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4C4" w:rsidRDefault="00220E93" w:rsidP="00E200B9">
      <w:pPr>
        <w:tabs>
          <w:tab w:val="center" w:pos="4889"/>
          <w:tab w:val="left" w:pos="8325"/>
        </w:tabs>
        <w:spacing w:after="160"/>
        <w:jc w:val="both"/>
        <w:rPr>
          <w:rFonts w:eastAsia="Calibri"/>
          <w:b/>
          <w:sz w:val="36"/>
          <w:szCs w:val="36"/>
          <w:lang w:eastAsia="en-US"/>
        </w:rPr>
      </w:pPr>
      <w:r w:rsidRPr="00220E93">
        <w:rPr>
          <w:rFonts w:eastAsia="Calibri"/>
          <w:b/>
          <w:noProof/>
          <w:sz w:val="36"/>
          <w:szCs w:val="36"/>
        </w:rPr>
        <w:drawing>
          <wp:inline distT="0" distB="0" distL="0" distR="0">
            <wp:extent cx="6299835" cy="81357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8135745"/>
                    </a:xfrm>
                    <a:prstGeom prst="rect">
                      <a:avLst/>
                    </a:prstGeom>
                    <a:noFill/>
                    <a:ln>
                      <a:noFill/>
                    </a:ln>
                  </pic:spPr>
                </pic:pic>
              </a:graphicData>
            </a:graphic>
          </wp:inline>
        </w:drawing>
      </w:r>
    </w:p>
    <w:p w:rsidR="00A76546" w:rsidRDefault="00A76546" w:rsidP="00E200B9">
      <w:pPr>
        <w:tabs>
          <w:tab w:val="center" w:pos="4889"/>
          <w:tab w:val="left" w:pos="8325"/>
        </w:tabs>
        <w:spacing w:after="160"/>
        <w:jc w:val="both"/>
        <w:rPr>
          <w:rFonts w:eastAsia="Calibri"/>
          <w:b/>
          <w:sz w:val="36"/>
          <w:szCs w:val="36"/>
          <w:lang w:eastAsia="en-US"/>
        </w:rPr>
      </w:pPr>
    </w:p>
    <w:p w:rsidR="00A76546" w:rsidRDefault="00A76546" w:rsidP="00E200B9">
      <w:pPr>
        <w:tabs>
          <w:tab w:val="center" w:pos="4889"/>
          <w:tab w:val="left" w:pos="8325"/>
        </w:tabs>
        <w:spacing w:after="160"/>
        <w:jc w:val="both"/>
        <w:rPr>
          <w:rFonts w:eastAsia="Calibri"/>
          <w:b/>
          <w:sz w:val="36"/>
          <w:szCs w:val="36"/>
          <w:lang w:eastAsia="en-US"/>
        </w:rPr>
      </w:pPr>
      <w:bookmarkStart w:id="0" w:name="_GoBack"/>
      <w:bookmarkEnd w:id="0"/>
    </w:p>
    <w:p w:rsidR="00A76546" w:rsidRDefault="00A76546" w:rsidP="00E200B9">
      <w:pPr>
        <w:tabs>
          <w:tab w:val="center" w:pos="4889"/>
          <w:tab w:val="left" w:pos="8325"/>
        </w:tabs>
        <w:spacing w:after="160"/>
        <w:jc w:val="both"/>
        <w:rPr>
          <w:rFonts w:eastAsia="Calibri"/>
          <w:b/>
          <w:sz w:val="36"/>
          <w:szCs w:val="36"/>
          <w:lang w:eastAsia="en-US"/>
        </w:rPr>
      </w:pPr>
    </w:p>
    <w:p w:rsidR="005C0432" w:rsidRDefault="009817A2" w:rsidP="00E204C4">
      <w:pPr>
        <w:tabs>
          <w:tab w:val="center" w:pos="4889"/>
          <w:tab w:val="left" w:pos="8325"/>
        </w:tabs>
        <w:spacing w:after="160"/>
        <w:jc w:val="center"/>
        <w:rPr>
          <w:sz w:val="28"/>
          <w:szCs w:val="28"/>
        </w:rPr>
      </w:pPr>
      <w:r w:rsidRPr="00E204C4">
        <w:rPr>
          <w:rFonts w:eastAsia="Calibri"/>
          <w:b/>
          <w:sz w:val="28"/>
          <w:szCs w:val="28"/>
          <w:lang w:eastAsia="en-US"/>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8218"/>
        <w:gridCol w:w="809"/>
      </w:tblGrid>
      <w:tr w:rsidR="005C0432" w:rsidRPr="001838E2" w:rsidTr="001F37EB">
        <w:trPr>
          <w:trHeight w:val="315"/>
        </w:trPr>
        <w:tc>
          <w:tcPr>
            <w:tcW w:w="848" w:type="dxa"/>
            <w:shd w:val="clear" w:color="auto" w:fill="auto"/>
          </w:tcPr>
          <w:p w:rsidR="005C0432" w:rsidRPr="001838E2" w:rsidRDefault="005C0432" w:rsidP="0008675E">
            <w:pPr>
              <w:widowControl w:val="0"/>
              <w:tabs>
                <w:tab w:val="left" w:pos="0"/>
              </w:tabs>
              <w:spacing w:line="288" w:lineRule="auto"/>
              <w:jc w:val="both"/>
              <w:rPr>
                <w:sz w:val="28"/>
                <w:szCs w:val="28"/>
              </w:rPr>
            </w:pPr>
            <w:r>
              <w:rPr>
                <w:b/>
                <w:sz w:val="28"/>
                <w:szCs w:val="28"/>
              </w:rPr>
              <w:t xml:space="preserve">   </w:t>
            </w:r>
            <w:r w:rsidRPr="004A6A3B">
              <w:rPr>
                <w:b/>
                <w:sz w:val="28"/>
                <w:szCs w:val="28"/>
                <w:lang w:val="en-US"/>
              </w:rPr>
              <w:t>I.</w:t>
            </w:r>
          </w:p>
        </w:tc>
        <w:tc>
          <w:tcPr>
            <w:tcW w:w="8218" w:type="dxa"/>
            <w:shd w:val="clear" w:color="auto" w:fill="auto"/>
          </w:tcPr>
          <w:p w:rsidR="005C0432" w:rsidRPr="001838E2" w:rsidRDefault="005C0432" w:rsidP="0008675E">
            <w:pPr>
              <w:widowControl w:val="0"/>
              <w:tabs>
                <w:tab w:val="left" w:pos="0"/>
              </w:tabs>
              <w:spacing w:line="288" w:lineRule="auto"/>
              <w:jc w:val="both"/>
              <w:rPr>
                <w:sz w:val="28"/>
                <w:szCs w:val="28"/>
              </w:rPr>
            </w:pPr>
            <w:r w:rsidRPr="004A6A3B">
              <w:rPr>
                <w:b/>
                <w:sz w:val="28"/>
                <w:szCs w:val="28"/>
              </w:rPr>
              <w:t>ЦЕЛЕВОЙ РАЗДЕЛ</w:t>
            </w:r>
          </w:p>
        </w:tc>
        <w:tc>
          <w:tcPr>
            <w:tcW w:w="809" w:type="dxa"/>
            <w:shd w:val="clear" w:color="auto" w:fill="auto"/>
          </w:tcPr>
          <w:p w:rsidR="005C0432" w:rsidRPr="00410DAB" w:rsidRDefault="00410DAB" w:rsidP="0008675E">
            <w:pPr>
              <w:widowControl w:val="0"/>
              <w:tabs>
                <w:tab w:val="left" w:pos="0"/>
              </w:tabs>
              <w:spacing w:line="288" w:lineRule="auto"/>
              <w:jc w:val="both"/>
              <w:rPr>
                <w:sz w:val="28"/>
                <w:szCs w:val="28"/>
              </w:rPr>
            </w:pPr>
            <w:r>
              <w:rPr>
                <w:sz w:val="28"/>
                <w:szCs w:val="28"/>
              </w:rPr>
              <w:t xml:space="preserve">  </w:t>
            </w:r>
            <w:r w:rsidR="00E67159">
              <w:rPr>
                <w:sz w:val="28"/>
                <w:szCs w:val="28"/>
              </w:rPr>
              <w:t>4</w:t>
            </w:r>
          </w:p>
        </w:tc>
      </w:tr>
      <w:tr w:rsidR="005C0432" w:rsidRPr="001838E2" w:rsidTr="001F37EB">
        <w:trPr>
          <w:trHeight w:val="315"/>
        </w:trPr>
        <w:tc>
          <w:tcPr>
            <w:tcW w:w="848" w:type="dxa"/>
            <w:shd w:val="clear" w:color="auto" w:fill="auto"/>
          </w:tcPr>
          <w:p w:rsidR="005C0432" w:rsidRPr="004A6A3B" w:rsidRDefault="00914BD8" w:rsidP="0008675E">
            <w:pPr>
              <w:widowControl w:val="0"/>
              <w:tabs>
                <w:tab w:val="left" w:pos="0"/>
              </w:tabs>
              <w:spacing w:line="288" w:lineRule="auto"/>
              <w:jc w:val="both"/>
              <w:rPr>
                <w:b/>
                <w:sz w:val="28"/>
                <w:szCs w:val="28"/>
                <w:lang w:val="en-US"/>
              </w:rPr>
            </w:pPr>
            <w:r>
              <w:rPr>
                <w:b/>
                <w:sz w:val="28"/>
                <w:szCs w:val="28"/>
              </w:rPr>
              <w:t xml:space="preserve">  1.</w:t>
            </w:r>
          </w:p>
        </w:tc>
        <w:tc>
          <w:tcPr>
            <w:tcW w:w="8218" w:type="dxa"/>
            <w:shd w:val="clear" w:color="auto" w:fill="auto"/>
          </w:tcPr>
          <w:p w:rsidR="005C0432" w:rsidRPr="004A6A3B" w:rsidRDefault="005C0432" w:rsidP="0008675E">
            <w:pPr>
              <w:widowControl w:val="0"/>
              <w:tabs>
                <w:tab w:val="left" w:pos="0"/>
              </w:tabs>
              <w:spacing w:line="288" w:lineRule="auto"/>
              <w:jc w:val="both"/>
              <w:rPr>
                <w:b/>
                <w:sz w:val="28"/>
                <w:szCs w:val="28"/>
              </w:rPr>
            </w:pPr>
            <w:r>
              <w:rPr>
                <w:sz w:val="28"/>
                <w:szCs w:val="28"/>
              </w:rPr>
              <w:t>Пояснительная записка</w:t>
            </w:r>
          </w:p>
        </w:tc>
        <w:tc>
          <w:tcPr>
            <w:tcW w:w="809" w:type="dxa"/>
            <w:shd w:val="clear" w:color="auto" w:fill="auto"/>
          </w:tcPr>
          <w:p w:rsidR="005C0432" w:rsidRPr="00E67159" w:rsidRDefault="00410DAB"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E67159">
              <w:rPr>
                <w:color w:val="000000" w:themeColor="text1"/>
                <w:sz w:val="28"/>
                <w:szCs w:val="28"/>
              </w:rPr>
              <w:t>4</w:t>
            </w:r>
          </w:p>
        </w:tc>
      </w:tr>
      <w:tr w:rsidR="005C0432" w:rsidRPr="001838E2" w:rsidTr="001F37EB">
        <w:trPr>
          <w:trHeight w:val="524"/>
        </w:trPr>
        <w:tc>
          <w:tcPr>
            <w:tcW w:w="848" w:type="dxa"/>
            <w:shd w:val="clear" w:color="auto" w:fill="auto"/>
          </w:tcPr>
          <w:p w:rsidR="005C0432" w:rsidRPr="004A6A3B" w:rsidRDefault="00914BD8" w:rsidP="0008675E">
            <w:pPr>
              <w:widowControl w:val="0"/>
              <w:tabs>
                <w:tab w:val="left" w:pos="0"/>
              </w:tabs>
              <w:spacing w:line="288" w:lineRule="auto"/>
              <w:jc w:val="both"/>
              <w:rPr>
                <w:b/>
                <w:sz w:val="28"/>
                <w:szCs w:val="28"/>
              </w:rPr>
            </w:pPr>
            <w:r>
              <w:rPr>
                <w:b/>
                <w:sz w:val="28"/>
                <w:szCs w:val="28"/>
              </w:rPr>
              <w:t>1.1</w:t>
            </w:r>
            <w:r w:rsidR="005C0432" w:rsidRPr="004A6A3B">
              <w:rPr>
                <w:b/>
                <w:sz w:val="28"/>
                <w:szCs w:val="28"/>
              </w:rPr>
              <w:t>.</w:t>
            </w:r>
          </w:p>
        </w:tc>
        <w:tc>
          <w:tcPr>
            <w:tcW w:w="8218" w:type="dxa"/>
            <w:shd w:val="clear" w:color="auto" w:fill="auto"/>
          </w:tcPr>
          <w:p w:rsidR="005C0432" w:rsidRPr="00522EFA" w:rsidRDefault="005C0432" w:rsidP="0008675E">
            <w:pPr>
              <w:spacing w:after="160"/>
              <w:contextualSpacing/>
              <w:jc w:val="both"/>
              <w:rPr>
                <w:rFonts w:eastAsia="Calibri"/>
                <w:sz w:val="28"/>
                <w:lang w:eastAsia="en-US"/>
              </w:rPr>
            </w:pPr>
            <w:r w:rsidRPr="00522EFA">
              <w:rPr>
                <w:rFonts w:eastAsia="Calibri"/>
                <w:sz w:val="28"/>
                <w:szCs w:val="22"/>
                <w:lang w:eastAsia="en-US"/>
              </w:rPr>
              <w:t>Перечень нормативно-основных документов, на основании которых разработана рабочая программа.</w:t>
            </w:r>
          </w:p>
        </w:tc>
        <w:tc>
          <w:tcPr>
            <w:tcW w:w="809" w:type="dxa"/>
            <w:shd w:val="clear" w:color="auto" w:fill="auto"/>
          </w:tcPr>
          <w:p w:rsidR="005C0432" w:rsidRPr="00410DAB" w:rsidRDefault="00410DAB" w:rsidP="0008675E">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4</w:t>
            </w:r>
          </w:p>
        </w:tc>
      </w:tr>
      <w:tr w:rsidR="005C0432" w:rsidRPr="001838E2" w:rsidTr="001F37EB">
        <w:trPr>
          <w:trHeight w:val="300"/>
        </w:trPr>
        <w:tc>
          <w:tcPr>
            <w:tcW w:w="848" w:type="dxa"/>
            <w:shd w:val="clear" w:color="auto" w:fill="auto"/>
          </w:tcPr>
          <w:p w:rsidR="005C0432" w:rsidRPr="004A6A3B" w:rsidRDefault="00914BD8" w:rsidP="0008675E">
            <w:pPr>
              <w:widowControl w:val="0"/>
              <w:tabs>
                <w:tab w:val="left" w:pos="0"/>
              </w:tabs>
              <w:spacing w:line="288" w:lineRule="auto"/>
              <w:jc w:val="both"/>
              <w:rPr>
                <w:b/>
                <w:sz w:val="28"/>
                <w:szCs w:val="28"/>
              </w:rPr>
            </w:pPr>
            <w:r>
              <w:rPr>
                <w:b/>
                <w:sz w:val="28"/>
                <w:szCs w:val="28"/>
              </w:rPr>
              <w:t>1.2</w:t>
            </w:r>
            <w:r w:rsidR="00AA3018" w:rsidRPr="004A6A3B">
              <w:rPr>
                <w:b/>
                <w:sz w:val="28"/>
                <w:szCs w:val="28"/>
              </w:rPr>
              <w:t>.</w:t>
            </w:r>
          </w:p>
        </w:tc>
        <w:tc>
          <w:tcPr>
            <w:tcW w:w="8218" w:type="dxa"/>
            <w:shd w:val="clear" w:color="auto" w:fill="auto"/>
          </w:tcPr>
          <w:p w:rsidR="005C0432" w:rsidRPr="001838E2" w:rsidRDefault="00AA3018" w:rsidP="0008675E">
            <w:pPr>
              <w:widowControl w:val="0"/>
              <w:tabs>
                <w:tab w:val="left" w:pos="0"/>
              </w:tabs>
              <w:spacing w:line="288" w:lineRule="auto"/>
              <w:jc w:val="both"/>
              <w:rPr>
                <w:sz w:val="28"/>
                <w:szCs w:val="28"/>
              </w:rPr>
            </w:pPr>
            <w:r>
              <w:rPr>
                <w:sz w:val="28"/>
                <w:szCs w:val="28"/>
              </w:rPr>
              <w:t>Цели и задачи программы</w:t>
            </w:r>
          </w:p>
        </w:tc>
        <w:tc>
          <w:tcPr>
            <w:tcW w:w="809" w:type="dxa"/>
            <w:shd w:val="clear" w:color="auto" w:fill="auto"/>
          </w:tcPr>
          <w:p w:rsidR="005C0432" w:rsidRPr="00410DAB" w:rsidRDefault="00410DAB"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E67159">
              <w:rPr>
                <w:color w:val="000000" w:themeColor="text1"/>
                <w:sz w:val="28"/>
                <w:szCs w:val="28"/>
              </w:rPr>
              <w:t>5</w:t>
            </w:r>
          </w:p>
        </w:tc>
      </w:tr>
      <w:tr w:rsidR="00BF2FC3" w:rsidRPr="001838E2" w:rsidTr="00BF2FC3">
        <w:trPr>
          <w:trHeight w:val="659"/>
        </w:trPr>
        <w:tc>
          <w:tcPr>
            <w:tcW w:w="848" w:type="dxa"/>
            <w:shd w:val="clear" w:color="auto" w:fill="auto"/>
          </w:tcPr>
          <w:p w:rsidR="00BF2FC3" w:rsidRPr="004A6A3B" w:rsidRDefault="00BF2FC3" w:rsidP="00BF2FC3">
            <w:pPr>
              <w:widowControl w:val="0"/>
              <w:tabs>
                <w:tab w:val="left" w:pos="0"/>
              </w:tabs>
              <w:spacing w:line="288" w:lineRule="auto"/>
              <w:jc w:val="both"/>
              <w:rPr>
                <w:b/>
                <w:sz w:val="28"/>
                <w:szCs w:val="28"/>
              </w:rPr>
            </w:pPr>
            <w:r>
              <w:rPr>
                <w:b/>
                <w:sz w:val="28"/>
                <w:szCs w:val="28"/>
              </w:rPr>
              <w:t>1.3</w:t>
            </w:r>
            <w:r w:rsidRPr="004A6A3B">
              <w:rPr>
                <w:b/>
                <w:sz w:val="28"/>
                <w:szCs w:val="28"/>
              </w:rPr>
              <w:t>.</w:t>
            </w:r>
          </w:p>
        </w:tc>
        <w:tc>
          <w:tcPr>
            <w:tcW w:w="8218" w:type="dxa"/>
            <w:shd w:val="clear" w:color="auto" w:fill="auto"/>
          </w:tcPr>
          <w:p w:rsidR="00BF2FC3" w:rsidRPr="00927EB9" w:rsidRDefault="00BF2FC3" w:rsidP="00BF2FC3">
            <w:pPr>
              <w:rPr>
                <w:bCs/>
                <w:sz w:val="28"/>
                <w:szCs w:val="28"/>
              </w:rPr>
            </w:pPr>
            <w:r w:rsidRPr="00927EB9">
              <w:rPr>
                <w:sz w:val="28"/>
                <w:szCs w:val="28"/>
              </w:rPr>
              <w:t>Возрастные и индивидуальные особенности контингента детей группы.</w:t>
            </w:r>
          </w:p>
        </w:tc>
        <w:tc>
          <w:tcPr>
            <w:tcW w:w="809" w:type="dxa"/>
            <w:shd w:val="clear" w:color="auto" w:fill="auto"/>
          </w:tcPr>
          <w:p w:rsidR="00BF2FC3" w:rsidRPr="00E67159" w:rsidRDefault="00BF2FC3" w:rsidP="00BF2FC3">
            <w:pPr>
              <w:widowControl w:val="0"/>
              <w:tabs>
                <w:tab w:val="left" w:pos="0"/>
              </w:tabs>
              <w:spacing w:line="288" w:lineRule="auto"/>
              <w:jc w:val="both"/>
              <w:rPr>
                <w:color w:val="000000" w:themeColor="text1"/>
                <w:sz w:val="28"/>
                <w:szCs w:val="28"/>
              </w:rPr>
            </w:pPr>
            <w:r>
              <w:rPr>
                <w:color w:val="FF0000"/>
                <w:sz w:val="28"/>
                <w:szCs w:val="28"/>
              </w:rPr>
              <w:t xml:space="preserve"> </w:t>
            </w:r>
            <w:r w:rsidR="00E67159">
              <w:rPr>
                <w:color w:val="FF0000"/>
                <w:sz w:val="28"/>
                <w:szCs w:val="28"/>
              </w:rPr>
              <w:t xml:space="preserve"> </w:t>
            </w:r>
            <w:r w:rsidR="00E67159">
              <w:rPr>
                <w:color w:val="000000" w:themeColor="text1"/>
                <w:sz w:val="28"/>
                <w:szCs w:val="28"/>
              </w:rPr>
              <w:t>5</w:t>
            </w:r>
          </w:p>
        </w:tc>
      </w:tr>
      <w:tr w:rsidR="00BF2FC3" w:rsidRPr="001838E2" w:rsidTr="001F37EB">
        <w:trPr>
          <w:trHeight w:val="524"/>
        </w:trPr>
        <w:tc>
          <w:tcPr>
            <w:tcW w:w="848" w:type="dxa"/>
            <w:shd w:val="clear" w:color="auto" w:fill="auto"/>
          </w:tcPr>
          <w:p w:rsidR="00BF2FC3" w:rsidRPr="004A6A3B" w:rsidRDefault="00BF2FC3" w:rsidP="0008675E">
            <w:pPr>
              <w:widowControl w:val="0"/>
              <w:tabs>
                <w:tab w:val="left" w:pos="0"/>
              </w:tabs>
              <w:spacing w:line="288" w:lineRule="auto"/>
              <w:jc w:val="both"/>
              <w:rPr>
                <w:b/>
                <w:sz w:val="28"/>
                <w:szCs w:val="28"/>
              </w:rPr>
            </w:pPr>
            <w:r>
              <w:rPr>
                <w:b/>
                <w:sz w:val="28"/>
                <w:szCs w:val="28"/>
              </w:rPr>
              <w:t>1.4</w:t>
            </w:r>
            <w:r w:rsidRPr="004A6A3B">
              <w:rPr>
                <w:b/>
                <w:sz w:val="28"/>
                <w:szCs w:val="28"/>
              </w:rPr>
              <w:t>.</w:t>
            </w:r>
          </w:p>
        </w:tc>
        <w:tc>
          <w:tcPr>
            <w:tcW w:w="8218" w:type="dxa"/>
            <w:shd w:val="clear" w:color="auto" w:fill="auto"/>
          </w:tcPr>
          <w:p w:rsidR="00BF2FC3" w:rsidRPr="00BF2FC3" w:rsidRDefault="00BF2FC3" w:rsidP="0008675E">
            <w:pPr>
              <w:tabs>
                <w:tab w:val="left" w:pos="350"/>
                <w:tab w:val="left" w:pos="916"/>
                <w:tab w:val="left" w:pos="1832"/>
                <w:tab w:val="left" w:pos="2748"/>
                <w:tab w:val="left" w:pos="3664"/>
                <w:tab w:val="left" w:pos="4580"/>
                <w:tab w:val="left" w:pos="5152"/>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sz w:val="28"/>
                <w:szCs w:val="28"/>
              </w:rPr>
            </w:pPr>
            <w:r w:rsidRPr="00BF2FC3">
              <w:rPr>
                <w:color w:val="000000" w:themeColor="text1"/>
                <w:sz w:val="28"/>
                <w:szCs w:val="28"/>
              </w:rPr>
              <w:t>Учёт индивидуальных траекторий развития детей при прогнозировании планируемых результатов.</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C35680">
              <w:rPr>
                <w:color w:val="000000" w:themeColor="text1"/>
                <w:sz w:val="28"/>
                <w:szCs w:val="28"/>
              </w:rPr>
              <w:t>9</w:t>
            </w:r>
          </w:p>
        </w:tc>
      </w:tr>
      <w:tr w:rsidR="00BF2FC3" w:rsidRPr="001838E2" w:rsidTr="001F37EB">
        <w:trPr>
          <w:trHeight w:val="524"/>
        </w:trPr>
        <w:tc>
          <w:tcPr>
            <w:tcW w:w="848" w:type="dxa"/>
            <w:shd w:val="clear" w:color="auto" w:fill="auto"/>
          </w:tcPr>
          <w:p w:rsidR="00BF2FC3" w:rsidRPr="004A6A3B" w:rsidRDefault="00BF2FC3" w:rsidP="0008675E">
            <w:pPr>
              <w:widowControl w:val="0"/>
              <w:tabs>
                <w:tab w:val="left" w:pos="0"/>
              </w:tabs>
              <w:spacing w:line="288" w:lineRule="auto"/>
              <w:jc w:val="both"/>
              <w:rPr>
                <w:b/>
                <w:sz w:val="28"/>
                <w:szCs w:val="28"/>
              </w:rPr>
            </w:pPr>
            <w:r>
              <w:rPr>
                <w:b/>
                <w:sz w:val="28"/>
                <w:szCs w:val="28"/>
              </w:rPr>
              <w:t>1.5</w:t>
            </w:r>
            <w:r w:rsidRPr="004A6A3B">
              <w:rPr>
                <w:b/>
                <w:sz w:val="28"/>
                <w:szCs w:val="28"/>
              </w:rPr>
              <w:t>.</w:t>
            </w:r>
          </w:p>
        </w:tc>
        <w:tc>
          <w:tcPr>
            <w:tcW w:w="8218" w:type="dxa"/>
            <w:shd w:val="clear" w:color="auto" w:fill="auto"/>
          </w:tcPr>
          <w:p w:rsidR="00BF2FC3" w:rsidRPr="00914BD8" w:rsidRDefault="00BF2FC3" w:rsidP="0008675E">
            <w:pPr>
              <w:shd w:val="clear" w:color="auto" w:fill="FFFFFF"/>
              <w:jc w:val="both"/>
              <w:rPr>
                <w:bCs/>
                <w:sz w:val="28"/>
                <w:szCs w:val="28"/>
                <w:lang w:eastAsia="en-US"/>
              </w:rPr>
            </w:pPr>
            <w:r w:rsidRPr="00927EB9">
              <w:rPr>
                <w:sz w:val="28"/>
                <w:szCs w:val="28"/>
              </w:rPr>
              <w:t>Планируемые результаты освоения программы (в виде целевых ориентиров).</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1</w:t>
            </w:r>
            <w:r w:rsidR="00C35680">
              <w:rPr>
                <w:color w:val="000000" w:themeColor="text1"/>
                <w:sz w:val="28"/>
                <w:szCs w:val="28"/>
              </w:rPr>
              <w:t>1</w:t>
            </w:r>
          </w:p>
        </w:tc>
      </w:tr>
      <w:tr w:rsidR="00BF2FC3" w:rsidRPr="001838E2" w:rsidTr="001F37EB">
        <w:trPr>
          <w:trHeight w:val="659"/>
        </w:trPr>
        <w:tc>
          <w:tcPr>
            <w:tcW w:w="848" w:type="dxa"/>
            <w:shd w:val="clear" w:color="auto" w:fill="auto"/>
          </w:tcPr>
          <w:p w:rsidR="00BF2FC3" w:rsidRPr="004A6A3B" w:rsidRDefault="00BF2FC3" w:rsidP="0008675E">
            <w:pPr>
              <w:widowControl w:val="0"/>
              <w:tabs>
                <w:tab w:val="left" w:pos="0"/>
              </w:tabs>
              <w:spacing w:line="288" w:lineRule="auto"/>
              <w:jc w:val="both"/>
              <w:rPr>
                <w:b/>
                <w:sz w:val="28"/>
                <w:szCs w:val="28"/>
              </w:rPr>
            </w:pPr>
            <w:r>
              <w:rPr>
                <w:b/>
                <w:sz w:val="28"/>
                <w:szCs w:val="28"/>
              </w:rPr>
              <w:t>1.6</w:t>
            </w:r>
            <w:r w:rsidRPr="004A6A3B">
              <w:rPr>
                <w:b/>
                <w:sz w:val="28"/>
                <w:szCs w:val="28"/>
              </w:rPr>
              <w:t>.</w:t>
            </w:r>
          </w:p>
        </w:tc>
        <w:tc>
          <w:tcPr>
            <w:tcW w:w="8218" w:type="dxa"/>
            <w:shd w:val="clear" w:color="auto" w:fill="auto"/>
          </w:tcPr>
          <w:p w:rsidR="00BF2FC3" w:rsidRPr="00AC1CC9" w:rsidRDefault="00BF2FC3" w:rsidP="0008675E">
            <w:pPr>
              <w:spacing w:after="160"/>
              <w:jc w:val="both"/>
              <w:rPr>
                <w:rFonts w:eastAsia="Calibri"/>
                <w:sz w:val="28"/>
                <w:lang w:eastAsia="en-US"/>
              </w:rPr>
            </w:pPr>
            <w:r w:rsidRPr="00AC1CC9">
              <w:rPr>
                <w:rFonts w:eastAsia="Calibri"/>
                <w:sz w:val="28"/>
                <w:szCs w:val="22"/>
                <w:lang w:eastAsia="en-US"/>
              </w:rPr>
              <w:t>Планируемые результаты части, формируемой участниками образовательных отношений.</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C35680">
              <w:rPr>
                <w:color w:val="000000" w:themeColor="text1"/>
                <w:sz w:val="28"/>
                <w:szCs w:val="28"/>
              </w:rPr>
              <w:t>15</w:t>
            </w:r>
          </w:p>
        </w:tc>
      </w:tr>
      <w:tr w:rsidR="00BF2FC3" w:rsidRPr="001838E2" w:rsidTr="001F37EB">
        <w:trPr>
          <w:trHeight w:val="300"/>
        </w:trPr>
        <w:tc>
          <w:tcPr>
            <w:tcW w:w="848" w:type="dxa"/>
            <w:shd w:val="clear" w:color="auto" w:fill="auto"/>
          </w:tcPr>
          <w:p w:rsidR="00BF2FC3" w:rsidRPr="004A6A3B" w:rsidRDefault="00BF2FC3" w:rsidP="0008675E">
            <w:pPr>
              <w:widowControl w:val="0"/>
              <w:tabs>
                <w:tab w:val="left" w:pos="0"/>
              </w:tabs>
              <w:spacing w:line="288" w:lineRule="auto"/>
              <w:jc w:val="both"/>
              <w:rPr>
                <w:b/>
                <w:sz w:val="28"/>
                <w:szCs w:val="28"/>
              </w:rPr>
            </w:pPr>
            <w:r w:rsidRPr="004A6A3B">
              <w:rPr>
                <w:b/>
                <w:sz w:val="28"/>
                <w:szCs w:val="28"/>
              </w:rPr>
              <w:t>II.</w:t>
            </w:r>
          </w:p>
        </w:tc>
        <w:tc>
          <w:tcPr>
            <w:tcW w:w="8218" w:type="dxa"/>
            <w:shd w:val="clear" w:color="auto" w:fill="auto"/>
          </w:tcPr>
          <w:p w:rsidR="00BF2FC3" w:rsidRDefault="00BF2FC3" w:rsidP="0008675E">
            <w:pPr>
              <w:widowControl w:val="0"/>
              <w:tabs>
                <w:tab w:val="left" w:pos="0"/>
              </w:tabs>
              <w:spacing w:line="288" w:lineRule="auto"/>
              <w:jc w:val="both"/>
              <w:rPr>
                <w:sz w:val="28"/>
                <w:szCs w:val="28"/>
              </w:rPr>
            </w:pPr>
            <w:r w:rsidRPr="004A6A3B">
              <w:rPr>
                <w:b/>
                <w:sz w:val="28"/>
                <w:szCs w:val="28"/>
              </w:rPr>
              <w:t>СОДЕРЖАТЕЛЬНЫЙ РАЗДЕЛ</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C35680">
              <w:rPr>
                <w:color w:val="000000" w:themeColor="text1"/>
                <w:sz w:val="28"/>
                <w:szCs w:val="28"/>
              </w:rPr>
              <w:t>16</w:t>
            </w:r>
          </w:p>
        </w:tc>
      </w:tr>
      <w:tr w:rsidR="00BF2FC3" w:rsidRPr="001838E2" w:rsidTr="001F37EB">
        <w:trPr>
          <w:trHeight w:val="659"/>
        </w:trPr>
        <w:tc>
          <w:tcPr>
            <w:tcW w:w="848" w:type="dxa"/>
            <w:shd w:val="clear" w:color="auto" w:fill="auto"/>
          </w:tcPr>
          <w:p w:rsidR="00BF2FC3" w:rsidRPr="004A6A3B" w:rsidRDefault="00200B1B" w:rsidP="0008675E">
            <w:pPr>
              <w:widowControl w:val="0"/>
              <w:tabs>
                <w:tab w:val="left" w:pos="0"/>
              </w:tabs>
              <w:spacing w:line="288" w:lineRule="auto"/>
              <w:jc w:val="both"/>
              <w:rPr>
                <w:b/>
                <w:sz w:val="28"/>
                <w:szCs w:val="28"/>
              </w:rPr>
            </w:pPr>
            <w:r>
              <w:rPr>
                <w:b/>
                <w:sz w:val="28"/>
                <w:szCs w:val="28"/>
              </w:rPr>
              <w:t xml:space="preserve">  1.</w:t>
            </w:r>
          </w:p>
        </w:tc>
        <w:tc>
          <w:tcPr>
            <w:tcW w:w="8218" w:type="dxa"/>
            <w:shd w:val="clear" w:color="auto" w:fill="auto"/>
          </w:tcPr>
          <w:p w:rsidR="00BF2FC3" w:rsidRPr="005B2F74" w:rsidRDefault="00BF2FC3" w:rsidP="0008675E">
            <w:pPr>
              <w:spacing w:after="160"/>
              <w:jc w:val="both"/>
              <w:rPr>
                <w:rFonts w:eastAsia="Calibri"/>
                <w:sz w:val="28"/>
                <w:lang w:eastAsia="en-US"/>
              </w:rPr>
            </w:pPr>
            <w:r w:rsidRPr="005B2F74">
              <w:rPr>
                <w:rFonts w:eastAsia="Calibri"/>
                <w:sz w:val="28"/>
                <w:szCs w:val="22"/>
                <w:lang w:eastAsia="en-US"/>
              </w:rPr>
              <w:t>Содержание психолого-педагогической работы по освоению детьми образовательных областей.</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C35680">
              <w:rPr>
                <w:color w:val="000000" w:themeColor="text1"/>
                <w:sz w:val="28"/>
                <w:szCs w:val="28"/>
              </w:rPr>
              <w:t>16</w:t>
            </w:r>
          </w:p>
        </w:tc>
      </w:tr>
      <w:tr w:rsidR="00BF2FC3" w:rsidRPr="001838E2" w:rsidTr="00410DAB">
        <w:trPr>
          <w:trHeight w:val="83"/>
        </w:trPr>
        <w:tc>
          <w:tcPr>
            <w:tcW w:w="848" w:type="dxa"/>
            <w:shd w:val="clear" w:color="auto" w:fill="auto"/>
          </w:tcPr>
          <w:p w:rsidR="00BF2FC3" w:rsidRPr="004A6A3B" w:rsidRDefault="00200B1B" w:rsidP="0008675E">
            <w:pPr>
              <w:widowControl w:val="0"/>
              <w:tabs>
                <w:tab w:val="left" w:pos="0"/>
              </w:tabs>
              <w:spacing w:line="288" w:lineRule="auto"/>
              <w:jc w:val="both"/>
              <w:rPr>
                <w:b/>
                <w:sz w:val="28"/>
                <w:szCs w:val="28"/>
              </w:rPr>
            </w:pPr>
            <w:r>
              <w:rPr>
                <w:b/>
                <w:sz w:val="28"/>
                <w:szCs w:val="28"/>
              </w:rPr>
              <w:t xml:space="preserve">  2</w:t>
            </w:r>
            <w:r w:rsidR="00BF2FC3" w:rsidRPr="004A6A3B">
              <w:rPr>
                <w:b/>
                <w:sz w:val="28"/>
                <w:szCs w:val="28"/>
              </w:rPr>
              <w:t>.</w:t>
            </w:r>
          </w:p>
        </w:tc>
        <w:tc>
          <w:tcPr>
            <w:tcW w:w="8218" w:type="dxa"/>
            <w:shd w:val="clear" w:color="auto" w:fill="auto"/>
          </w:tcPr>
          <w:p w:rsidR="00BF2FC3" w:rsidRDefault="00BF2FC3" w:rsidP="0008675E">
            <w:pPr>
              <w:widowControl w:val="0"/>
              <w:tabs>
                <w:tab w:val="left" w:pos="0"/>
              </w:tabs>
              <w:spacing w:line="288" w:lineRule="auto"/>
              <w:jc w:val="both"/>
              <w:rPr>
                <w:sz w:val="28"/>
                <w:szCs w:val="28"/>
              </w:rPr>
            </w:pPr>
            <w:r>
              <w:rPr>
                <w:sz w:val="28"/>
                <w:szCs w:val="28"/>
              </w:rPr>
              <w:t>Объём образовательной нагрузки.</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C35680">
              <w:rPr>
                <w:color w:val="000000" w:themeColor="text1"/>
                <w:sz w:val="28"/>
                <w:szCs w:val="28"/>
              </w:rPr>
              <w:t>41</w:t>
            </w:r>
          </w:p>
        </w:tc>
      </w:tr>
      <w:tr w:rsidR="00BF2FC3" w:rsidRPr="001838E2" w:rsidTr="001F37EB">
        <w:trPr>
          <w:trHeight w:val="390"/>
        </w:trPr>
        <w:tc>
          <w:tcPr>
            <w:tcW w:w="848" w:type="dxa"/>
            <w:shd w:val="clear" w:color="auto" w:fill="auto"/>
          </w:tcPr>
          <w:p w:rsidR="00BF2FC3" w:rsidRPr="004A6A3B" w:rsidRDefault="00200B1B" w:rsidP="0008675E">
            <w:pPr>
              <w:widowControl w:val="0"/>
              <w:tabs>
                <w:tab w:val="left" w:pos="0"/>
              </w:tabs>
              <w:spacing w:line="288" w:lineRule="auto"/>
              <w:jc w:val="both"/>
              <w:rPr>
                <w:b/>
                <w:sz w:val="28"/>
                <w:szCs w:val="28"/>
              </w:rPr>
            </w:pPr>
            <w:r>
              <w:rPr>
                <w:b/>
                <w:sz w:val="28"/>
                <w:szCs w:val="28"/>
              </w:rPr>
              <w:t xml:space="preserve">  3</w:t>
            </w:r>
            <w:r w:rsidR="00BF2FC3">
              <w:rPr>
                <w:b/>
                <w:sz w:val="28"/>
                <w:szCs w:val="28"/>
              </w:rPr>
              <w:t>.</w:t>
            </w:r>
          </w:p>
        </w:tc>
        <w:tc>
          <w:tcPr>
            <w:tcW w:w="8218" w:type="dxa"/>
            <w:shd w:val="clear" w:color="auto" w:fill="auto"/>
          </w:tcPr>
          <w:p w:rsidR="00BF2FC3" w:rsidRPr="009B2B55" w:rsidRDefault="00BF2FC3" w:rsidP="0008675E">
            <w:pPr>
              <w:spacing w:after="160"/>
              <w:jc w:val="both"/>
              <w:rPr>
                <w:rFonts w:eastAsia="Calibri"/>
                <w:sz w:val="28"/>
                <w:lang w:eastAsia="en-US"/>
              </w:rPr>
            </w:pPr>
            <w:r w:rsidRPr="009B2B55">
              <w:rPr>
                <w:rFonts w:eastAsia="Calibri"/>
                <w:sz w:val="28"/>
                <w:szCs w:val="22"/>
                <w:lang w:eastAsia="en-US"/>
              </w:rPr>
              <w:t>Режим дня.</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C35680">
              <w:rPr>
                <w:color w:val="000000" w:themeColor="text1"/>
                <w:sz w:val="28"/>
                <w:szCs w:val="28"/>
              </w:rPr>
              <w:t>41</w:t>
            </w:r>
          </w:p>
        </w:tc>
      </w:tr>
      <w:tr w:rsidR="00BF2FC3" w:rsidRPr="001838E2" w:rsidTr="001F37EB">
        <w:trPr>
          <w:trHeight w:val="659"/>
        </w:trPr>
        <w:tc>
          <w:tcPr>
            <w:tcW w:w="848" w:type="dxa"/>
            <w:shd w:val="clear" w:color="auto" w:fill="auto"/>
          </w:tcPr>
          <w:p w:rsidR="00BF2FC3" w:rsidRPr="004A6A3B" w:rsidRDefault="00200B1B" w:rsidP="0008675E">
            <w:pPr>
              <w:widowControl w:val="0"/>
              <w:tabs>
                <w:tab w:val="left" w:pos="0"/>
              </w:tabs>
              <w:spacing w:line="288" w:lineRule="auto"/>
              <w:jc w:val="both"/>
              <w:rPr>
                <w:b/>
                <w:sz w:val="28"/>
                <w:szCs w:val="28"/>
              </w:rPr>
            </w:pPr>
            <w:r>
              <w:rPr>
                <w:b/>
                <w:sz w:val="28"/>
                <w:szCs w:val="28"/>
              </w:rPr>
              <w:t xml:space="preserve">  4</w:t>
            </w:r>
            <w:r w:rsidR="00BF2FC3" w:rsidRPr="004A6A3B">
              <w:rPr>
                <w:b/>
                <w:sz w:val="28"/>
                <w:szCs w:val="28"/>
                <w:lang w:val="en-US"/>
              </w:rPr>
              <w:t>.</w:t>
            </w:r>
          </w:p>
        </w:tc>
        <w:tc>
          <w:tcPr>
            <w:tcW w:w="8218" w:type="dxa"/>
            <w:shd w:val="clear" w:color="auto" w:fill="auto"/>
          </w:tcPr>
          <w:p w:rsidR="00BF2FC3" w:rsidRDefault="00BF2FC3" w:rsidP="0008675E">
            <w:pPr>
              <w:spacing w:after="160"/>
              <w:jc w:val="both"/>
              <w:rPr>
                <w:sz w:val="28"/>
                <w:szCs w:val="28"/>
              </w:rPr>
            </w:pPr>
            <w:r w:rsidRPr="009B2B55">
              <w:rPr>
                <w:sz w:val="28"/>
                <w:szCs w:val="28"/>
              </w:rPr>
              <w:t>Комплексно-тематическое планирование (содержание разделов и тем в соответствии с основной образовательной программой).</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C35680">
              <w:rPr>
                <w:color w:val="000000" w:themeColor="text1"/>
                <w:sz w:val="28"/>
                <w:szCs w:val="28"/>
              </w:rPr>
              <w:t>43</w:t>
            </w:r>
          </w:p>
        </w:tc>
      </w:tr>
      <w:tr w:rsidR="00BF2FC3" w:rsidRPr="001838E2" w:rsidTr="001F37EB">
        <w:trPr>
          <w:trHeight w:val="300"/>
        </w:trPr>
        <w:tc>
          <w:tcPr>
            <w:tcW w:w="848" w:type="dxa"/>
            <w:shd w:val="clear" w:color="auto" w:fill="auto"/>
          </w:tcPr>
          <w:p w:rsidR="00BF2FC3" w:rsidRPr="00200B1B" w:rsidRDefault="00200B1B" w:rsidP="0008675E">
            <w:pPr>
              <w:widowControl w:val="0"/>
              <w:tabs>
                <w:tab w:val="left" w:pos="0"/>
              </w:tabs>
              <w:spacing w:line="288" w:lineRule="auto"/>
              <w:jc w:val="both"/>
              <w:rPr>
                <w:b/>
                <w:sz w:val="28"/>
                <w:szCs w:val="28"/>
              </w:rPr>
            </w:pPr>
            <w:r>
              <w:rPr>
                <w:b/>
                <w:sz w:val="28"/>
                <w:szCs w:val="28"/>
              </w:rPr>
              <w:t xml:space="preserve">  5.</w:t>
            </w:r>
          </w:p>
        </w:tc>
        <w:tc>
          <w:tcPr>
            <w:tcW w:w="8218" w:type="dxa"/>
            <w:shd w:val="clear" w:color="auto" w:fill="auto"/>
          </w:tcPr>
          <w:p w:rsidR="00BF2FC3" w:rsidRDefault="00200B1B" w:rsidP="0008675E">
            <w:pPr>
              <w:widowControl w:val="0"/>
              <w:tabs>
                <w:tab w:val="left" w:pos="0"/>
              </w:tabs>
              <w:spacing w:line="288" w:lineRule="auto"/>
              <w:jc w:val="both"/>
              <w:rPr>
                <w:sz w:val="28"/>
                <w:szCs w:val="28"/>
              </w:rPr>
            </w:pPr>
            <w:r w:rsidRPr="005D679D">
              <w:rPr>
                <w:rFonts w:eastAsia="Calibri"/>
                <w:sz w:val="28"/>
                <w:szCs w:val="22"/>
                <w:lang w:eastAsia="en-US"/>
              </w:rPr>
              <w:t>Часть, формируемая участниками образовательных отношений.</w:t>
            </w:r>
          </w:p>
        </w:tc>
        <w:tc>
          <w:tcPr>
            <w:tcW w:w="809" w:type="dxa"/>
            <w:shd w:val="clear" w:color="auto" w:fill="auto"/>
          </w:tcPr>
          <w:p w:rsidR="00BF2FC3" w:rsidRPr="00410DAB"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sidR="00200B1B">
              <w:rPr>
                <w:color w:val="000000" w:themeColor="text1"/>
                <w:sz w:val="28"/>
                <w:szCs w:val="28"/>
              </w:rPr>
              <w:t>1</w:t>
            </w:r>
            <w:r w:rsidR="00C35680">
              <w:rPr>
                <w:color w:val="000000" w:themeColor="text1"/>
                <w:sz w:val="28"/>
                <w:szCs w:val="28"/>
              </w:rPr>
              <w:t>34</w:t>
            </w:r>
          </w:p>
        </w:tc>
      </w:tr>
      <w:tr w:rsidR="00FC40F2" w:rsidRPr="001838E2" w:rsidTr="00F91207">
        <w:trPr>
          <w:trHeight w:val="315"/>
        </w:trPr>
        <w:tc>
          <w:tcPr>
            <w:tcW w:w="848" w:type="dxa"/>
            <w:shd w:val="clear" w:color="auto" w:fill="auto"/>
          </w:tcPr>
          <w:p w:rsidR="00FC40F2" w:rsidRPr="009C76FE" w:rsidRDefault="00FC40F2" w:rsidP="00F91207">
            <w:pPr>
              <w:widowControl w:val="0"/>
              <w:tabs>
                <w:tab w:val="left" w:pos="0"/>
              </w:tabs>
              <w:spacing w:line="288" w:lineRule="auto"/>
              <w:jc w:val="both"/>
              <w:rPr>
                <w:b/>
                <w:sz w:val="28"/>
                <w:szCs w:val="28"/>
              </w:rPr>
            </w:pPr>
            <w:r>
              <w:rPr>
                <w:b/>
                <w:sz w:val="28"/>
                <w:szCs w:val="28"/>
              </w:rPr>
              <w:t xml:space="preserve">  6</w:t>
            </w:r>
            <w:r w:rsidRPr="004A6A3B">
              <w:rPr>
                <w:b/>
                <w:sz w:val="28"/>
                <w:szCs w:val="28"/>
                <w:lang w:val="en-US"/>
              </w:rPr>
              <w:t>.</w:t>
            </w:r>
          </w:p>
        </w:tc>
        <w:tc>
          <w:tcPr>
            <w:tcW w:w="8218" w:type="dxa"/>
            <w:shd w:val="clear" w:color="auto" w:fill="auto"/>
          </w:tcPr>
          <w:p w:rsidR="00FC40F2" w:rsidRDefault="00FC40F2" w:rsidP="00F91207">
            <w:pPr>
              <w:widowControl w:val="0"/>
              <w:tabs>
                <w:tab w:val="left" w:pos="0"/>
              </w:tabs>
              <w:spacing w:line="288" w:lineRule="auto"/>
              <w:jc w:val="both"/>
              <w:rPr>
                <w:sz w:val="28"/>
                <w:szCs w:val="28"/>
              </w:rPr>
            </w:pPr>
            <w:r>
              <w:rPr>
                <w:sz w:val="28"/>
                <w:szCs w:val="28"/>
              </w:rPr>
              <w:t>Взаимодействие с семьями воспитанников.</w:t>
            </w:r>
          </w:p>
        </w:tc>
        <w:tc>
          <w:tcPr>
            <w:tcW w:w="809" w:type="dxa"/>
            <w:shd w:val="clear" w:color="auto" w:fill="auto"/>
          </w:tcPr>
          <w:p w:rsidR="00FC40F2" w:rsidRPr="00410DAB" w:rsidRDefault="00FC40F2" w:rsidP="00F91207">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1</w:t>
            </w:r>
            <w:r w:rsidR="00C35680">
              <w:rPr>
                <w:color w:val="000000" w:themeColor="text1"/>
                <w:sz w:val="28"/>
                <w:szCs w:val="28"/>
              </w:rPr>
              <w:t>136</w:t>
            </w:r>
          </w:p>
        </w:tc>
      </w:tr>
      <w:tr w:rsidR="00BF2FC3" w:rsidRPr="001838E2" w:rsidTr="001F37EB">
        <w:trPr>
          <w:trHeight w:val="315"/>
        </w:trPr>
        <w:tc>
          <w:tcPr>
            <w:tcW w:w="848" w:type="dxa"/>
            <w:shd w:val="clear" w:color="auto" w:fill="auto"/>
          </w:tcPr>
          <w:p w:rsidR="00BF2FC3" w:rsidRPr="004A6A3B" w:rsidRDefault="00BF2FC3" w:rsidP="0008675E">
            <w:pPr>
              <w:widowControl w:val="0"/>
              <w:tabs>
                <w:tab w:val="left" w:pos="0"/>
              </w:tabs>
              <w:spacing w:line="288" w:lineRule="auto"/>
              <w:jc w:val="both"/>
              <w:rPr>
                <w:b/>
                <w:sz w:val="28"/>
                <w:szCs w:val="28"/>
                <w:lang w:val="en-US"/>
              </w:rPr>
            </w:pPr>
            <w:r w:rsidRPr="004A6A3B">
              <w:rPr>
                <w:b/>
                <w:sz w:val="28"/>
                <w:szCs w:val="28"/>
                <w:lang w:val="en-US"/>
              </w:rPr>
              <w:t>III.</w:t>
            </w:r>
          </w:p>
        </w:tc>
        <w:tc>
          <w:tcPr>
            <w:tcW w:w="8218" w:type="dxa"/>
            <w:shd w:val="clear" w:color="auto" w:fill="auto"/>
          </w:tcPr>
          <w:p w:rsidR="00BF2FC3" w:rsidRPr="00D47860" w:rsidRDefault="00BF2FC3" w:rsidP="0008675E">
            <w:pPr>
              <w:widowControl w:val="0"/>
              <w:tabs>
                <w:tab w:val="left" w:pos="0"/>
              </w:tabs>
              <w:spacing w:line="288" w:lineRule="auto"/>
              <w:jc w:val="both"/>
              <w:rPr>
                <w:color w:val="FF0000"/>
                <w:sz w:val="28"/>
                <w:szCs w:val="28"/>
              </w:rPr>
            </w:pPr>
            <w:r w:rsidRPr="004A6A3B">
              <w:rPr>
                <w:b/>
                <w:sz w:val="28"/>
                <w:szCs w:val="28"/>
              </w:rPr>
              <w:t>ОРГАНИЗАЦИОННЫЙ РАЗДЕЛ</w:t>
            </w:r>
          </w:p>
        </w:tc>
        <w:tc>
          <w:tcPr>
            <w:tcW w:w="809" w:type="dxa"/>
            <w:shd w:val="clear" w:color="auto" w:fill="auto"/>
          </w:tcPr>
          <w:p w:rsidR="00BF2FC3" w:rsidRPr="00476F8C"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1</w:t>
            </w:r>
            <w:r w:rsidR="00C35680">
              <w:rPr>
                <w:color w:val="000000" w:themeColor="text1"/>
                <w:sz w:val="28"/>
                <w:szCs w:val="28"/>
              </w:rPr>
              <w:t>38</w:t>
            </w:r>
          </w:p>
        </w:tc>
      </w:tr>
      <w:tr w:rsidR="00BF2FC3" w:rsidRPr="001838E2" w:rsidTr="001F37EB">
        <w:trPr>
          <w:trHeight w:val="390"/>
        </w:trPr>
        <w:tc>
          <w:tcPr>
            <w:tcW w:w="848" w:type="dxa"/>
            <w:shd w:val="clear" w:color="auto" w:fill="auto"/>
          </w:tcPr>
          <w:p w:rsidR="00BF2FC3" w:rsidRPr="009C76FE" w:rsidRDefault="00ED7B2F" w:rsidP="0008675E">
            <w:pPr>
              <w:widowControl w:val="0"/>
              <w:tabs>
                <w:tab w:val="left" w:pos="0"/>
              </w:tabs>
              <w:spacing w:line="288" w:lineRule="auto"/>
              <w:jc w:val="both"/>
              <w:rPr>
                <w:b/>
                <w:sz w:val="28"/>
                <w:szCs w:val="28"/>
              </w:rPr>
            </w:pPr>
            <w:r>
              <w:rPr>
                <w:b/>
                <w:sz w:val="28"/>
                <w:szCs w:val="28"/>
              </w:rPr>
              <w:t xml:space="preserve">  1.</w:t>
            </w:r>
          </w:p>
        </w:tc>
        <w:tc>
          <w:tcPr>
            <w:tcW w:w="8218" w:type="dxa"/>
            <w:shd w:val="clear" w:color="auto" w:fill="auto"/>
          </w:tcPr>
          <w:p w:rsidR="00BF2FC3" w:rsidRPr="004B4A2E" w:rsidRDefault="00BF2FC3" w:rsidP="0008675E">
            <w:pPr>
              <w:spacing w:after="160"/>
              <w:jc w:val="both"/>
              <w:rPr>
                <w:rFonts w:eastAsia="Calibri"/>
                <w:sz w:val="28"/>
                <w:lang w:eastAsia="en-US"/>
              </w:rPr>
            </w:pPr>
            <w:r w:rsidRPr="009C76FE">
              <w:rPr>
                <w:rFonts w:eastAsia="Calibri"/>
                <w:sz w:val="28"/>
                <w:szCs w:val="22"/>
                <w:lang w:eastAsia="en-US"/>
              </w:rPr>
              <w:t>Материально-техническое обеспечение программы.</w:t>
            </w:r>
          </w:p>
        </w:tc>
        <w:tc>
          <w:tcPr>
            <w:tcW w:w="809" w:type="dxa"/>
            <w:shd w:val="clear" w:color="auto" w:fill="auto"/>
          </w:tcPr>
          <w:p w:rsidR="00BF2FC3" w:rsidRPr="00476F8C"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1</w:t>
            </w:r>
            <w:r w:rsidR="00C35680">
              <w:rPr>
                <w:color w:val="000000" w:themeColor="text1"/>
                <w:sz w:val="28"/>
                <w:szCs w:val="28"/>
              </w:rPr>
              <w:t>38</w:t>
            </w:r>
          </w:p>
        </w:tc>
      </w:tr>
      <w:tr w:rsidR="00BF2FC3" w:rsidRPr="001838E2" w:rsidTr="001F37EB">
        <w:trPr>
          <w:trHeight w:val="419"/>
        </w:trPr>
        <w:tc>
          <w:tcPr>
            <w:tcW w:w="848" w:type="dxa"/>
            <w:shd w:val="clear" w:color="auto" w:fill="auto"/>
          </w:tcPr>
          <w:p w:rsidR="00BF2FC3" w:rsidRPr="009C76FE" w:rsidRDefault="00ED7B2F" w:rsidP="0008675E">
            <w:pPr>
              <w:widowControl w:val="0"/>
              <w:tabs>
                <w:tab w:val="left" w:pos="0"/>
              </w:tabs>
              <w:spacing w:line="288" w:lineRule="auto"/>
              <w:jc w:val="both"/>
              <w:rPr>
                <w:b/>
                <w:sz w:val="28"/>
                <w:szCs w:val="28"/>
              </w:rPr>
            </w:pPr>
            <w:r>
              <w:rPr>
                <w:b/>
                <w:sz w:val="28"/>
                <w:szCs w:val="28"/>
              </w:rPr>
              <w:t>1.1</w:t>
            </w:r>
            <w:r w:rsidR="00BF2FC3">
              <w:rPr>
                <w:b/>
                <w:sz w:val="28"/>
                <w:szCs w:val="28"/>
              </w:rPr>
              <w:t>.</w:t>
            </w:r>
          </w:p>
        </w:tc>
        <w:tc>
          <w:tcPr>
            <w:tcW w:w="8218" w:type="dxa"/>
            <w:shd w:val="clear" w:color="auto" w:fill="auto"/>
          </w:tcPr>
          <w:p w:rsidR="00BF2FC3" w:rsidRPr="004B4A2E" w:rsidRDefault="00BF2FC3" w:rsidP="0008675E">
            <w:pPr>
              <w:spacing w:after="160" w:line="259" w:lineRule="auto"/>
              <w:jc w:val="both"/>
              <w:rPr>
                <w:sz w:val="28"/>
                <w:szCs w:val="28"/>
              </w:rPr>
            </w:pPr>
            <w:r w:rsidRPr="009C76FE">
              <w:rPr>
                <w:sz w:val="28"/>
                <w:szCs w:val="28"/>
              </w:rPr>
              <w:t>Особенности организации предметно-пространственной среды.</w:t>
            </w:r>
          </w:p>
        </w:tc>
        <w:tc>
          <w:tcPr>
            <w:tcW w:w="809" w:type="dxa"/>
            <w:shd w:val="clear" w:color="auto" w:fill="auto"/>
          </w:tcPr>
          <w:p w:rsidR="00BF2FC3" w:rsidRPr="00476F8C"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1</w:t>
            </w:r>
            <w:r w:rsidR="00C35680">
              <w:rPr>
                <w:color w:val="000000" w:themeColor="text1"/>
                <w:sz w:val="28"/>
                <w:szCs w:val="28"/>
              </w:rPr>
              <w:t>38</w:t>
            </w:r>
          </w:p>
        </w:tc>
      </w:tr>
      <w:tr w:rsidR="00BF2FC3" w:rsidRPr="001838E2" w:rsidTr="001F37EB">
        <w:trPr>
          <w:trHeight w:val="404"/>
        </w:trPr>
        <w:tc>
          <w:tcPr>
            <w:tcW w:w="848" w:type="dxa"/>
            <w:shd w:val="clear" w:color="auto" w:fill="auto"/>
          </w:tcPr>
          <w:p w:rsidR="00BF2FC3" w:rsidRPr="003C6672" w:rsidRDefault="00ED7B2F" w:rsidP="0008675E">
            <w:pPr>
              <w:widowControl w:val="0"/>
              <w:tabs>
                <w:tab w:val="left" w:pos="0"/>
              </w:tabs>
              <w:spacing w:line="288" w:lineRule="auto"/>
              <w:jc w:val="both"/>
              <w:rPr>
                <w:b/>
                <w:sz w:val="28"/>
                <w:szCs w:val="28"/>
              </w:rPr>
            </w:pPr>
            <w:r>
              <w:rPr>
                <w:b/>
                <w:sz w:val="28"/>
                <w:szCs w:val="28"/>
              </w:rPr>
              <w:t>1.2</w:t>
            </w:r>
            <w:r w:rsidR="00BF2FC3">
              <w:rPr>
                <w:b/>
                <w:sz w:val="28"/>
                <w:szCs w:val="28"/>
              </w:rPr>
              <w:t>.</w:t>
            </w:r>
          </w:p>
        </w:tc>
        <w:tc>
          <w:tcPr>
            <w:tcW w:w="8218" w:type="dxa"/>
            <w:shd w:val="clear" w:color="auto" w:fill="auto"/>
          </w:tcPr>
          <w:p w:rsidR="00BF2FC3" w:rsidRPr="004B4A2E" w:rsidRDefault="00BF2FC3" w:rsidP="0008675E">
            <w:pPr>
              <w:spacing w:after="160" w:line="259" w:lineRule="auto"/>
              <w:jc w:val="both"/>
              <w:rPr>
                <w:sz w:val="28"/>
                <w:szCs w:val="28"/>
              </w:rPr>
            </w:pPr>
            <w:r w:rsidRPr="009C76FE">
              <w:rPr>
                <w:sz w:val="28"/>
                <w:szCs w:val="28"/>
              </w:rPr>
              <w:t>Создание условий для детей с ОВЗ.</w:t>
            </w:r>
          </w:p>
        </w:tc>
        <w:tc>
          <w:tcPr>
            <w:tcW w:w="809" w:type="dxa"/>
            <w:shd w:val="clear" w:color="auto" w:fill="auto"/>
          </w:tcPr>
          <w:p w:rsidR="00BF2FC3" w:rsidRPr="00476F8C"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1</w:t>
            </w:r>
            <w:r w:rsidR="00C35680">
              <w:rPr>
                <w:color w:val="000000" w:themeColor="text1"/>
                <w:sz w:val="28"/>
                <w:szCs w:val="28"/>
              </w:rPr>
              <w:t>38</w:t>
            </w:r>
          </w:p>
        </w:tc>
      </w:tr>
      <w:tr w:rsidR="00BF2FC3" w:rsidRPr="001838E2" w:rsidTr="00164126">
        <w:trPr>
          <w:trHeight w:val="419"/>
        </w:trPr>
        <w:tc>
          <w:tcPr>
            <w:tcW w:w="848" w:type="dxa"/>
            <w:shd w:val="clear" w:color="auto" w:fill="auto"/>
          </w:tcPr>
          <w:p w:rsidR="00BF2FC3" w:rsidRPr="009C76FE" w:rsidRDefault="00ED7B2F" w:rsidP="00164126">
            <w:pPr>
              <w:widowControl w:val="0"/>
              <w:tabs>
                <w:tab w:val="left" w:pos="0"/>
              </w:tabs>
              <w:spacing w:line="288" w:lineRule="auto"/>
              <w:jc w:val="both"/>
              <w:rPr>
                <w:b/>
                <w:sz w:val="28"/>
                <w:szCs w:val="28"/>
              </w:rPr>
            </w:pPr>
            <w:r>
              <w:rPr>
                <w:b/>
                <w:sz w:val="28"/>
                <w:szCs w:val="28"/>
              </w:rPr>
              <w:t>1.3</w:t>
            </w:r>
            <w:r w:rsidR="00BF2FC3">
              <w:rPr>
                <w:b/>
                <w:sz w:val="28"/>
                <w:szCs w:val="28"/>
              </w:rPr>
              <w:t>.</w:t>
            </w:r>
          </w:p>
        </w:tc>
        <w:tc>
          <w:tcPr>
            <w:tcW w:w="8218" w:type="dxa"/>
            <w:shd w:val="clear" w:color="auto" w:fill="auto"/>
          </w:tcPr>
          <w:p w:rsidR="00BF2FC3" w:rsidRPr="004B4A2E" w:rsidRDefault="00BF2FC3" w:rsidP="00164126">
            <w:pPr>
              <w:spacing w:after="160" w:line="259" w:lineRule="auto"/>
              <w:jc w:val="both"/>
              <w:rPr>
                <w:sz w:val="28"/>
                <w:szCs w:val="28"/>
              </w:rPr>
            </w:pPr>
            <w:r w:rsidRPr="009C76FE">
              <w:rPr>
                <w:sz w:val="28"/>
                <w:szCs w:val="28"/>
              </w:rPr>
              <w:t>Программно-методическое обеспечение.</w:t>
            </w:r>
          </w:p>
        </w:tc>
        <w:tc>
          <w:tcPr>
            <w:tcW w:w="809" w:type="dxa"/>
            <w:shd w:val="clear" w:color="auto" w:fill="auto"/>
          </w:tcPr>
          <w:p w:rsidR="00BF2FC3" w:rsidRPr="00476F8C" w:rsidRDefault="00BF2FC3" w:rsidP="00164126">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1</w:t>
            </w:r>
            <w:r w:rsidR="00C35680">
              <w:rPr>
                <w:color w:val="000000" w:themeColor="text1"/>
                <w:sz w:val="28"/>
                <w:szCs w:val="28"/>
              </w:rPr>
              <w:t>39</w:t>
            </w:r>
          </w:p>
        </w:tc>
      </w:tr>
      <w:tr w:rsidR="00BF2FC3" w:rsidRPr="001838E2" w:rsidTr="001F37EB">
        <w:trPr>
          <w:trHeight w:val="419"/>
        </w:trPr>
        <w:tc>
          <w:tcPr>
            <w:tcW w:w="848" w:type="dxa"/>
            <w:shd w:val="clear" w:color="auto" w:fill="auto"/>
          </w:tcPr>
          <w:p w:rsidR="00BF2FC3" w:rsidRPr="009C76FE" w:rsidRDefault="00ED7B2F" w:rsidP="0008675E">
            <w:pPr>
              <w:widowControl w:val="0"/>
              <w:tabs>
                <w:tab w:val="left" w:pos="0"/>
              </w:tabs>
              <w:spacing w:line="288" w:lineRule="auto"/>
              <w:jc w:val="both"/>
              <w:rPr>
                <w:b/>
                <w:sz w:val="28"/>
                <w:szCs w:val="28"/>
              </w:rPr>
            </w:pPr>
            <w:r>
              <w:rPr>
                <w:b/>
                <w:sz w:val="28"/>
                <w:szCs w:val="28"/>
              </w:rPr>
              <w:t>1.4</w:t>
            </w:r>
            <w:r w:rsidR="00BF2FC3">
              <w:rPr>
                <w:b/>
                <w:sz w:val="28"/>
                <w:szCs w:val="28"/>
              </w:rPr>
              <w:t>.</w:t>
            </w:r>
          </w:p>
        </w:tc>
        <w:tc>
          <w:tcPr>
            <w:tcW w:w="8218" w:type="dxa"/>
            <w:shd w:val="clear" w:color="auto" w:fill="auto"/>
          </w:tcPr>
          <w:p w:rsidR="00ED7B2F" w:rsidRPr="004B4A2E" w:rsidRDefault="00ED7B2F" w:rsidP="0008675E">
            <w:pPr>
              <w:spacing w:after="160" w:line="259" w:lineRule="auto"/>
              <w:jc w:val="both"/>
              <w:rPr>
                <w:sz w:val="28"/>
                <w:szCs w:val="28"/>
              </w:rPr>
            </w:pPr>
            <w:r w:rsidRPr="00927EB9">
              <w:rPr>
                <w:sz w:val="28"/>
                <w:szCs w:val="28"/>
              </w:rPr>
              <w:t>Часть, формируемая участниками образовательных отношений.</w:t>
            </w:r>
          </w:p>
        </w:tc>
        <w:tc>
          <w:tcPr>
            <w:tcW w:w="809" w:type="dxa"/>
            <w:shd w:val="clear" w:color="auto" w:fill="auto"/>
          </w:tcPr>
          <w:p w:rsidR="00BF2FC3" w:rsidRPr="00476F8C" w:rsidRDefault="00BF2FC3" w:rsidP="0008675E">
            <w:pPr>
              <w:widowControl w:val="0"/>
              <w:tabs>
                <w:tab w:val="left" w:pos="0"/>
              </w:tabs>
              <w:spacing w:line="288" w:lineRule="auto"/>
              <w:jc w:val="both"/>
              <w:rPr>
                <w:color w:val="000000" w:themeColor="text1"/>
                <w:sz w:val="28"/>
                <w:szCs w:val="28"/>
              </w:rPr>
            </w:pPr>
            <w:r>
              <w:rPr>
                <w:color w:val="FF0000"/>
                <w:sz w:val="28"/>
                <w:szCs w:val="28"/>
              </w:rPr>
              <w:t xml:space="preserve"> </w:t>
            </w:r>
            <w:r>
              <w:rPr>
                <w:color w:val="000000" w:themeColor="text1"/>
                <w:sz w:val="28"/>
                <w:szCs w:val="28"/>
              </w:rPr>
              <w:t>1</w:t>
            </w:r>
            <w:r w:rsidR="00C35680">
              <w:rPr>
                <w:color w:val="000000" w:themeColor="text1"/>
                <w:sz w:val="28"/>
                <w:szCs w:val="28"/>
              </w:rPr>
              <w:t>42</w:t>
            </w:r>
          </w:p>
        </w:tc>
      </w:tr>
      <w:tr w:rsidR="00ED7B2F" w:rsidRPr="00ED7B2F" w:rsidTr="00ED7B2F">
        <w:trPr>
          <w:trHeight w:val="419"/>
        </w:trPr>
        <w:tc>
          <w:tcPr>
            <w:tcW w:w="848" w:type="dxa"/>
            <w:tcBorders>
              <w:top w:val="single" w:sz="4" w:space="0" w:color="auto"/>
              <w:left w:val="single" w:sz="4" w:space="0" w:color="auto"/>
              <w:bottom w:val="single" w:sz="4" w:space="0" w:color="auto"/>
              <w:right w:val="single" w:sz="4" w:space="0" w:color="auto"/>
            </w:tcBorders>
            <w:shd w:val="clear" w:color="auto" w:fill="auto"/>
          </w:tcPr>
          <w:p w:rsidR="00ED7B2F" w:rsidRPr="00ED7B2F" w:rsidRDefault="00ED7B2F" w:rsidP="00465FBF">
            <w:pPr>
              <w:widowControl w:val="0"/>
              <w:tabs>
                <w:tab w:val="left" w:pos="0"/>
              </w:tabs>
              <w:spacing w:line="288" w:lineRule="auto"/>
              <w:jc w:val="both"/>
              <w:rPr>
                <w:b/>
                <w:sz w:val="28"/>
                <w:szCs w:val="28"/>
              </w:rPr>
            </w:pPr>
            <w:r w:rsidRPr="00ED7B2F">
              <w:rPr>
                <w:b/>
                <w:sz w:val="28"/>
                <w:szCs w:val="28"/>
                <w:lang w:val="en-US" w:eastAsia="en-US"/>
              </w:rPr>
              <w:t>IV</w:t>
            </w:r>
            <w:r w:rsidRPr="00ED7B2F">
              <w:rPr>
                <w:b/>
                <w:sz w:val="28"/>
                <w:szCs w:val="28"/>
                <w:lang w:eastAsia="en-US"/>
              </w:rPr>
              <w:t>.</w:t>
            </w:r>
          </w:p>
        </w:tc>
        <w:tc>
          <w:tcPr>
            <w:tcW w:w="8218" w:type="dxa"/>
            <w:tcBorders>
              <w:top w:val="single" w:sz="4" w:space="0" w:color="auto"/>
              <w:left w:val="single" w:sz="4" w:space="0" w:color="auto"/>
              <w:bottom w:val="single" w:sz="4" w:space="0" w:color="auto"/>
              <w:right w:val="single" w:sz="4" w:space="0" w:color="auto"/>
            </w:tcBorders>
            <w:shd w:val="clear" w:color="auto" w:fill="auto"/>
          </w:tcPr>
          <w:p w:rsidR="00ED7B2F" w:rsidRPr="00ED7B2F" w:rsidRDefault="00ED7B2F" w:rsidP="00465FBF">
            <w:pPr>
              <w:spacing w:after="160" w:line="259" w:lineRule="auto"/>
              <w:jc w:val="both"/>
              <w:rPr>
                <w:b/>
                <w:sz w:val="28"/>
                <w:szCs w:val="28"/>
              </w:rPr>
            </w:pPr>
            <w:r w:rsidRPr="00ED7B2F">
              <w:rPr>
                <w:b/>
                <w:sz w:val="28"/>
                <w:szCs w:val="28"/>
                <w:lang w:eastAsia="en-US"/>
              </w:rPr>
              <w:t>Приложение</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ED7B2F" w:rsidRPr="00ED7B2F" w:rsidRDefault="00ED7B2F" w:rsidP="00465FBF">
            <w:pPr>
              <w:widowControl w:val="0"/>
              <w:tabs>
                <w:tab w:val="left" w:pos="0"/>
              </w:tabs>
              <w:spacing w:line="288" w:lineRule="auto"/>
              <w:jc w:val="both"/>
              <w:rPr>
                <w:b/>
                <w:color w:val="FF0000"/>
                <w:sz w:val="28"/>
                <w:szCs w:val="28"/>
              </w:rPr>
            </w:pPr>
          </w:p>
        </w:tc>
      </w:tr>
      <w:tr w:rsidR="00ED7B2F" w:rsidRPr="001838E2" w:rsidTr="00ED7B2F">
        <w:trPr>
          <w:trHeight w:val="419"/>
        </w:trPr>
        <w:tc>
          <w:tcPr>
            <w:tcW w:w="848" w:type="dxa"/>
            <w:tcBorders>
              <w:top w:val="single" w:sz="4" w:space="0" w:color="auto"/>
              <w:left w:val="single" w:sz="4" w:space="0" w:color="auto"/>
              <w:bottom w:val="single" w:sz="4" w:space="0" w:color="auto"/>
              <w:right w:val="single" w:sz="4" w:space="0" w:color="auto"/>
            </w:tcBorders>
            <w:shd w:val="clear" w:color="auto" w:fill="auto"/>
          </w:tcPr>
          <w:p w:rsidR="00ED7B2F" w:rsidRDefault="00BA6E17" w:rsidP="00465FBF">
            <w:pPr>
              <w:widowControl w:val="0"/>
              <w:tabs>
                <w:tab w:val="left" w:pos="0"/>
              </w:tabs>
              <w:spacing w:line="288" w:lineRule="auto"/>
              <w:jc w:val="both"/>
              <w:rPr>
                <w:b/>
                <w:sz w:val="28"/>
                <w:szCs w:val="28"/>
              </w:rPr>
            </w:pPr>
            <w:r>
              <w:rPr>
                <w:b/>
                <w:sz w:val="28"/>
                <w:szCs w:val="28"/>
              </w:rPr>
              <w:t xml:space="preserve">   1.</w:t>
            </w:r>
          </w:p>
        </w:tc>
        <w:tc>
          <w:tcPr>
            <w:tcW w:w="8218" w:type="dxa"/>
            <w:tcBorders>
              <w:top w:val="single" w:sz="4" w:space="0" w:color="auto"/>
              <w:left w:val="single" w:sz="4" w:space="0" w:color="auto"/>
              <w:bottom w:val="single" w:sz="4" w:space="0" w:color="auto"/>
              <w:right w:val="single" w:sz="4" w:space="0" w:color="auto"/>
            </w:tcBorders>
            <w:shd w:val="clear" w:color="auto" w:fill="auto"/>
          </w:tcPr>
          <w:p w:rsidR="00ED7B2F" w:rsidRPr="009C76FE" w:rsidRDefault="00BA6E17" w:rsidP="00465FBF">
            <w:pPr>
              <w:spacing w:after="160" w:line="259" w:lineRule="auto"/>
              <w:jc w:val="both"/>
              <w:rPr>
                <w:sz w:val="28"/>
                <w:szCs w:val="28"/>
              </w:rPr>
            </w:pPr>
            <w:r w:rsidRPr="00927EB9">
              <w:rPr>
                <w:sz w:val="28"/>
                <w:szCs w:val="28"/>
                <w:lang w:eastAsia="en-US"/>
              </w:rPr>
              <w:t>Календарный план.</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ED7B2F" w:rsidRDefault="00ED7B2F" w:rsidP="00465FBF">
            <w:pPr>
              <w:widowControl w:val="0"/>
              <w:tabs>
                <w:tab w:val="left" w:pos="0"/>
              </w:tabs>
              <w:spacing w:line="288" w:lineRule="auto"/>
              <w:jc w:val="both"/>
              <w:rPr>
                <w:color w:val="FF0000"/>
                <w:sz w:val="28"/>
                <w:szCs w:val="28"/>
              </w:rPr>
            </w:pPr>
          </w:p>
        </w:tc>
      </w:tr>
      <w:tr w:rsidR="00ED7B2F" w:rsidRPr="001838E2" w:rsidTr="00ED7B2F">
        <w:trPr>
          <w:trHeight w:val="419"/>
        </w:trPr>
        <w:tc>
          <w:tcPr>
            <w:tcW w:w="848" w:type="dxa"/>
            <w:tcBorders>
              <w:top w:val="single" w:sz="4" w:space="0" w:color="auto"/>
              <w:left w:val="single" w:sz="4" w:space="0" w:color="auto"/>
              <w:bottom w:val="single" w:sz="4" w:space="0" w:color="auto"/>
              <w:right w:val="single" w:sz="4" w:space="0" w:color="auto"/>
            </w:tcBorders>
            <w:shd w:val="clear" w:color="auto" w:fill="auto"/>
          </w:tcPr>
          <w:p w:rsidR="00ED7B2F" w:rsidRDefault="00BA6E17" w:rsidP="00465FBF">
            <w:pPr>
              <w:widowControl w:val="0"/>
              <w:tabs>
                <w:tab w:val="left" w:pos="0"/>
              </w:tabs>
              <w:spacing w:line="288" w:lineRule="auto"/>
              <w:jc w:val="both"/>
              <w:rPr>
                <w:b/>
                <w:sz w:val="28"/>
                <w:szCs w:val="28"/>
              </w:rPr>
            </w:pPr>
            <w:r>
              <w:rPr>
                <w:b/>
                <w:sz w:val="28"/>
                <w:szCs w:val="28"/>
              </w:rPr>
              <w:t xml:space="preserve">   2.</w:t>
            </w:r>
          </w:p>
        </w:tc>
        <w:tc>
          <w:tcPr>
            <w:tcW w:w="8218" w:type="dxa"/>
            <w:tcBorders>
              <w:top w:val="single" w:sz="4" w:space="0" w:color="auto"/>
              <w:left w:val="single" w:sz="4" w:space="0" w:color="auto"/>
              <w:bottom w:val="single" w:sz="4" w:space="0" w:color="auto"/>
              <w:right w:val="single" w:sz="4" w:space="0" w:color="auto"/>
            </w:tcBorders>
            <w:shd w:val="clear" w:color="auto" w:fill="auto"/>
          </w:tcPr>
          <w:p w:rsidR="00ED7B2F" w:rsidRPr="009C76FE" w:rsidRDefault="00BA6E17" w:rsidP="00465FBF">
            <w:pPr>
              <w:spacing w:after="160" w:line="259" w:lineRule="auto"/>
              <w:jc w:val="both"/>
              <w:rPr>
                <w:sz w:val="28"/>
                <w:szCs w:val="28"/>
              </w:rPr>
            </w:pPr>
            <w:r w:rsidRPr="00927EB9">
              <w:rPr>
                <w:sz w:val="28"/>
                <w:szCs w:val="28"/>
              </w:rPr>
              <w:t>Конспекты ООД.</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ED7B2F" w:rsidRDefault="00ED7B2F" w:rsidP="00465FBF">
            <w:pPr>
              <w:widowControl w:val="0"/>
              <w:tabs>
                <w:tab w:val="left" w:pos="0"/>
              </w:tabs>
              <w:spacing w:line="288" w:lineRule="auto"/>
              <w:jc w:val="both"/>
              <w:rPr>
                <w:color w:val="FF0000"/>
                <w:sz w:val="28"/>
                <w:szCs w:val="28"/>
              </w:rPr>
            </w:pPr>
          </w:p>
        </w:tc>
      </w:tr>
      <w:tr w:rsidR="00ED7B2F" w:rsidRPr="001838E2" w:rsidTr="00ED7B2F">
        <w:trPr>
          <w:trHeight w:val="419"/>
        </w:trPr>
        <w:tc>
          <w:tcPr>
            <w:tcW w:w="848" w:type="dxa"/>
            <w:tcBorders>
              <w:top w:val="single" w:sz="4" w:space="0" w:color="auto"/>
              <w:left w:val="single" w:sz="4" w:space="0" w:color="auto"/>
              <w:bottom w:val="single" w:sz="4" w:space="0" w:color="auto"/>
              <w:right w:val="single" w:sz="4" w:space="0" w:color="auto"/>
            </w:tcBorders>
            <w:shd w:val="clear" w:color="auto" w:fill="auto"/>
          </w:tcPr>
          <w:p w:rsidR="00ED7B2F" w:rsidRDefault="00BA6E17" w:rsidP="00465FBF">
            <w:pPr>
              <w:widowControl w:val="0"/>
              <w:tabs>
                <w:tab w:val="left" w:pos="0"/>
              </w:tabs>
              <w:spacing w:line="288" w:lineRule="auto"/>
              <w:jc w:val="both"/>
              <w:rPr>
                <w:b/>
                <w:sz w:val="28"/>
                <w:szCs w:val="28"/>
              </w:rPr>
            </w:pPr>
            <w:r>
              <w:rPr>
                <w:b/>
                <w:sz w:val="28"/>
                <w:szCs w:val="28"/>
              </w:rPr>
              <w:t xml:space="preserve">   3.</w:t>
            </w:r>
          </w:p>
        </w:tc>
        <w:tc>
          <w:tcPr>
            <w:tcW w:w="8218" w:type="dxa"/>
            <w:tcBorders>
              <w:top w:val="single" w:sz="4" w:space="0" w:color="auto"/>
              <w:left w:val="single" w:sz="4" w:space="0" w:color="auto"/>
              <w:bottom w:val="single" w:sz="4" w:space="0" w:color="auto"/>
              <w:right w:val="single" w:sz="4" w:space="0" w:color="auto"/>
            </w:tcBorders>
            <w:shd w:val="clear" w:color="auto" w:fill="auto"/>
          </w:tcPr>
          <w:p w:rsidR="00ED7B2F" w:rsidRPr="009C76FE" w:rsidRDefault="00BA6E17" w:rsidP="00BA6E17">
            <w:pPr>
              <w:rPr>
                <w:sz w:val="28"/>
                <w:szCs w:val="28"/>
              </w:rPr>
            </w:pPr>
            <w:r w:rsidRPr="00927EB9">
              <w:rPr>
                <w:sz w:val="28"/>
                <w:szCs w:val="28"/>
              </w:rPr>
              <w:t>Картотеки игр и игровых упражнений.</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ED7B2F" w:rsidRDefault="00ED7B2F" w:rsidP="00465FBF">
            <w:pPr>
              <w:widowControl w:val="0"/>
              <w:tabs>
                <w:tab w:val="left" w:pos="0"/>
              </w:tabs>
              <w:spacing w:line="288" w:lineRule="auto"/>
              <w:jc w:val="both"/>
              <w:rPr>
                <w:color w:val="FF0000"/>
                <w:sz w:val="28"/>
                <w:szCs w:val="28"/>
              </w:rPr>
            </w:pPr>
          </w:p>
        </w:tc>
      </w:tr>
      <w:tr w:rsidR="00ED7B2F" w:rsidRPr="001838E2" w:rsidTr="00ED7B2F">
        <w:trPr>
          <w:trHeight w:val="419"/>
        </w:trPr>
        <w:tc>
          <w:tcPr>
            <w:tcW w:w="848" w:type="dxa"/>
            <w:tcBorders>
              <w:top w:val="single" w:sz="4" w:space="0" w:color="auto"/>
              <w:left w:val="single" w:sz="4" w:space="0" w:color="auto"/>
              <w:bottom w:val="single" w:sz="4" w:space="0" w:color="auto"/>
              <w:right w:val="single" w:sz="4" w:space="0" w:color="auto"/>
            </w:tcBorders>
            <w:shd w:val="clear" w:color="auto" w:fill="auto"/>
          </w:tcPr>
          <w:p w:rsidR="00ED7B2F" w:rsidRDefault="00BA6E17" w:rsidP="00465FBF">
            <w:pPr>
              <w:widowControl w:val="0"/>
              <w:tabs>
                <w:tab w:val="left" w:pos="0"/>
              </w:tabs>
              <w:spacing w:line="288" w:lineRule="auto"/>
              <w:jc w:val="both"/>
              <w:rPr>
                <w:b/>
                <w:sz w:val="28"/>
                <w:szCs w:val="28"/>
              </w:rPr>
            </w:pPr>
            <w:r>
              <w:rPr>
                <w:b/>
                <w:sz w:val="28"/>
                <w:szCs w:val="28"/>
              </w:rPr>
              <w:lastRenderedPageBreak/>
              <w:t xml:space="preserve">   4.</w:t>
            </w:r>
          </w:p>
        </w:tc>
        <w:tc>
          <w:tcPr>
            <w:tcW w:w="8218" w:type="dxa"/>
            <w:tcBorders>
              <w:top w:val="single" w:sz="4" w:space="0" w:color="auto"/>
              <w:left w:val="single" w:sz="4" w:space="0" w:color="auto"/>
              <w:bottom w:val="single" w:sz="4" w:space="0" w:color="auto"/>
              <w:right w:val="single" w:sz="4" w:space="0" w:color="auto"/>
            </w:tcBorders>
            <w:shd w:val="clear" w:color="auto" w:fill="auto"/>
          </w:tcPr>
          <w:p w:rsidR="00ED7B2F" w:rsidRPr="009C76FE" w:rsidRDefault="00BA6E17" w:rsidP="00465FBF">
            <w:pPr>
              <w:spacing w:after="160" w:line="259" w:lineRule="auto"/>
              <w:jc w:val="both"/>
              <w:rPr>
                <w:sz w:val="28"/>
                <w:szCs w:val="28"/>
              </w:rPr>
            </w:pPr>
            <w:r w:rsidRPr="00927EB9">
              <w:rPr>
                <w:sz w:val="28"/>
                <w:szCs w:val="28"/>
              </w:rPr>
              <w:t>Комплексы утренней, бодрящей кинезиологической гимнастик</w:t>
            </w:r>
            <w:r w:rsidR="0055779F">
              <w:rPr>
                <w:sz w:val="28"/>
                <w:szCs w:val="28"/>
              </w:rPr>
              <w:t>е</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ED7B2F" w:rsidRDefault="00ED7B2F" w:rsidP="00465FBF">
            <w:pPr>
              <w:widowControl w:val="0"/>
              <w:tabs>
                <w:tab w:val="left" w:pos="0"/>
              </w:tabs>
              <w:spacing w:line="288" w:lineRule="auto"/>
              <w:jc w:val="both"/>
              <w:rPr>
                <w:color w:val="FF0000"/>
                <w:sz w:val="28"/>
                <w:szCs w:val="28"/>
              </w:rPr>
            </w:pPr>
          </w:p>
        </w:tc>
      </w:tr>
      <w:tr w:rsidR="00ED7B2F" w:rsidRPr="001838E2" w:rsidTr="00ED7B2F">
        <w:trPr>
          <w:trHeight w:val="419"/>
        </w:trPr>
        <w:tc>
          <w:tcPr>
            <w:tcW w:w="848" w:type="dxa"/>
            <w:tcBorders>
              <w:top w:val="single" w:sz="4" w:space="0" w:color="auto"/>
              <w:left w:val="single" w:sz="4" w:space="0" w:color="auto"/>
              <w:bottom w:val="single" w:sz="4" w:space="0" w:color="auto"/>
              <w:right w:val="single" w:sz="4" w:space="0" w:color="auto"/>
            </w:tcBorders>
            <w:shd w:val="clear" w:color="auto" w:fill="auto"/>
          </w:tcPr>
          <w:p w:rsidR="00ED7B2F" w:rsidRDefault="00BA6E17" w:rsidP="00465FBF">
            <w:pPr>
              <w:widowControl w:val="0"/>
              <w:tabs>
                <w:tab w:val="left" w:pos="0"/>
              </w:tabs>
              <w:spacing w:line="288" w:lineRule="auto"/>
              <w:jc w:val="both"/>
              <w:rPr>
                <w:b/>
                <w:sz w:val="28"/>
                <w:szCs w:val="28"/>
              </w:rPr>
            </w:pPr>
            <w:r>
              <w:rPr>
                <w:b/>
                <w:sz w:val="28"/>
                <w:szCs w:val="28"/>
              </w:rPr>
              <w:t xml:space="preserve">   5.</w:t>
            </w:r>
          </w:p>
        </w:tc>
        <w:tc>
          <w:tcPr>
            <w:tcW w:w="8218" w:type="dxa"/>
            <w:tcBorders>
              <w:top w:val="single" w:sz="4" w:space="0" w:color="auto"/>
              <w:left w:val="single" w:sz="4" w:space="0" w:color="auto"/>
              <w:bottom w:val="single" w:sz="4" w:space="0" w:color="auto"/>
              <w:right w:val="single" w:sz="4" w:space="0" w:color="auto"/>
            </w:tcBorders>
            <w:shd w:val="clear" w:color="auto" w:fill="auto"/>
          </w:tcPr>
          <w:p w:rsidR="00ED7B2F" w:rsidRPr="009C76FE" w:rsidRDefault="00BA6E17" w:rsidP="00465FBF">
            <w:pPr>
              <w:spacing w:after="160" w:line="259" w:lineRule="auto"/>
              <w:jc w:val="both"/>
              <w:rPr>
                <w:sz w:val="28"/>
                <w:szCs w:val="28"/>
              </w:rPr>
            </w:pPr>
            <w:r w:rsidRPr="00927EB9">
              <w:rPr>
                <w:sz w:val="28"/>
                <w:szCs w:val="28"/>
              </w:rPr>
              <w:t>Комплексы пальчиковой и психогимнастик</w:t>
            </w:r>
            <w:r w:rsidR="0055779F">
              <w:rPr>
                <w:sz w:val="28"/>
                <w:szCs w:val="28"/>
              </w:rPr>
              <w:t>е</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ED7B2F" w:rsidRDefault="00ED7B2F" w:rsidP="00465FBF">
            <w:pPr>
              <w:widowControl w:val="0"/>
              <w:tabs>
                <w:tab w:val="left" w:pos="0"/>
              </w:tabs>
              <w:spacing w:line="288" w:lineRule="auto"/>
              <w:jc w:val="both"/>
              <w:rPr>
                <w:color w:val="FF0000"/>
                <w:sz w:val="28"/>
                <w:szCs w:val="28"/>
              </w:rPr>
            </w:pPr>
          </w:p>
        </w:tc>
      </w:tr>
      <w:tr w:rsidR="00ED7B2F" w:rsidRPr="001838E2" w:rsidTr="00ED7B2F">
        <w:trPr>
          <w:trHeight w:val="419"/>
        </w:trPr>
        <w:tc>
          <w:tcPr>
            <w:tcW w:w="848" w:type="dxa"/>
            <w:tcBorders>
              <w:top w:val="single" w:sz="4" w:space="0" w:color="auto"/>
              <w:left w:val="single" w:sz="4" w:space="0" w:color="auto"/>
              <w:bottom w:val="single" w:sz="4" w:space="0" w:color="auto"/>
              <w:right w:val="single" w:sz="4" w:space="0" w:color="auto"/>
            </w:tcBorders>
            <w:shd w:val="clear" w:color="auto" w:fill="auto"/>
          </w:tcPr>
          <w:p w:rsidR="00ED7B2F" w:rsidRDefault="00BA6E17" w:rsidP="00465FBF">
            <w:pPr>
              <w:widowControl w:val="0"/>
              <w:tabs>
                <w:tab w:val="left" w:pos="0"/>
              </w:tabs>
              <w:spacing w:line="288" w:lineRule="auto"/>
              <w:jc w:val="both"/>
              <w:rPr>
                <w:b/>
                <w:sz w:val="28"/>
                <w:szCs w:val="28"/>
              </w:rPr>
            </w:pPr>
            <w:r>
              <w:rPr>
                <w:b/>
                <w:sz w:val="28"/>
                <w:szCs w:val="28"/>
              </w:rPr>
              <w:t xml:space="preserve">   6.</w:t>
            </w:r>
          </w:p>
        </w:tc>
        <w:tc>
          <w:tcPr>
            <w:tcW w:w="8218" w:type="dxa"/>
            <w:tcBorders>
              <w:top w:val="single" w:sz="4" w:space="0" w:color="auto"/>
              <w:left w:val="single" w:sz="4" w:space="0" w:color="auto"/>
              <w:bottom w:val="single" w:sz="4" w:space="0" w:color="auto"/>
              <w:right w:val="single" w:sz="4" w:space="0" w:color="auto"/>
            </w:tcBorders>
            <w:shd w:val="clear" w:color="auto" w:fill="auto"/>
          </w:tcPr>
          <w:p w:rsidR="00ED7B2F" w:rsidRPr="009C76FE" w:rsidRDefault="00BA6E17" w:rsidP="00465FBF">
            <w:pPr>
              <w:spacing w:after="160" w:line="259" w:lineRule="auto"/>
              <w:jc w:val="both"/>
              <w:rPr>
                <w:sz w:val="28"/>
                <w:szCs w:val="28"/>
              </w:rPr>
            </w:pPr>
            <w:r w:rsidRPr="00927EB9">
              <w:rPr>
                <w:sz w:val="28"/>
                <w:szCs w:val="28"/>
              </w:rPr>
              <w:t>Сценарии различных форм сотрудничества с семьями</w:t>
            </w:r>
            <w:r>
              <w:rPr>
                <w:sz w:val="28"/>
                <w:szCs w:val="28"/>
              </w:rPr>
              <w:t xml:space="preserve"> </w:t>
            </w:r>
            <w:r w:rsidRPr="00927EB9">
              <w:rPr>
                <w:sz w:val="28"/>
                <w:szCs w:val="28"/>
              </w:rPr>
              <w:t xml:space="preserve"> воспитанников.</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ED7B2F" w:rsidRDefault="00ED7B2F" w:rsidP="00465FBF">
            <w:pPr>
              <w:widowControl w:val="0"/>
              <w:tabs>
                <w:tab w:val="left" w:pos="0"/>
              </w:tabs>
              <w:spacing w:line="288" w:lineRule="auto"/>
              <w:jc w:val="both"/>
              <w:rPr>
                <w:color w:val="FF0000"/>
                <w:sz w:val="28"/>
                <w:szCs w:val="28"/>
              </w:rPr>
            </w:pPr>
          </w:p>
        </w:tc>
      </w:tr>
      <w:tr w:rsidR="00ED7B2F" w:rsidRPr="001838E2" w:rsidTr="00ED7B2F">
        <w:trPr>
          <w:trHeight w:val="419"/>
        </w:trPr>
        <w:tc>
          <w:tcPr>
            <w:tcW w:w="848" w:type="dxa"/>
            <w:tcBorders>
              <w:top w:val="single" w:sz="4" w:space="0" w:color="auto"/>
              <w:left w:val="single" w:sz="4" w:space="0" w:color="auto"/>
              <w:bottom w:val="single" w:sz="4" w:space="0" w:color="auto"/>
              <w:right w:val="single" w:sz="4" w:space="0" w:color="auto"/>
            </w:tcBorders>
            <w:shd w:val="clear" w:color="auto" w:fill="auto"/>
          </w:tcPr>
          <w:p w:rsidR="00ED7B2F" w:rsidRDefault="00BA6E17" w:rsidP="00465FBF">
            <w:pPr>
              <w:widowControl w:val="0"/>
              <w:tabs>
                <w:tab w:val="left" w:pos="0"/>
              </w:tabs>
              <w:spacing w:line="288" w:lineRule="auto"/>
              <w:jc w:val="both"/>
              <w:rPr>
                <w:b/>
                <w:sz w:val="28"/>
                <w:szCs w:val="28"/>
              </w:rPr>
            </w:pPr>
            <w:r>
              <w:rPr>
                <w:b/>
                <w:sz w:val="28"/>
                <w:szCs w:val="28"/>
              </w:rPr>
              <w:t xml:space="preserve">   7.</w:t>
            </w:r>
          </w:p>
        </w:tc>
        <w:tc>
          <w:tcPr>
            <w:tcW w:w="8218" w:type="dxa"/>
            <w:tcBorders>
              <w:top w:val="single" w:sz="4" w:space="0" w:color="auto"/>
              <w:left w:val="single" w:sz="4" w:space="0" w:color="auto"/>
              <w:bottom w:val="single" w:sz="4" w:space="0" w:color="auto"/>
              <w:right w:val="single" w:sz="4" w:space="0" w:color="auto"/>
            </w:tcBorders>
            <w:shd w:val="clear" w:color="auto" w:fill="auto"/>
          </w:tcPr>
          <w:p w:rsidR="00ED7B2F" w:rsidRPr="009C76FE" w:rsidRDefault="00BA6E17" w:rsidP="00465FBF">
            <w:pPr>
              <w:spacing w:after="160" w:line="259" w:lineRule="auto"/>
              <w:jc w:val="both"/>
              <w:rPr>
                <w:sz w:val="28"/>
                <w:szCs w:val="28"/>
              </w:rPr>
            </w:pPr>
            <w:r w:rsidRPr="00927EB9">
              <w:rPr>
                <w:sz w:val="28"/>
                <w:szCs w:val="28"/>
              </w:rPr>
              <w:t>Индивидуальные образовательные маршруты воспитанников.</w:t>
            </w:r>
          </w:p>
        </w:tc>
        <w:tc>
          <w:tcPr>
            <w:tcW w:w="809" w:type="dxa"/>
            <w:tcBorders>
              <w:top w:val="single" w:sz="4" w:space="0" w:color="auto"/>
              <w:left w:val="single" w:sz="4" w:space="0" w:color="auto"/>
              <w:bottom w:val="single" w:sz="4" w:space="0" w:color="auto"/>
              <w:right w:val="single" w:sz="4" w:space="0" w:color="auto"/>
            </w:tcBorders>
            <w:shd w:val="clear" w:color="auto" w:fill="auto"/>
          </w:tcPr>
          <w:p w:rsidR="00ED7B2F" w:rsidRDefault="00ED7B2F" w:rsidP="00465FBF">
            <w:pPr>
              <w:widowControl w:val="0"/>
              <w:tabs>
                <w:tab w:val="left" w:pos="0"/>
              </w:tabs>
              <w:spacing w:line="288" w:lineRule="auto"/>
              <w:jc w:val="both"/>
              <w:rPr>
                <w:color w:val="FF0000"/>
                <w:sz w:val="28"/>
                <w:szCs w:val="28"/>
              </w:rPr>
            </w:pPr>
          </w:p>
        </w:tc>
      </w:tr>
    </w:tbl>
    <w:p w:rsidR="003D583D" w:rsidRPr="004B4A2E" w:rsidRDefault="003D583D" w:rsidP="0008675E">
      <w:pPr>
        <w:spacing w:after="160"/>
        <w:jc w:val="both"/>
        <w:rPr>
          <w:rFonts w:eastAsia="Calibri"/>
          <w:b/>
          <w:sz w:val="28"/>
          <w:szCs w:val="22"/>
          <w:lang w:eastAsia="en-US"/>
        </w:rPr>
      </w:pPr>
    </w:p>
    <w:p w:rsidR="003D583D" w:rsidRPr="00997278" w:rsidRDefault="003D583D" w:rsidP="0008675E">
      <w:pPr>
        <w:spacing w:after="160"/>
        <w:ind w:left="720"/>
        <w:contextualSpacing/>
        <w:jc w:val="both"/>
        <w:rPr>
          <w:rFonts w:eastAsia="Calibri"/>
          <w:sz w:val="28"/>
          <w:szCs w:val="22"/>
          <w:lang w:eastAsia="en-US"/>
        </w:rPr>
      </w:pPr>
    </w:p>
    <w:p w:rsidR="003D583D" w:rsidRPr="00997278" w:rsidRDefault="003D583D" w:rsidP="0008675E">
      <w:pPr>
        <w:spacing w:after="160"/>
        <w:ind w:left="720"/>
        <w:contextualSpacing/>
        <w:jc w:val="both"/>
        <w:rPr>
          <w:rFonts w:eastAsia="Calibri"/>
          <w:sz w:val="28"/>
          <w:szCs w:val="22"/>
          <w:lang w:eastAsia="en-US"/>
        </w:rPr>
      </w:pPr>
    </w:p>
    <w:p w:rsidR="00692770" w:rsidRDefault="00692770">
      <w:pPr>
        <w:spacing w:after="160" w:line="259" w:lineRule="auto"/>
        <w:rPr>
          <w:b/>
          <w:color w:val="000000"/>
          <w:sz w:val="28"/>
          <w:szCs w:val="28"/>
          <w:lang w:val="en-US"/>
        </w:rPr>
      </w:pPr>
      <w:r>
        <w:rPr>
          <w:b/>
          <w:color w:val="000000"/>
          <w:sz w:val="28"/>
          <w:szCs w:val="28"/>
          <w:lang w:val="en-US"/>
        </w:rPr>
        <w:br w:type="page"/>
      </w:r>
    </w:p>
    <w:p w:rsidR="004A31D1" w:rsidRPr="004A31D1" w:rsidRDefault="00352EA8" w:rsidP="00352EA8">
      <w:pPr>
        <w:jc w:val="center"/>
        <w:rPr>
          <w:b/>
          <w:color w:val="000000"/>
          <w:sz w:val="28"/>
          <w:szCs w:val="28"/>
        </w:rPr>
      </w:pPr>
      <w:r>
        <w:rPr>
          <w:b/>
          <w:color w:val="000000"/>
          <w:sz w:val="28"/>
          <w:szCs w:val="28"/>
          <w:lang w:val="en-US"/>
        </w:rPr>
        <w:lastRenderedPageBreak/>
        <w:t>I</w:t>
      </w:r>
      <w:r w:rsidRPr="00692770">
        <w:rPr>
          <w:b/>
          <w:color w:val="000000"/>
          <w:sz w:val="28"/>
          <w:szCs w:val="28"/>
        </w:rPr>
        <w:t>.</w:t>
      </w:r>
      <w:r w:rsidR="003D583D" w:rsidRPr="00B736A7">
        <w:rPr>
          <w:b/>
          <w:color w:val="000000"/>
          <w:sz w:val="28"/>
          <w:szCs w:val="28"/>
        </w:rPr>
        <w:t>ЦЕЛЕВОЙ РАЗДЕЛ</w:t>
      </w:r>
    </w:p>
    <w:p w:rsidR="004A31D1" w:rsidRDefault="004A31D1" w:rsidP="00E204C4">
      <w:pPr>
        <w:ind w:firstLine="708"/>
        <w:jc w:val="center"/>
        <w:rPr>
          <w:b/>
          <w:bCs/>
          <w:sz w:val="28"/>
          <w:szCs w:val="28"/>
        </w:rPr>
      </w:pPr>
      <w:r>
        <w:rPr>
          <w:b/>
          <w:bCs/>
          <w:sz w:val="28"/>
          <w:szCs w:val="28"/>
        </w:rPr>
        <w:t>1.1.Пояснительная записка</w:t>
      </w:r>
    </w:p>
    <w:p w:rsidR="004A31D1" w:rsidRDefault="004A31D1" w:rsidP="0008675E">
      <w:pPr>
        <w:ind w:firstLine="720"/>
        <w:jc w:val="both"/>
        <w:rPr>
          <w:b/>
          <w:bCs/>
          <w:sz w:val="28"/>
          <w:szCs w:val="28"/>
        </w:rPr>
      </w:pPr>
    </w:p>
    <w:p w:rsidR="004A31D1" w:rsidRDefault="004A31D1" w:rsidP="0008675E">
      <w:pPr>
        <w:ind w:firstLine="708"/>
        <w:jc w:val="both"/>
        <w:rPr>
          <w:sz w:val="28"/>
          <w:szCs w:val="28"/>
        </w:rPr>
      </w:pPr>
      <w:r>
        <w:rPr>
          <w:sz w:val="28"/>
          <w:szCs w:val="28"/>
        </w:rPr>
        <w:t xml:space="preserve">Своевременная организация коррекционного воздействия является основным фактором, обуславливающим социальную адаптацию и реабилитацию проблемного ребенка. Дети с ЗПР − многочисленная категория, разнородная по своему составу. В структуре отклоняющегося развития отмечаются как признаки органического нарушения центральной нервной системы, так и признаки ее функциональной незрелости. Вариативность отклонений в развитии воспитанников имеет широкий диапазон: от состояния, пограничного с умственной отсталостью – до «педагогической запущенности» или легких проявлений социальной дезадаптации. В связи с этим проблема подготовки данной категории детей к школе, выбор адекватных программ обучения и воспитания стала одной из самых актуальных. Данная программа составлена в соответствии с Законом Российской Федерации «Об образовании», ФГОС, соответствующими направлениями «Концепции дошкольного воспитания», «Типовым положением о дошкольном образовательном учреждении», «Конвенцией о правах ребенка» и разработками отечественных ученых в области общей и специальной педагогики и психологии. </w:t>
      </w:r>
    </w:p>
    <w:p w:rsidR="004A31D1" w:rsidRDefault="004A31D1" w:rsidP="0008675E">
      <w:pPr>
        <w:ind w:firstLine="708"/>
        <w:jc w:val="both"/>
        <w:rPr>
          <w:sz w:val="28"/>
          <w:szCs w:val="28"/>
        </w:rPr>
      </w:pPr>
      <w:r>
        <w:rPr>
          <w:sz w:val="28"/>
          <w:szCs w:val="28"/>
        </w:rPr>
        <w:t>Настоящая программа носит коррекционно-развивающий характер и предназначена для работы с детьми дошкольного возраста с ЗПР</w:t>
      </w:r>
      <w:r w:rsidR="00692770" w:rsidRPr="00886F29">
        <w:rPr>
          <w:color w:val="000000" w:themeColor="text1"/>
          <w:sz w:val="28"/>
          <w:szCs w:val="28"/>
        </w:rPr>
        <w:t>. Программа рассчитана на 2</w:t>
      </w:r>
      <w:r w:rsidRPr="00886F29">
        <w:rPr>
          <w:color w:val="000000" w:themeColor="text1"/>
          <w:sz w:val="28"/>
          <w:szCs w:val="28"/>
        </w:rPr>
        <w:t xml:space="preserve"> год</w:t>
      </w:r>
      <w:r w:rsidR="00692770" w:rsidRPr="00886F29">
        <w:rPr>
          <w:color w:val="000000" w:themeColor="text1"/>
          <w:sz w:val="28"/>
          <w:szCs w:val="28"/>
        </w:rPr>
        <w:t>а</w:t>
      </w:r>
      <w:r w:rsidRPr="00886F29">
        <w:rPr>
          <w:color w:val="000000" w:themeColor="text1"/>
          <w:sz w:val="28"/>
          <w:szCs w:val="28"/>
        </w:rPr>
        <w:t xml:space="preserve"> обучения – для детей 5-6</w:t>
      </w:r>
      <w:r w:rsidR="00692770" w:rsidRPr="00886F29">
        <w:rPr>
          <w:color w:val="000000" w:themeColor="text1"/>
          <w:sz w:val="28"/>
          <w:szCs w:val="28"/>
        </w:rPr>
        <w:t xml:space="preserve">, 6-7(8) </w:t>
      </w:r>
      <w:r w:rsidRPr="00886F29">
        <w:rPr>
          <w:color w:val="000000" w:themeColor="text1"/>
          <w:sz w:val="28"/>
          <w:szCs w:val="28"/>
        </w:rPr>
        <w:t>лет.</w:t>
      </w:r>
      <w:r w:rsidRPr="00352EA8">
        <w:rPr>
          <w:color w:val="FF0000"/>
          <w:sz w:val="28"/>
          <w:szCs w:val="28"/>
        </w:rPr>
        <w:t xml:space="preserve"> </w:t>
      </w:r>
      <w:r>
        <w:rPr>
          <w:sz w:val="28"/>
          <w:szCs w:val="28"/>
        </w:rPr>
        <w:t xml:space="preserve">Материал в программе изложен по годам обучения, распределен по месяцам, неделям. Усвоение программы обеспечивает подготовку ребенка с ЗПР к дальнейшему обучению в школе (в классах педагогической поддержки или в обычных классах общеобразовательной школы). Программа составлена с учетом особенностей умственного развития детей дошкольного возраста с ЗПР. </w:t>
      </w:r>
      <w:r>
        <w:rPr>
          <w:sz w:val="28"/>
          <w:szCs w:val="28"/>
        </w:rPr>
        <w:tab/>
      </w:r>
    </w:p>
    <w:p w:rsidR="00692770" w:rsidRPr="00692770" w:rsidRDefault="004A31D1" w:rsidP="00692770">
      <w:pPr>
        <w:tabs>
          <w:tab w:val="left" w:pos="10206"/>
        </w:tabs>
        <w:spacing w:after="200"/>
        <w:contextualSpacing/>
        <w:jc w:val="both"/>
        <w:rPr>
          <w:rFonts w:eastAsia="Calibri"/>
          <w:color w:val="FF0000"/>
          <w:sz w:val="28"/>
          <w:szCs w:val="28"/>
          <w:lang w:eastAsia="en-US"/>
        </w:rPr>
      </w:pPr>
      <w:r w:rsidRPr="00692770">
        <w:rPr>
          <w:sz w:val="28"/>
          <w:szCs w:val="28"/>
        </w:rPr>
        <w:t>Настоящая рабочая программ</w:t>
      </w:r>
      <w:r w:rsidR="00352EA8" w:rsidRPr="00692770">
        <w:rPr>
          <w:sz w:val="28"/>
          <w:szCs w:val="28"/>
        </w:rPr>
        <w:t>а составлена на основе методических рекомендаций</w:t>
      </w:r>
      <w:r w:rsidR="00692770" w:rsidRPr="00692770">
        <w:rPr>
          <w:sz w:val="28"/>
          <w:szCs w:val="28"/>
        </w:rPr>
        <w:t>:</w:t>
      </w:r>
      <w:r w:rsidR="00352EA8" w:rsidRPr="00692770">
        <w:rPr>
          <w:sz w:val="28"/>
          <w:szCs w:val="28"/>
        </w:rPr>
        <w:t xml:space="preserve"> </w:t>
      </w:r>
    </w:p>
    <w:p w:rsidR="00692770" w:rsidRPr="00886F29" w:rsidRDefault="00692770" w:rsidP="000D6576">
      <w:pPr>
        <w:pStyle w:val="a7"/>
        <w:numPr>
          <w:ilvl w:val="0"/>
          <w:numId w:val="118"/>
        </w:numPr>
        <w:tabs>
          <w:tab w:val="left" w:pos="10206"/>
        </w:tabs>
        <w:spacing w:after="200"/>
        <w:contextualSpacing/>
        <w:jc w:val="both"/>
        <w:rPr>
          <w:rFonts w:eastAsia="Calibri"/>
          <w:color w:val="000000" w:themeColor="text1"/>
          <w:sz w:val="28"/>
          <w:szCs w:val="28"/>
          <w:lang w:eastAsia="en-US"/>
        </w:rPr>
      </w:pPr>
      <w:r w:rsidRPr="00886F29">
        <w:rPr>
          <w:rFonts w:eastAsia="Calibri"/>
          <w:color w:val="000000" w:themeColor="text1"/>
          <w:sz w:val="28"/>
          <w:szCs w:val="28"/>
          <w:lang w:eastAsia="en-US"/>
        </w:rPr>
        <w:t>«Программа воспитания и обучения дошкольников с задержкой психического развития» / Л. Б. Баряева, И. Г. Вечканова, О. П. Гаврилушкина и др.; Под. ред. Л. Б. Баряевой, К. А. Логиновой. —СПб.ЦЦК проф. Л. Б. Баряевой, 2010;</w:t>
      </w:r>
    </w:p>
    <w:p w:rsidR="00692770" w:rsidRPr="00886F29" w:rsidRDefault="00692770" w:rsidP="000D6576">
      <w:pPr>
        <w:pStyle w:val="a7"/>
        <w:numPr>
          <w:ilvl w:val="0"/>
          <w:numId w:val="118"/>
        </w:numPr>
        <w:tabs>
          <w:tab w:val="left" w:pos="10206"/>
        </w:tabs>
        <w:spacing w:after="200"/>
        <w:contextualSpacing/>
        <w:jc w:val="both"/>
        <w:rPr>
          <w:rFonts w:eastAsia="Calibri"/>
          <w:color w:val="000000" w:themeColor="text1"/>
          <w:sz w:val="28"/>
          <w:szCs w:val="28"/>
          <w:lang w:eastAsia="en-US"/>
        </w:rPr>
      </w:pPr>
      <w:r w:rsidRPr="00886F29">
        <w:rPr>
          <w:rFonts w:eastAsia="Calibri"/>
          <w:color w:val="000000" w:themeColor="text1"/>
          <w:sz w:val="28"/>
          <w:szCs w:val="28"/>
          <w:lang w:eastAsia="en-US"/>
        </w:rPr>
        <w:t>«От диагностики к развитию» С.Д. Забрамная;</w:t>
      </w:r>
    </w:p>
    <w:p w:rsidR="00692770" w:rsidRPr="00886F29" w:rsidRDefault="00692770" w:rsidP="000D6576">
      <w:pPr>
        <w:pStyle w:val="a7"/>
        <w:numPr>
          <w:ilvl w:val="0"/>
          <w:numId w:val="118"/>
        </w:numPr>
        <w:tabs>
          <w:tab w:val="left" w:pos="10206"/>
        </w:tabs>
        <w:spacing w:after="200"/>
        <w:contextualSpacing/>
        <w:jc w:val="both"/>
        <w:rPr>
          <w:rFonts w:eastAsia="Calibri"/>
          <w:color w:val="000000" w:themeColor="text1"/>
          <w:sz w:val="28"/>
          <w:szCs w:val="28"/>
          <w:lang w:eastAsia="en-US"/>
        </w:rPr>
      </w:pPr>
      <w:r w:rsidRPr="00886F29">
        <w:rPr>
          <w:rFonts w:eastAsia="Calibri"/>
          <w:color w:val="000000" w:themeColor="text1"/>
          <w:sz w:val="28"/>
          <w:szCs w:val="28"/>
          <w:lang w:eastAsia="en-US"/>
        </w:rPr>
        <w:t>«Обследование речи дошкольников с ЗПР» И.Д. Коненкова;</w:t>
      </w:r>
    </w:p>
    <w:p w:rsidR="00692770" w:rsidRPr="00886F29" w:rsidRDefault="00692770" w:rsidP="000D6576">
      <w:pPr>
        <w:pStyle w:val="a7"/>
        <w:numPr>
          <w:ilvl w:val="0"/>
          <w:numId w:val="118"/>
        </w:numPr>
        <w:tabs>
          <w:tab w:val="left" w:pos="10206"/>
        </w:tabs>
        <w:spacing w:after="200"/>
        <w:contextualSpacing/>
        <w:jc w:val="both"/>
        <w:rPr>
          <w:rFonts w:eastAsia="Calibri"/>
          <w:color w:val="000000" w:themeColor="text1"/>
          <w:sz w:val="28"/>
          <w:szCs w:val="28"/>
          <w:lang w:eastAsia="en-US"/>
        </w:rPr>
      </w:pPr>
      <w:r w:rsidRPr="00886F29">
        <w:rPr>
          <w:rFonts w:eastAsia="Calibri"/>
          <w:color w:val="000000" w:themeColor="text1"/>
          <w:sz w:val="28"/>
          <w:szCs w:val="28"/>
          <w:lang w:eastAsia="en-US"/>
        </w:rPr>
        <w:t>«Система работы со старшими дошкольниками с задержкой психического развития» Т.Г. Неретина;</w:t>
      </w:r>
    </w:p>
    <w:p w:rsidR="004A31D1" w:rsidRPr="00886F29" w:rsidRDefault="00692770" w:rsidP="000D6576">
      <w:pPr>
        <w:pStyle w:val="a7"/>
        <w:numPr>
          <w:ilvl w:val="0"/>
          <w:numId w:val="118"/>
        </w:numPr>
        <w:tabs>
          <w:tab w:val="left" w:pos="10206"/>
        </w:tabs>
        <w:spacing w:after="200"/>
        <w:contextualSpacing/>
        <w:jc w:val="both"/>
        <w:rPr>
          <w:rFonts w:eastAsia="Calibri"/>
          <w:color w:val="000000" w:themeColor="text1"/>
          <w:sz w:val="28"/>
          <w:szCs w:val="28"/>
          <w:lang w:eastAsia="en-US"/>
        </w:rPr>
      </w:pPr>
      <w:r w:rsidRPr="00886F29">
        <w:rPr>
          <w:rFonts w:eastAsia="Calibri"/>
          <w:color w:val="000000" w:themeColor="text1"/>
          <w:sz w:val="28"/>
          <w:szCs w:val="28"/>
          <w:lang w:eastAsia="en-US"/>
        </w:rPr>
        <w:t>«Подготовка к школе детей с задержкой психического развития» С.Г. Шевченко.</w:t>
      </w:r>
    </w:p>
    <w:p w:rsidR="004A31D1" w:rsidRDefault="00A47295" w:rsidP="0008675E">
      <w:pPr>
        <w:pStyle w:val="a8"/>
        <w:spacing w:before="0" w:after="0"/>
        <w:jc w:val="both"/>
        <w:rPr>
          <w:b/>
          <w:bCs/>
          <w:sz w:val="28"/>
          <w:szCs w:val="28"/>
        </w:rPr>
      </w:pPr>
      <w:r>
        <w:rPr>
          <w:b/>
          <w:bCs/>
          <w:sz w:val="28"/>
          <w:szCs w:val="28"/>
        </w:rPr>
        <w:t xml:space="preserve">                                 1.1</w:t>
      </w:r>
      <w:r w:rsidR="004A31D1">
        <w:rPr>
          <w:b/>
          <w:bCs/>
          <w:sz w:val="28"/>
          <w:szCs w:val="28"/>
        </w:rPr>
        <w:t>. Перечень нормативных документов</w:t>
      </w:r>
    </w:p>
    <w:p w:rsidR="004A31D1" w:rsidRDefault="004A31D1" w:rsidP="0008675E">
      <w:pPr>
        <w:jc w:val="both"/>
        <w:rPr>
          <w:sz w:val="28"/>
          <w:szCs w:val="28"/>
        </w:rPr>
      </w:pPr>
      <w:r>
        <w:rPr>
          <w:sz w:val="28"/>
          <w:szCs w:val="28"/>
        </w:rPr>
        <w:t>Основной нормативно-правовой базой рабочей программы являются:</w:t>
      </w:r>
    </w:p>
    <w:p w:rsidR="004A31D1" w:rsidRDefault="004A31D1" w:rsidP="000D6576">
      <w:pPr>
        <w:pStyle w:val="a7"/>
        <w:widowControl w:val="0"/>
        <w:numPr>
          <w:ilvl w:val="0"/>
          <w:numId w:val="17"/>
        </w:numPr>
        <w:autoSpaceDE w:val="0"/>
        <w:autoSpaceDN w:val="0"/>
        <w:adjustRightInd w:val="0"/>
        <w:jc w:val="both"/>
        <w:rPr>
          <w:color w:val="000000"/>
          <w:sz w:val="28"/>
          <w:szCs w:val="28"/>
        </w:rPr>
      </w:pPr>
      <w:r>
        <w:rPr>
          <w:color w:val="000000"/>
          <w:sz w:val="28"/>
          <w:szCs w:val="28"/>
        </w:rPr>
        <w:t xml:space="preserve">Адаптированная основная образовательная программа дошкольного образовательного учреждения. </w:t>
      </w:r>
    </w:p>
    <w:p w:rsidR="004A31D1" w:rsidRDefault="004A31D1" w:rsidP="000D6576">
      <w:pPr>
        <w:pStyle w:val="a7"/>
        <w:widowControl w:val="0"/>
        <w:numPr>
          <w:ilvl w:val="0"/>
          <w:numId w:val="17"/>
        </w:numPr>
        <w:autoSpaceDE w:val="0"/>
        <w:autoSpaceDN w:val="0"/>
        <w:adjustRightInd w:val="0"/>
        <w:jc w:val="both"/>
        <w:rPr>
          <w:sz w:val="28"/>
          <w:szCs w:val="28"/>
        </w:rPr>
      </w:pPr>
      <w:r>
        <w:rPr>
          <w:sz w:val="28"/>
          <w:szCs w:val="28"/>
        </w:rPr>
        <w:lastRenderedPageBreak/>
        <w:t>Федеральный Закон от 29 декабря 2012г. №273-ФЗ «Об образовании в Российской Федерации».</w:t>
      </w:r>
    </w:p>
    <w:p w:rsidR="004A31D1" w:rsidRPr="00021006" w:rsidRDefault="007A7E1F" w:rsidP="000D6576">
      <w:pPr>
        <w:pStyle w:val="a7"/>
        <w:widowControl w:val="0"/>
        <w:numPr>
          <w:ilvl w:val="0"/>
          <w:numId w:val="17"/>
        </w:numPr>
        <w:autoSpaceDE w:val="0"/>
        <w:autoSpaceDN w:val="0"/>
        <w:adjustRightInd w:val="0"/>
        <w:jc w:val="both"/>
        <w:rPr>
          <w:sz w:val="28"/>
          <w:szCs w:val="28"/>
        </w:rPr>
      </w:pPr>
      <w:r>
        <w:rPr>
          <w:sz w:val="28"/>
          <w:szCs w:val="28"/>
        </w:rPr>
        <w:t>Приказ</w:t>
      </w:r>
      <w:r w:rsidR="004A31D1">
        <w:rPr>
          <w:sz w:val="28"/>
          <w:szCs w:val="28"/>
        </w:rPr>
        <w:t xml:space="preserve"> Министерства образования и науки РФ от 17 октября 2013г. № 1155 «Об утверждении федерального государственного </w:t>
      </w:r>
    </w:p>
    <w:p w:rsidR="004A31D1" w:rsidRDefault="004A31D1" w:rsidP="0008675E">
      <w:pPr>
        <w:pStyle w:val="a7"/>
        <w:ind w:left="1287"/>
        <w:jc w:val="both"/>
        <w:rPr>
          <w:sz w:val="28"/>
          <w:szCs w:val="28"/>
        </w:rPr>
      </w:pPr>
      <w:r>
        <w:rPr>
          <w:sz w:val="28"/>
          <w:szCs w:val="28"/>
        </w:rPr>
        <w:t>образовательного стандарта дошкольного образования».</w:t>
      </w:r>
    </w:p>
    <w:p w:rsidR="004A31D1" w:rsidRDefault="004A31D1" w:rsidP="000D6576">
      <w:pPr>
        <w:pStyle w:val="a7"/>
        <w:widowControl w:val="0"/>
        <w:numPr>
          <w:ilvl w:val="0"/>
          <w:numId w:val="17"/>
        </w:numPr>
        <w:autoSpaceDE w:val="0"/>
        <w:autoSpaceDN w:val="0"/>
        <w:adjustRightInd w:val="0"/>
        <w:jc w:val="both"/>
        <w:rPr>
          <w:sz w:val="28"/>
          <w:szCs w:val="28"/>
        </w:rPr>
      </w:pPr>
      <w:r>
        <w:rPr>
          <w:sz w:val="28"/>
          <w:szCs w:val="28"/>
        </w:rPr>
        <w:t>Постановление Главного государственного санитарного врача Российской Федерации от 15.05.2013 г. №26 г. Москва «Об утверждении СанПиН 2.4.1.3049-13.</w:t>
      </w:r>
    </w:p>
    <w:p w:rsidR="004A31D1" w:rsidRDefault="007A7E1F" w:rsidP="000D6576">
      <w:pPr>
        <w:pStyle w:val="a7"/>
        <w:widowControl w:val="0"/>
        <w:numPr>
          <w:ilvl w:val="0"/>
          <w:numId w:val="17"/>
        </w:numPr>
        <w:autoSpaceDE w:val="0"/>
        <w:autoSpaceDN w:val="0"/>
        <w:adjustRightInd w:val="0"/>
        <w:jc w:val="both"/>
        <w:rPr>
          <w:sz w:val="28"/>
          <w:szCs w:val="28"/>
        </w:rPr>
      </w:pPr>
      <w:r>
        <w:rPr>
          <w:sz w:val="28"/>
          <w:szCs w:val="28"/>
        </w:rPr>
        <w:t>Приказ</w:t>
      </w:r>
      <w:r w:rsidR="004A31D1">
        <w:rPr>
          <w:sz w:val="28"/>
          <w:szCs w:val="28"/>
        </w:rPr>
        <w:t xml:space="preserve">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4A31D1" w:rsidRDefault="004A31D1" w:rsidP="0008675E">
      <w:pPr>
        <w:pStyle w:val="a7"/>
        <w:ind w:left="1287"/>
        <w:jc w:val="both"/>
        <w:rPr>
          <w:b/>
          <w:bCs/>
          <w:sz w:val="28"/>
          <w:szCs w:val="28"/>
        </w:rPr>
      </w:pPr>
    </w:p>
    <w:p w:rsidR="004A31D1" w:rsidRDefault="00A47295" w:rsidP="0008675E">
      <w:pPr>
        <w:pStyle w:val="a7"/>
        <w:ind w:left="0"/>
        <w:jc w:val="both"/>
        <w:rPr>
          <w:b/>
          <w:bCs/>
          <w:sz w:val="28"/>
          <w:szCs w:val="28"/>
        </w:rPr>
      </w:pPr>
      <w:r>
        <w:rPr>
          <w:b/>
          <w:bCs/>
          <w:sz w:val="28"/>
          <w:szCs w:val="28"/>
        </w:rPr>
        <w:t xml:space="preserve">                                           1.2</w:t>
      </w:r>
      <w:r w:rsidR="004A31D1">
        <w:rPr>
          <w:b/>
          <w:bCs/>
          <w:sz w:val="28"/>
          <w:szCs w:val="28"/>
        </w:rPr>
        <w:t>. Цель и задачи Программы</w:t>
      </w:r>
    </w:p>
    <w:p w:rsidR="004A31D1" w:rsidRDefault="004A31D1" w:rsidP="0008675E">
      <w:pPr>
        <w:ind w:firstLine="709"/>
        <w:jc w:val="both"/>
        <w:rPr>
          <w:sz w:val="28"/>
          <w:szCs w:val="28"/>
        </w:rPr>
      </w:pPr>
      <w:r>
        <w:rPr>
          <w:b/>
          <w:bCs/>
          <w:sz w:val="28"/>
          <w:szCs w:val="28"/>
        </w:rPr>
        <w:t>Основная цель рабочей программы</w:t>
      </w:r>
      <w:r>
        <w:rPr>
          <w:sz w:val="28"/>
          <w:szCs w:val="28"/>
        </w:rPr>
        <w:t xml:space="preserve"> – обеспечивать коррекцию ВПФ и развитие личности дошкольников с ЗПР  в различных видах общения и деятельности с учетом их возрастных, индивидуальных психологических и физиологических особенностей и формировать предпосылки к учебной деятельности.</w:t>
      </w:r>
    </w:p>
    <w:p w:rsidR="004A31D1" w:rsidRDefault="004A31D1" w:rsidP="0008675E">
      <w:pPr>
        <w:ind w:firstLine="709"/>
        <w:jc w:val="both"/>
        <w:rPr>
          <w:b/>
          <w:bCs/>
          <w:sz w:val="28"/>
          <w:szCs w:val="28"/>
        </w:rPr>
      </w:pPr>
      <w:r>
        <w:rPr>
          <w:b/>
          <w:bCs/>
          <w:sz w:val="28"/>
          <w:szCs w:val="28"/>
        </w:rPr>
        <w:tab/>
        <w:t>Задачи:</w:t>
      </w:r>
    </w:p>
    <w:p w:rsidR="004A31D1" w:rsidRDefault="004A31D1" w:rsidP="0008675E">
      <w:pPr>
        <w:ind w:firstLine="709"/>
        <w:jc w:val="both"/>
        <w:rPr>
          <w:sz w:val="28"/>
          <w:szCs w:val="28"/>
        </w:rPr>
      </w:pPr>
      <w:r>
        <w:rPr>
          <w:sz w:val="28"/>
          <w:szCs w:val="28"/>
        </w:rPr>
        <w:t>1.Создание специальных условий для получения образования детьми с ЗПР.</w:t>
      </w:r>
    </w:p>
    <w:p w:rsidR="004A31D1" w:rsidRDefault="004A31D1" w:rsidP="0008675E">
      <w:pPr>
        <w:ind w:firstLine="709"/>
        <w:jc w:val="both"/>
        <w:rPr>
          <w:sz w:val="28"/>
          <w:szCs w:val="28"/>
        </w:rPr>
      </w:pPr>
      <w:r>
        <w:rPr>
          <w:sz w:val="28"/>
          <w:szCs w:val="28"/>
        </w:rPr>
        <w:t xml:space="preserve">2. Обеспечение коррекции нарушений развития </w:t>
      </w:r>
      <w:r w:rsidR="007A7E1F">
        <w:rPr>
          <w:sz w:val="28"/>
          <w:szCs w:val="28"/>
        </w:rPr>
        <w:t>детей дошкольного</w:t>
      </w:r>
      <w:r>
        <w:rPr>
          <w:sz w:val="28"/>
          <w:szCs w:val="28"/>
        </w:rPr>
        <w:t xml:space="preserve"> возраста с ЗПР, оказание им квалифицированной помощи в освоении Программы;</w:t>
      </w:r>
    </w:p>
    <w:p w:rsidR="004A31D1" w:rsidRDefault="004A31D1" w:rsidP="0008675E">
      <w:pPr>
        <w:ind w:firstLine="709"/>
        <w:jc w:val="both"/>
        <w:rPr>
          <w:sz w:val="28"/>
          <w:szCs w:val="28"/>
        </w:rPr>
      </w:pPr>
      <w:r>
        <w:rPr>
          <w:sz w:val="28"/>
          <w:szCs w:val="28"/>
        </w:rPr>
        <w:t>3. Освоение детьми с ЗПР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4A31D1" w:rsidRDefault="004A31D1" w:rsidP="0008675E">
      <w:pPr>
        <w:ind w:firstLine="709"/>
        <w:jc w:val="both"/>
        <w:rPr>
          <w:sz w:val="28"/>
          <w:szCs w:val="28"/>
        </w:rPr>
      </w:pPr>
      <w:r>
        <w:rPr>
          <w:sz w:val="28"/>
          <w:szCs w:val="28"/>
        </w:rPr>
        <w:t>4. Подбор, систематизация и совершенствование приемов и методов работы в соответствии с программным содержанием;</w:t>
      </w:r>
    </w:p>
    <w:p w:rsidR="004A31D1" w:rsidRDefault="004A31D1" w:rsidP="0008675E">
      <w:pPr>
        <w:ind w:firstLine="709"/>
        <w:jc w:val="both"/>
        <w:rPr>
          <w:sz w:val="28"/>
          <w:szCs w:val="28"/>
        </w:rPr>
      </w:pPr>
      <w:r>
        <w:rPr>
          <w:sz w:val="28"/>
          <w:szCs w:val="28"/>
        </w:rPr>
        <w:t>5. Взаимодействие с родителями (законными представителями) по вопросам образования, предупреждения и устранения нарушений ребёнка, непосредственного вовлечения их в образовательную деятельность.</w:t>
      </w:r>
    </w:p>
    <w:p w:rsidR="004A31D1" w:rsidRDefault="004A31D1" w:rsidP="00352EA8">
      <w:pPr>
        <w:pStyle w:val="210"/>
        <w:spacing w:line="240" w:lineRule="auto"/>
        <w:ind w:firstLine="567"/>
        <w:jc w:val="center"/>
        <w:rPr>
          <w:rStyle w:val="af"/>
          <w:b w:val="0"/>
          <w:bCs w:val="0"/>
        </w:rPr>
      </w:pPr>
    </w:p>
    <w:p w:rsidR="004A31D1" w:rsidRDefault="00A47295" w:rsidP="00352EA8">
      <w:pPr>
        <w:tabs>
          <w:tab w:val="left" w:pos="350"/>
          <w:tab w:val="left" w:pos="916"/>
          <w:tab w:val="left" w:pos="1832"/>
          <w:tab w:val="left" w:pos="2748"/>
          <w:tab w:val="left" w:pos="3664"/>
          <w:tab w:val="left" w:pos="4580"/>
          <w:tab w:val="left" w:pos="5152"/>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1.3</w:t>
      </w:r>
      <w:r w:rsidR="004A31D1">
        <w:rPr>
          <w:b/>
          <w:bCs/>
          <w:sz w:val="28"/>
          <w:szCs w:val="28"/>
        </w:rPr>
        <w:t xml:space="preserve">. Характеристика возрастных и индивидуальных </w:t>
      </w:r>
      <w:r w:rsidR="009830B0">
        <w:rPr>
          <w:b/>
          <w:bCs/>
          <w:sz w:val="28"/>
          <w:szCs w:val="28"/>
        </w:rPr>
        <w:t xml:space="preserve">                        </w:t>
      </w:r>
      <w:r w:rsidR="004A31D1">
        <w:rPr>
          <w:b/>
          <w:bCs/>
          <w:sz w:val="28"/>
          <w:szCs w:val="28"/>
        </w:rPr>
        <w:t>особенностей</w:t>
      </w:r>
      <w:r>
        <w:rPr>
          <w:b/>
          <w:bCs/>
          <w:sz w:val="28"/>
          <w:szCs w:val="28"/>
        </w:rPr>
        <w:t xml:space="preserve"> </w:t>
      </w:r>
      <w:r w:rsidR="004A31D1">
        <w:rPr>
          <w:b/>
          <w:bCs/>
          <w:sz w:val="28"/>
          <w:szCs w:val="28"/>
        </w:rPr>
        <w:t>старших дошкольников с ЗПР</w:t>
      </w:r>
      <w:r>
        <w:rPr>
          <w:b/>
          <w:bCs/>
          <w:sz w:val="28"/>
          <w:szCs w:val="28"/>
        </w:rPr>
        <w:t>.</w:t>
      </w:r>
    </w:p>
    <w:p w:rsidR="004A31D1" w:rsidRDefault="004A31D1" w:rsidP="007A7E1F">
      <w:pPr>
        <w:tabs>
          <w:tab w:val="left" w:pos="700"/>
        </w:tabs>
        <w:spacing w:line="276" w:lineRule="auto"/>
        <w:ind w:firstLine="709"/>
        <w:jc w:val="center"/>
        <w:rPr>
          <w:b/>
          <w:sz w:val="28"/>
          <w:szCs w:val="28"/>
        </w:rPr>
      </w:pPr>
      <w:r>
        <w:rPr>
          <w:b/>
          <w:sz w:val="28"/>
          <w:szCs w:val="28"/>
        </w:rPr>
        <w:t>Характеристика возрастных и индивидуальных особенностей детей с ЗПР 6-8 лет.</w:t>
      </w:r>
    </w:p>
    <w:p w:rsidR="004A31D1" w:rsidRDefault="004A31D1" w:rsidP="00F91207">
      <w:pPr>
        <w:tabs>
          <w:tab w:val="left" w:pos="700"/>
        </w:tabs>
        <w:ind w:firstLine="709"/>
        <w:jc w:val="both"/>
        <w:rPr>
          <w:sz w:val="28"/>
          <w:szCs w:val="28"/>
        </w:rPr>
      </w:pPr>
      <w:r>
        <w:rPr>
          <w:sz w:val="28"/>
          <w:szCs w:val="28"/>
        </w:rPr>
        <w:t xml:space="preserve">У детей 6-8 лет с ЗПР значительное отставание и своеобразие обнаруживается в развитии мыслительной деятельности. Это выражается в несформированности таких операций, как анализ, синтез, в неумении выделять существенные признаки предметов и делать обобщение, наблюдается низкий уровень развития абстрактного мышления. Анализ объектов отличается у детей 6-8 лет с ЗПР меньшей полнотой и недостаточной тонкостью. В результате этого они выделяют в изображении почти вдвое меньше признаков, чем их нормально развивающиеся сверстники. Деятельность детей при анализе признаков ведется </w:t>
      </w:r>
      <w:r>
        <w:rPr>
          <w:sz w:val="28"/>
          <w:szCs w:val="28"/>
        </w:rPr>
        <w:lastRenderedPageBreak/>
        <w:t xml:space="preserve">чаще всего хаотично, без плана. Подобная картина обнаруживается при обобщении. Умение мысленно сравнивать предметы или явления и выделять в них общий признак является одним из существенных условий овладения понятиями в процессе обучения. </w:t>
      </w:r>
    </w:p>
    <w:p w:rsidR="004A31D1" w:rsidRDefault="004A31D1" w:rsidP="00F91207">
      <w:pPr>
        <w:tabs>
          <w:tab w:val="left" w:pos="700"/>
        </w:tabs>
        <w:ind w:firstLine="709"/>
        <w:jc w:val="both"/>
        <w:rPr>
          <w:sz w:val="28"/>
          <w:szCs w:val="28"/>
        </w:rPr>
      </w:pPr>
      <w:r>
        <w:rPr>
          <w:sz w:val="28"/>
          <w:szCs w:val="28"/>
        </w:rPr>
        <w:t xml:space="preserve">Недостаточный уровень сформированности операции обобщения у детей с ЗПР отчетливо проявляется при выполнении заданий на группировку предметов по родовой принадлежности. Адекватное выполнение таких заданий предполагает, прежде всего, наличие необходимого запаса родовых понятий таких, как «мебель», «посуда», «растения», «животные» и т.д. Дети 6-8 лет этой категории могут правильно воспроизвести в среднем лишь половину необходимых понятий. Это относится не только к родовым, но и видовым понятиям. Иногда это бывает связано с недостаточным личным опытом ребенка и бедностью его представлений о предметах и явлениях окружающей действительности. Для формирования родовых понятий используются образные логические упражнения. Важно, чтобы они предъявлялись в определенной последовательности: упражнения в словесной классификации следует проводить после овладения детьми навыками группировки реальных предметов и изображений. В дальнейшем уместно предлагать детям более сложные задания: выделить группы однородных предметов из предложенного материала, указывая общее слово и перечисляя единичные предметы, относящиеся к понятию, которое оно обозначает. </w:t>
      </w:r>
    </w:p>
    <w:p w:rsidR="004A31D1" w:rsidRDefault="004A31D1" w:rsidP="00F91207">
      <w:pPr>
        <w:tabs>
          <w:tab w:val="left" w:pos="700"/>
        </w:tabs>
        <w:ind w:firstLine="709"/>
        <w:jc w:val="both"/>
        <w:rPr>
          <w:sz w:val="28"/>
          <w:szCs w:val="28"/>
        </w:rPr>
      </w:pPr>
      <w:r>
        <w:rPr>
          <w:sz w:val="28"/>
          <w:szCs w:val="28"/>
        </w:rPr>
        <w:t xml:space="preserve">Большинство детей 6-8 лет с ЗПР достаточно хорошо владеют элементарными формами классификации. Распределение по группам простых геометрических фигур на основе выделения одного из признаков (цвета или формы) не представляет для них трудностей. При классификации сложного геометрического материала и классификации по двум признакам продуктивность выполнения работы несколько снижается. Основная трудность заключается в том, что дети не могут мысленно осуществить операцию совмещения двух признаков. Однако они оказываются в состоянии выполнить задание, если им предоставляется возможность практически действовать с объектами классификации. </w:t>
      </w:r>
    </w:p>
    <w:p w:rsidR="004A31D1" w:rsidRDefault="004A31D1" w:rsidP="00F91207">
      <w:pPr>
        <w:tabs>
          <w:tab w:val="left" w:pos="700"/>
        </w:tabs>
        <w:ind w:firstLine="709"/>
        <w:jc w:val="both"/>
        <w:rPr>
          <w:sz w:val="28"/>
          <w:szCs w:val="28"/>
        </w:rPr>
      </w:pPr>
      <w:r>
        <w:rPr>
          <w:sz w:val="28"/>
          <w:szCs w:val="28"/>
        </w:rPr>
        <w:t xml:space="preserve">Недостаточное развитие мыслительных операций отчетливо проявляется у ребенка 6-8 лет с ЗПР при выполнении различных учебных заданий. Процесс решения интеллектуальных задач определяется эмоционально-волевыми особенностями ребенка. Часто дети с ЗПР называют первый пришедший на ум ответ, и задача оказывается не решенной даже в тех случаях, когда потенциально они в состоянии справиться с нею. Дети с ЗПР нередко подменяют трудную для них задачу более легкой. Они как бы сознательно стремятся избежать усилий, связанных с умственным напряжением при решении интеллектуальных задач. Решение мыслительных задач, которые трудно даются детям, рекомендуется выполнять с применением наглядности, постепенно снижая долю ее участия в мыслительном процессе. </w:t>
      </w:r>
    </w:p>
    <w:p w:rsidR="004A31D1" w:rsidRDefault="004A31D1" w:rsidP="00F91207">
      <w:pPr>
        <w:tabs>
          <w:tab w:val="left" w:pos="700"/>
        </w:tabs>
        <w:ind w:firstLine="709"/>
        <w:jc w:val="both"/>
        <w:rPr>
          <w:sz w:val="28"/>
          <w:szCs w:val="28"/>
        </w:rPr>
      </w:pPr>
      <w:r>
        <w:rPr>
          <w:sz w:val="28"/>
          <w:szCs w:val="28"/>
        </w:rPr>
        <w:t xml:space="preserve">Нарушение речевого развития детей 6-8 лет с ЗПР носит системный характер и входит в структуру дефекта. Для этих детей характерны бедность и неточность словаря, недостаточная дифференцированность слов по их семантике, </w:t>
      </w:r>
      <w:r>
        <w:rPr>
          <w:sz w:val="28"/>
          <w:szCs w:val="28"/>
        </w:rPr>
        <w:lastRenderedPageBreak/>
        <w:t xml:space="preserve">повторы одних и тех же слов, неадекватное их использование. Низкий уровень владения морфемным составом слова приводит к неумению распознавать его семантику по значимым словообразовательным компонентам. Например, вместо «порвали кораблик» говорят «сломали». Шоссе, тропинку, мостовую обозначают одним словом «дорога», не чувствуя разницы в лексическом значении слов. </w:t>
      </w:r>
    </w:p>
    <w:p w:rsidR="004A31D1" w:rsidRDefault="004A31D1" w:rsidP="00F91207">
      <w:pPr>
        <w:tabs>
          <w:tab w:val="left" w:pos="700"/>
        </w:tabs>
        <w:ind w:firstLine="709"/>
        <w:jc w:val="both"/>
        <w:rPr>
          <w:sz w:val="28"/>
          <w:szCs w:val="28"/>
        </w:rPr>
      </w:pPr>
      <w:r>
        <w:rPr>
          <w:sz w:val="28"/>
          <w:szCs w:val="28"/>
        </w:rPr>
        <w:t xml:space="preserve">Дети 6-8 лет с ЗПР имеют различные недостатки речевого развития, помимо нарушений звуковой стороны речи наблюдаются отклонения в ее лексико- грамматическом оформлении. Для речи рассматриваемой категории дошкольников характерны: ограниченный круг используемых частей речи (в основном существительные, глаголы, личные местоимения), затруднения в словообразовании. При усложнении синтаксической конструкции в речи детей 6-8 летнего возраста с ЗПР проявляются аграмматизмы, особенно в согласованиях косвенных падежей существительных с прилагательными и местоимениями («много хвойные деревья», «на зеленых лугов», в неправильном управлении «Дед тащит репка»). </w:t>
      </w:r>
    </w:p>
    <w:p w:rsidR="004A31D1" w:rsidRDefault="004A31D1" w:rsidP="00F91207">
      <w:pPr>
        <w:tabs>
          <w:tab w:val="left" w:pos="700"/>
        </w:tabs>
        <w:ind w:firstLine="709"/>
        <w:jc w:val="both"/>
        <w:rPr>
          <w:sz w:val="28"/>
          <w:szCs w:val="28"/>
        </w:rPr>
      </w:pPr>
      <w:r>
        <w:rPr>
          <w:sz w:val="28"/>
          <w:szCs w:val="28"/>
        </w:rPr>
        <w:t xml:space="preserve">Ряд нарушений наблюдается и в процессе формирования чувства языка. У детей с ЗПР 6-8 лет период словотворчества наступает позже и продолжается дольше, чем в норме. К концу дошкольного возраста у детей этой группы может наблюдаться «взрыв» словотворчества, однако употребление неологизмов отличается рядом особенностей. Например, для образования слов одной и той же грамматической категории может быть использован один и тот же словообразовательный аффикс. В отличие от нормы, когда неправильность неологизма осознается самим ребенком, дети 6-8 лет с ЗПР в большинстве случаев определяют образованное ими слово как правильное. При по парном сравнении грамматически верно и неверно оформленных предложений многие дети воспринимают их как правильные, меньшинство считают, что одно из этих предложений неправильное, но не могут указать, какое. Нарушения становления словообразовательных процессов у детей данной группы обусловлены более поздним, по сравнению с нормой, формированием обобщенных классов слов с выраженными трудностями их дифференциации. </w:t>
      </w:r>
    </w:p>
    <w:p w:rsidR="004A31D1" w:rsidRDefault="004A31D1" w:rsidP="00F91207">
      <w:pPr>
        <w:tabs>
          <w:tab w:val="left" w:pos="700"/>
        </w:tabs>
        <w:ind w:firstLine="709"/>
        <w:jc w:val="both"/>
        <w:rPr>
          <w:sz w:val="28"/>
          <w:szCs w:val="28"/>
        </w:rPr>
      </w:pPr>
      <w:r>
        <w:rPr>
          <w:sz w:val="28"/>
          <w:szCs w:val="28"/>
        </w:rPr>
        <w:t xml:space="preserve">В 6-8 летнем возрасте дети с ЗПР не умеют самостоятельно пересказать прослушанный текст, составить рассказ по сюжетной картинке, дать описание предмета. При составлении устных сочинений наблюдается быстрое соскальзывание с заданной темы на другую, более знакомую и легкую; привнесение в рассказ побочных ассоциаций и инертных стереотипов; частое повторение одних и тех же слов и фраз; постоянное возвращение к высказанной мысли. Сложноподчиненные предложения, которые составляют дети этой группы, настолько пространны, что иногда у слушающего создается впечатление, что ребенок, начав говорить, не может остановиться. Все это является результатом затруднений в планировании и развертывании речевого сообщения. </w:t>
      </w:r>
    </w:p>
    <w:p w:rsidR="004A31D1" w:rsidRDefault="004A31D1" w:rsidP="00F91207">
      <w:pPr>
        <w:tabs>
          <w:tab w:val="left" w:pos="700"/>
        </w:tabs>
        <w:ind w:firstLine="709"/>
        <w:jc w:val="both"/>
        <w:rPr>
          <w:sz w:val="28"/>
          <w:szCs w:val="28"/>
        </w:rPr>
      </w:pPr>
      <w:r>
        <w:rPr>
          <w:sz w:val="28"/>
          <w:szCs w:val="28"/>
        </w:rPr>
        <w:t xml:space="preserve">Внимание дошкольников 6-8 лет с ЗПР характеризуется повышенной отвлекаемостью, недостаточной концентрированностью на объекте. Детям свойственна пониженная работоспособность и неустойчивость внимания имеют разные формы индивидуального проявления. У одних дошкольников максимальная концентрация внимания и наиболее высокая работоспособность </w:t>
      </w:r>
      <w:r>
        <w:rPr>
          <w:sz w:val="28"/>
          <w:szCs w:val="28"/>
        </w:rPr>
        <w:lastRenderedPageBreak/>
        <w:t xml:space="preserve">обнаруживаются в начале выполнения задания, а по мере продолжения работы эти факторы неуклонно снижаются; у других детей сосредоточение внимания наступает после того, как они приступят к деятельности; у третьих  отмечаются периодические колебания внимания. У большинства дошкольников данной категории внимание неустойчивое - быстро фиксируется и быстро переключается. Такие дети способны к усвоению только малого объема информации. Меньшую группу составляют дети с пассивным вниманием: медленно сосредоточиваются и также медленно переключаются на другую работу. Снижение способности распределять и концентрировать внимание особенно проявляется в условиях, когда выполнение задания осуществляется при наличии одновременно действующих речевых раздражителей, имеющих для детей с ЗПР значительное смысловое и эмоциональное содержание. Посторонние раздражители вызывают значительное замедление выполняемой деятельности детей 6-8 лет с ЗПР и увеличивают количество ошибок. </w:t>
      </w:r>
    </w:p>
    <w:p w:rsidR="004A31D1" w:rsidRDefault="004A31D1" w:rsidP="00F91207">
      <w:pPr>
        <w:tabs>
          <w:tab w:val="left" w:pos="700"/>
        </w:tabs>
        <w:ind w:firstLine="709"/>
        <w:jc w:val="both"/>
        <w:rPr>
          <w:sz w:val="28"/>
          <w:szCs w:val="28"/>
        </w:rPr>
      </w:pPr>
      <w:r>
        <w:rPr>
          <w:sz w:val="28"/>
          <w:szCs w:val="28"/>
        </w:rPr>
        <w:t xml:space="preserve">У всех дошкольников седьмого года жизни с ЗПР наблюдаются недостатки памяти, причем они касаются всех видов запоминания: непроизвольного и произвольного, кратковременного и долговременного. В первую очередь, у детей ограничен объем памяти и снижена прочность запоминания. Эти особенности влияют на запоминание как наглядного, так и (особенно) словесного материала. Очень важную роль играет непроизвольная память ребенка. Дети с ЗПР запоминают хуже нормально развивающихся дошкольников, которые моложе их на два - три года. Одна из основных причин недостаточного уровня развития непроизвольной памяти у детей с ЗПР — их низкая познавательная активность. Дошкольникам седьмого года жизни с ЗПР свойственны импульсивность, расторможенность, повышенная двигательная активность или, наоборот, вялость, медлительность, которые обычно сохраняются при воспроизведении заученного материала. Назвав несколько запомнившихся слов или картинок, они считают свою задачу выполненной и не предпринимают попыток вспомнить больше. После дополнительного стимулирования со стороны взрослого большинство детей рассматриваемой категории воспроизводят дополнительно некоторое количество материала, что свидетельствует о том, что сами они не до конца реализуют возможности своей памяти. Дети с ЗПР обнаруживают более низкие результаты при запоминании связного текста, цифр, наборов слов и предметных картинок. В связи с этим необходимо отбирать материал так, чтобы уменьшить объем его запоминания примерно в 2 раза по сравнению с нормой. При этом заслуживает специального внимания тот факт, что полнота воспроизведения в значительной мере зависит от сложности задания. Недостатки произвольной памяти у детей с ЗПР проявляются не только в снижении объема памяти, но и в ее недостаточной точности. </w:t>
      </w:r>
    </w:p>
    <w:p w:rsidR="004A31D1" w:rsidRDefault="004A31D1" w:rsidP="00F91207">
      <w:pPr>
        <w:tabs>
          <w:tab w:val="left" w:pos="700"/>
        </w:tabs>
        <w:ind w:firstLine="709"/>
        <w:jc w:val="both"/>
        <w:rPr>
          <w:sz w:val="28"/>
          <w:szCs w:val="28"/>
        </w:rPr>
      </w:pPr>
      <w:r>
        <w:rPr>
          <w:sz w:val="28"/>
          <w:szCs w:val="28"/>
        </w:rPr>
        <w:t xml:space="preserve">У многих детей 6-8 лет с ЗПР наблюдаются трудности с восприятием учебного материала. Об этом свидетельствует, прежде всего, недостаточность, ограниченность, фрагментарность знаний ребенка об окружающем мире. Это обусловлено тем, что его восприятие неполноценно, вследствие этого не получает достаточной информации об окружающем мире. Скорость восприятия у </w:t>
      </w:r>
      <w:r>
        <w:rPr>
          <w:sz w:val="28"/>
          <w:szCs w:val="28"/>
        </w:rPr>
        <w:lastRenderedPageBreak/>
        <w:t xml:space="preserve">дошкольников с ЗПР становится заметно ниже той, что считается нормальной для данного возраста, фактически при любом отклонении от оптимальных условий. </w:t>
      </w:r>
    </w:p>
    <w:p w:rsidR="004A31D1" w:rsidRDefault="004A31D1" w:rsidP="00F91207">
      <w:pPr>
        <w:tabs>
          <w:tab w:val="left" w:pos="700"/>
        </w:tabs>
        <w:ind w:firstLine="709"/>
        <w:jc w:val="both"/>
        <w:rPr>
          <w:sz w:val="28"/>
          <w:szCs w:val="28"/>
        </w:rPr>
      </w:pPr>
      <w:r>
        <w:rPr>
          <w:sz w:val="28"/>
          <w:szCs w:val="28"/>
        </w:rPr>
        <w:t xml:space="preserve">Особенно следует отметить недостатки пространственного восприятия у детей 6-8 лет с ЗПР (например, направления или расположения отдельных элементов в сложном изображении). Пространственное восприятие формируется в процессе сложного взаимодействия зрения, двигательного анализатора и осязания. Это взаимодействие складывается у детей с ЗПР с запозданием и долгое время оказывается неполноценным. Недостатки данного вида восприятия затрудняют обучение чтению и письму, где очень важно различать расположение элементов. Узость пространственного восприятия проявляется в выполнении задания не до конца. Поскольку развитие пространственных представлений тесно связано со становлением конструктивного мышления, то и формирование представлений данного вида у дошкольников с ЗПР также имеет свои особенности. </w:t>
      </w:r>
    </w:p>
    <w:p w:rsidR="004A31D1" w:rsidRPr="00DF19F9" w:rsidRDefault="004A31D1" w:rsidP="00F91207">
      <w:pPr>
        <w:tabs>
          <w:tab w:val="left" w:pos="700"/>
        </w:tabs>
        <w:ind w:firstLine="709"/>
        <w:jc w:val="both"/>
        <w:rPr>
          <w:sz w:val="28"/>
          <w:szCs w:val="28"/>
        </w:rPr>
      </w:pPr>
      <w:r>
        <w:rPr>
          <w:sz w:val="28"/>
          <w:szCs w:val="28"/>
        </w:rPr>
        <w:t>Дошкольный возраст является периодом интенсивного формирования психики на основе тех предпосылок, которые сложились в раннем детстве. 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 взрослыми и сверстниками, различным формам познания и включению в различные виды деятельности (игровые, продуктивные, бытовые). 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 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4A31D1" w:rsidRDefault="004A31D1" w:rsidP="0008675E">
      <w:pPr>
        <w:pStyle w:val="210"/>
        <w:spacing w:line="240" w:lineRule="auto"/>
      </w:pPr>
    </w:p>
    <w:p w:rsidR="00BF2FC3" w:rsidRDefault="009830B0" w:rsidP="00BF2FC3">
      <w:pPr>
        <w:shd w:val="clear" w:color="auto" w:fill="FFFFFF"/>
        <w:spacing w:line="288" w:lineRule="auto"/>
        <w:ind w:left="720"/>
        <w:jc w:val="center"/>
        <w:rPr>
          <w:b/>
          <w:sz w:val="28"/>
          <w:szCs w:val="28"/>
        </w:rPr>
      </w:pPr>
      <w:r>
        <w:rPr>
          <w:b/>
          <w:sz w:val="28"/>
          <w:szCs w:val="28"/>
        </w:rPr>
        <w:t>1.4</w:t>
      </w:r>
      <w:r w:rsidR="00BF2FC3">
        <w:rPr>
          <w:b/>
          <w:sz w:val="28"/>
          <w:szCs w:val="28"/>
        </w:rPr>
        <w:t xml:space="preserve">. </w:t>
      </w:r>
      <w:r w:rsidR="00BF2FC3" w:rsidRPr="00C002A7">
        <w:rPr>
          <w:b/>
          <w:sz w:val="28"/>
          <w:szCs w:val="28"/>
        </w:rPr>
        <w:t xml:space="preserve">Учёт индивидуальных траекторий развития детей при </w:t>
      </w:r>
    </w:p>
    <w:p w:rsidR="00BF2FC3" w:rsidRPr="00C002A7" w:rsidRDefault="00BF2FC3" w:rsidP="00BF2FC3">
      <w:pPr>
        <w:shd w:val="clear" w:color="auto" w:fill="FFFFFF"/>
        <w:spacing w:line="288" w:lineRule="auto"/>
        <w:ind w:left="720"/>
        <w:jc w:val="center"/>
        <w:rPr>
          <w:b/>
          <w:sz w:val="28"/>
          <w:szCs w:val="28"/>
        </w:rPr>
      </w:pPr>
      <w:r w:rsidRPr="00C002A7">
        <w:rPr>
          <w:b/>
          <w:sz w:val="28"/>
          <w:szCs w:val="28"/>
        </w:rPr>
        <w:t>прогнози</w:t>
      </w:r>
      <w:r>
        <w:rPr>
          <w:b/>
          <w:sz w:val="28"/>
          <w:szCs w:val="28"/>
        </w:rPr>
        <w:t>ровании планируемых результатов</w:t>
      </w:r>
    </w:p>
    <w:p w:rsidR="00BF2FC3" w:rsidRPr="00BB11DE" w:rsidRDefault="00BF2FC3" w:rsidP="007A7E1F">
      <w:pPr>
        <w:jc w:val="both"/>
        <w:rPr>
          <w:sz w:val="28"/>
          <w:szCs w:val="28"/>
        </w:rPr>
      </w:pPr>
      <w:r w:rsidRPr="00BB11DE">
        <w:rPr>
          <w:sz w:val="28"/>
          <w:szCs w:val="28"/>
        </w:rPr>
        <w:lastRenderedPageBreak/>
        <w:t xml:space="preserve">    Для успешного усвоения детьми Программы разрабатываются </w:t>
      </w:r>
      <w:r w:rsidRPr="00BB11DE">
        <w:rPr>
          <w:b/>
          <w:sz w:val="28"/>
          <w:szCs w:val="28"/>
        </w:rPr>
        <w:t>индивидуальные образовательные маршруты,</w:t>
      </w:r>
      <w:r w:rsidRPr="00BB11DE">
        <w:rPr>
          <w:sz w:val="28"/>
          <w:szCs w:val="28"/>
        </w:rPr>
        <w:t xml:space="preserve"> и определяется целенаправленно проектируемая дифференцированная образовательная деятельность.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 </w:t>
      </w:r>
    </w:p>
    <w:p w:rsidR="00BF2FC3" w:rsidRPr="00BB11DE" w:rsidRDefault="00BF2FC3" w:rsidP="007A7E1F">
      <w:pPr>
        <w:jc w:val="both"/>
        <w:rPr>
          <w:color w:val="333333"/>
          <w:sz w:val="28"/>
          <w:szCs w:val="28"/>
        </w:rPr>
      </w:pPr>
      <w:r w:rsidRPr="00BB11DE">
        <w:rPr>
          <w:sz w:val="28"/>
          <w:szCs w:val="28"/>
          <w:lang w:eastAsia="en-US"/>
        </w:rPr>
        <w:t xml:space="preserve">    </w:t>
      </w:r>
      <w:r w:rsidRPr="00BB11DE">
        <w:rPr>
          <w:color w:val="333333"/>
          <w:sz w:val="28"/>
          <w:szCs w:val="28"/>
        </w:rPr>
        <w:t>Индивидуальный образовательный маршрут - это персональный путь реализации личностного потенциала ребенка (воспитанника) в образовании и обучении.</w:t>
      </w:r>
    </w:p>
    <w:p w:rsidR="00BF2FC3" w:rsidRPr="00BB11DE" w:rsidRDefault="00BF2FC3" w:rsidP="007A7E1F">
      <w:pPr>
        <w:jc w:val="both"/>
        <w:rPr>
          <w:color w:val="333333"/>
          <w:sz w:val="28"/>
          <w:szCs w:val="28"/>
        </w:rPr>
      </w:pPr>
      <w:r w:rsidRPr="00BB11DE">
        <w:rPr>
          <w:i/>
          <w:iCs/>
          <w:color w:val="333333"/>
          <w:sz w:val="28"/>
          <w:szCs w:val="28"/>
        </w:rPr>
        <w:t>Основная цель</w:t>
      </w:r>
      <w:r w:rsidRPr="00BB11DE">
        <w:rPr>
          <w:color w:val="333333"/>
          <w:sz w:val="28"/>
          <w:szCs w:val="28"/>
        </w:rPr>
        <w:t xml:space="preserve"> составления индивидуального образовательного маршрута (ИОМ) - это создание в детском саду условий, способствующих позитивной социализации дошкольников, их социально – личностного развития.</w:t>
      </w:r>
    </w:p>
    <w:p w:rsidR="00BF2FC3" w:rsidRPr="00BB11DE" w:rsidRDefault="00BF2FC3" w:rsidP="007A7E1F">
      <w:pPr>
        <w:jc w:val="both"/>
        <w:rPr>
          <w:color w:val="333333"/>
          <w:sz w:val="28"/>
          <w:szCs w:val="28"/>
        </w:rPr>
      </w:pPr>
      <w:r w:rsidRPr="00BB11DE">
        <w:rPr>
          <w:i/>
          <w:iCs/>
          <w:color w:val="333333"/>
          <w:sz w:val="28"/>
          <w:szCs w:val="28"/>
        </w:rPr>
        <w:t>Задачи</w:t>
      </w:r>
      <w:r w:rsidRPr="00BB11DE">
        <w:rPr>
          <w:color w:val="333333"/>
          <w:sz w:val="28"/>
          <w:szCs w:val="28"/>
        </w:rPr>
        <w:t xml:space="preserve"> по социально - личностному развитию ребенка:</w:t>
      </w:r>
    </w:p>
    <w:p w:rsidR="00BF2FC3" w:rsidRPr="00BB11DE" w:rsidRDefault="00BF2FC3" w:rsidP="00BF2FC3">
      <w:pPr>
        <w:rPr>
          <w:color w:val="333333"/>
          <w:sz w:val="28"/>
          <w:szCs w:val="28"/>
        </w:rPr>
      </w:pPr>
      <w:r w:rsidRPr="00BB11DE">
        <w:rPr>
          <w:color w:val="333333"/>
          <w:sz w:val="28"/>
          <w:szCs w:val="28"/>
        </w:rPr>
        <w:t>• Создать благоприятную предметно-развивающую среду для социального развития ребенка;</w:t>
      </w:r>
    </w:p>
    <w:p w:rsidR="00BF2FC3" w:rsidRPr="00BB11DE" w:rsidRDefault="00BF2FC3" w:rsidP="00BF2FC3">
      <w:pPr>
        <w:rPr>
          <w:color w:val="333333"/>
          <w:sz w:val="28"/>
          <w:szCs w:val="28"/>
        </w:rPr>
      </w:pPr>
      <w:r w:rsidRPr="00BB11DE">
        <w:rPr>
          <w:color w:val="333333"/>
          <w:sz w:val="28"/>
          <w:szCs w:val="28"/>
        </w:rPr>
        <w:t>• Организовать единую систему работы администрации, педагогических сотрудников, медицинского персонала ДОУ и родителей по социально-личностному развитию ребенка;</w:t>
      </w:r>
    </w:p>
    <w:p w:rsidR="00BF2FC3" w:rsidRPr="00BB11DE" w:rsidRDefault="00BF2FC3" w:rsidP="00BF2FC3">
      <w:pPr>
        <w:rPr>
          <w:color w:val="333333"/>
          <w:sz w:val="28"/>
          <w:szCs w:val="28"/>
        </w:rPr>
      </w:pPr>
      <w:r w:rsidRPr="00BB11DE">
        <w:rPr>
          <w:color w:val="333333"/>
          <w:sz w:val="28"/>
          <w:szCs w:val="28"/>
        </w:rPr>
        <w:t>• Совершенствовать стиль общения педагога с ребенком: придерживаться психологически-корректного стиля общения, добиваться уважения и доверия воспитанника;</w:t>
      </w:r>
    </w:p>
    <w:p w:rsidR="00BF2FC3" w:rsidRPr="00BB11DE" w:rsidRDefault="00BF2FC3" w:rsidP="00BF2FC3">
      <w:pPr>
        <w:rPr>
          <w:color w:val="333333"/>
          <w:sz w:val="28"/>
          <w:szCs w:val="28"/>
        </w:rPr>
      </w:pPr>
      <w:r w:rsidRPr="00BB11DE">
        <w:rPr>
          <w:color w:val="333333"/>
          <w:sz w:val="28"/>
          <w:szCs w:val="28"/>
        </w:rPr>
        <w:t>• Создать условия для развития положительного отношения ребенка к себе, другим людям, окружающему миру, коммуникативной и социальной компетентности детей;</w:t>
      </w:r>
    </w:p>
    <w:p w:rsidR="00BF2FC3" w:rsidRPr="00BB11DE" w:rsidRDefault="00BF2FC3" w:rsidP="00BF2FC3">
      <w:pPr>
        <w:rPr>
          <w:color w:val="333333"/>
          <w:sz w:val="28"/>
          <w:szCs w:val="28"/>
        </w:rPr>
      </w:pPr>
      <w:r w:rsidRPr="00BB11DE">
        <w:rPr>
          <w:color w:val="333333"/>
          <w:sz w:val="28"/>
          <w:szCs w:val="28"/>
        </w:rPr>
        <w:t>• Формировать у ребенка чувство собственного достоинства, осознания своих прав и свобод (право иметь собственное мнение, выбирать друзей, игрушки, виды деятельности, иметь личные вещи, по собственному усмотрению использовать личное время)</w:t>
      </w:r>
    </w:p>
    <w:p w:rsidR="00BF2FC3" w:rsidRPr="00BB11DE" w:rsidRDefault="00BF2FC3" w:rsidP="00BF2FC3">
      <w:pPr>
        <w:rPr>
          <w:b/>
          <w:bCs/>
          <w:color w:val="333333"/>
          <w:sz w:val="28"/>
          <w:szCs w:val="28"/>
        </w:rPr>
      </w:pPr>
      <w:r w:rsidRPr="00BB11DE">
        <w:rPr>
          <w:i/>
          <w:iCs/>
          <w:color w:val="333333"/>
          <w:sz w:val="28"/>
          <w:szCs w:val="28"/>
        </w:rPr>
        <w:t>Индивидуальные образовательные маршруты разрабатываются</w:t>
      </w:r>
      <w:r w:rsidRPr="00BB11DE">
        <w:rPr>
          <w:b/>
          <w:bCs/>
          <w:color w:val="333333"/>
          <w:sz w:val="28"/>
          <w:szCs w:val="28"/>
        </w:rPr>
        <w:t>:</w:t>
      </w:r>
    </w:p>
    <w:p w:rsidR="00BF2FC3" w:rsidRPr="00BB11DE" w:rsidRDefault="00BF2FC3" w:rsidP="00BF2FC3">
      <w:pPr>
        <w:rPr>
          <w:color w:val="333333"/>
          <w:sz w:val="28"/>
          <w:szCs w:val="28"/>
        </w:rPr>
      </w:pPr>
      <w:r w:rsidRPr="00BB11DE">
        <w:rPr>
          <w:color w:val="333333"/>
          <w:sz w:val="28"/>
          <w:szCs w:val="28"/>
        </w:rPr>
        <w:t>- для детей с ограниченными возможностями здоровья, детей-инвалидов.</w:t>
      </w:r>
    </w:p>
    <w:p w:rsidR="00BF2FC3" w:rsidRPr="00BB11DE" w:rsidRDefault="00BF2FC3" w:rsidP="00BF2FC3">
      <w:pPr>
        <w:rPr>
          <w:color w:val="333333"/>
          <w:sz w:val="28"/>
          <w:szCs w:val="28"/>
        </w:rPr>
      </w:pPr>
      <w:r w:rsidRPr="00BB11DE">
        <w:rPr>
          <w:color w:val="333333"/>
          <w:sz w:val="28"/>
          <w:szCs w:val="28"/>
        </w:rPr>
        <w:t xml:space="preserve">Индивидуальный образовательный маршрут включает </w:t>
      </w:r>
      <w:r w:rsidRPr="00BB11DE">
        <w:rPr>
          <w:i/>
          <w:iCs/>
          <w:color w:val="333333"/>
          <w:sz w:val="28"/>
          <w:szCs w:val="28"/>
        </w:rPr>
        <w:t>основные направления</w:t>
      </w:r>
      <w:r w:rsidRPr="00BB11DE">
        <w:rPr>
          <w:color w:val="333333"/>
          <w:sz w:val="28"/>
          <w:szCs w:val="28"/>
        </w:rPr>
        <w:t>:</w:t>
      </w:r>
    </w:p>
    <w:p w:rsidR="00BF2FC3" w:rsidRPr="00BB11DE" w:rsidRDefault="00BF2FC3" w:rsidP="00BF2FC3">
      <w:pPr>
        <w:rPr>
          <w:color w:val="333333"/>
          <w:sz w:val="28"/>
          <w:szCs w:val="28"/>
        </w:rPr>
      </w:pPr>
      <w:r w:rsidRPr="00BB11DE">
        <w:rPr>
          <w:color w:val="333333"/>
          <w:sz w:val="28"/>
          <w:szCs w:val="28"/>
        </w:rPr>
        <w:t>• развитие общей и мелкой моторики;</w:t>
      </w:r>
    </w:p>
    <w:p w:rsidR="00BF2FC3" w:rsidRPr="00BB11DE" w:rsidRDefault="00BF2FC3" w:rsidP="00BF2FC3">
      <w:pPr>
        <w:rPr>
          <w:color w:val="333333"/>
          <w:sz w:val="28"/>
          <w:szCs w:val="28"/>
        </w:rPr>
      </w:pPr>
      <w:r w:rsidRPr="00BB11DE">
        <w:rPr>
          <w:color w:val="333333"/>
          <w:sz w:val="28"/>
          <w:szCs w:val="28"/>
        </w:rPr>
        <w:t>• развитие культурно-гигиенических и коммуникативно-социальных навыков;</w:t>
      </w:r>
    </w:p>
    <w:p w:rsidR="00BF2FC3" w:rsidRPr="00BB11DE" w:rsidRDefault="00BF2FC3" w:rsidP="00BF2FC3">
      <w:pPr>
        <w:rPr>
          <w:color w:val="333333"/>
          <w:sz w:val="28"/>
          <w:szCs w:val="28"/>
        </w:rPr>
      </w:pPr>
      <w:r w:rsidRPr="00BB11DE">
        <w:rPr>
          <w:color w:val="333333"/>
          <w:sz w:val="28"/>
          <w:szCs w:val="28"/>
        </w:rPr>
        <w:t>• формирование деятельности ребенка (манипулятивной, сенсорно-перцептивной, предметно-практической, игровой, продуктивно) к которой относятся - лепки, аппликации, рисования) и другие виды продуктивно деятельности.</w:t>
      </w:r>
    </w:p>
    <w:p w:rsidR="00BF2FC3" w:rsidRPr="00BB11DE" w:rsidRDefault="00BF2FC3" w:rsidP="00BF2FC3">
      <w:pPr>
        <w:rPr>
          <w:color w:val="333333"/>
          <w:sz w:val="28"/>
          <w:szCs w:val="28"/>
        </w:rPr>
      </w:pPr>
      <w:r w:rsidRPr="00BB11DE">
        <w:rPr>
          <w:color w:val="333333"/>
          <w:sz w:val="28"/>
          <w:szCs w:val="28"/>
        </w:rPr>
        <w:t>• развитие речи (формирование чувственной основы речи, сенсомоторн</w:t>
      </w:r>
      <w:r w:rsidR="00895924">
        <w:rPr>
          <w:color w:val="333333"/>
          <w:sz w:val="28"/>
          <w:szCs w:val="28"/>
        </w:rPr>
        <w:t>ого механизма, речевых функций)</w:t>
      </w:r>
      <w:r w:rsidRPr="00BB11DE">
        <w:rPr>
          <w:color w:val="333333"/>
          <w:sz w:val="28"/>
          <w:szCs w:val="28"/>
        </w:rPr>
        <w:t>;</w:t>
      </w:r>
    </w:p>
    <w:p w:rsidR="00BF2FC3" w:rsidRPr="00BB11DE" w:rsidRDefault="00BF2FC3" w:rsidP="00BF2FC3">
      <w:pPr>
        <w:rPr>
          <w:color w:val="333333"/>
          <w:sz w:val="28"/>
          <w:szCs w:val="28"/>
        </w:rPr>
      </w:pPr>
      <w:r w:rsidRPr="00BB11DE">
        <w:rPr>
          <w:color w:val="333333"/>
          <w:sz w:val="28"/>
          <w:szCs w:val="28"/>
        </w:rPr>
        <w:t>• формирование представлений об окружающем (предметно</w:t>
      </w:r>
      <w:r w:rsidR="00895924">
        <w:rPr>
          <w:color w:val="333333"/>
          <w:sz w:val="28"/>
          <w:szCs w:val="28"/>
        </w:rPr>
        <w:t>м мире и социальных отношениях)</w:t>
      </w:r>
      <w:r w:rsidRPr="00BB11DE">
        <w:rPr>
          <w:color w:val="333333"/>
          <w:sz w:val="28"/>
          <w:szCs w:val="28"/>
        </w:rPr>
        <w:t>;</w:t>
      </w:r>
    </w:p>
    <w:p w:rsidR="00BF2FC3" w:rsidRPr="00BB11DE" w:rsidRDefault="00BF2FC3" w:rsidP="00BF2FC3">
      <w:pPr>
        <w:rPr>
          <w:color w:val="333333"/>
          <w:sz w:val="28"/>
          <w:szCs w:val="28"/>
        </w:rPr>
      </w:pPr>
      <w:r w:rsidRPr="00BB11DE">
        <w:rPr>
          <w:color w:val="333333"/>
          <w:sz w:val="28"/>
          <w:szCs w:val="28"/>
        </w:rPr>
        <w:t>• формирование представлений о пространстве, времени</w:t>
      </w:r>
    </w:p>
    <w:p w:rsidR="00BF2FC3" w:rsidRPr="00BB11DE" w:rsidRDefault="00BF2FC3" w:rsidP="00BF2FC3">
      <w:pPr>
        <w:rPr>
          <w:i/>
          <w:iCs/>
          <w:color w:val="333333"/>
          <w:sz w:val="28"/>
          <w:szCs w:val="28"/>
        </w:rPr>
      </w:pPr>
      <w:r w:rsidRPr="00BB11DE">
        <w:rPr>
          <w:i/>
          <w:iCs/>
          <w:color w:val="333333"/>
          <w:sz w:val="28"/>
          <w:szCs w:val="28"/>
        </w:rPr>
        <w:t>Методы, используемые в работе:</w:t>
      </w:r>
    </w:p>
    <w:p w:rsidR="00BF2FC3" w:rsidRPr="00BB11DE" w:rsidRDefault="00BF2FC3" w:rsidP="00BF2FC3">
      <w:pPr>
        <w:rPr>
          <w:color w:val="333333"/>
          <w:sz w:val="28"/>
          <w:szCs w:val="28"/>
        </w:rPr>
      </w:pPr>
      <w:r w:rsidRPr="00BB11DE">
        <w:rPr>
          <w:color w:val="333333"/>
          <w:sz w:val="28"/>
          <w:szCs w:val="28"/>
        </w:rPr>
        <w:t>• Беседы, игры, занятия, чтение художественной литературы, этюды, направленные на знакомство с различными эмоциями и чувствами, с «волшебными» средствами понимания;</w:t>
      </w:r>
    </w:p>
    <w:p w:rsidR="00BF2FC3" w:rsidRPr="00BB11DE" w:rsidRDefault="00BF2FC3" w:rsidP="00BF2FC3">
      <w:pPr>
        <w:rPr>
          <w:color w:val="333333"/>
          <w:sz w:val="28"/>
          <w:szCs w:val="28"/>
        </w:rPr>
      </w:pPr>
      <w:r w:rsidRPr="00BB11DE">
        <w:rPr>
          <w:color w:val="333333"/>
          <w:sz w:val="28"/>
          <w:szCs w:val="28"/>
        </w:rPr>
        <w:lastRenderedPageBreak/>
        <w:t>• Игры, упражнения и тренинги, способствующие развитию эмоционально- личностной и поведенческой сфер (развитие коммуникативных навыков и улучшение взаимоотношений с окружающими, снятие страхов и повышение уверенности в себе, снижение агрессии и ослабление негативных эмоций)</w:t>
      </w:r>
    </w:p>
    <w:p w:rsidR="00BF2FC3" w:rsidRPr="00BB11DE" w:rsidRDefault="00BF2FC3" w:rsidP="00BF2FC3">
      <w:pPr>
        <w:rPr>
          <w:color w:val="333333"/>
          <w:sz w:val="28"/>
          <w:szCs w:val="28"/>
        </w:rPr>
      </w:pPr>
      <w:r w:rsidRPr="00BB11DE">
        <w:rPr>
          <w:color w:val="333333"/>
          <w:sz w:val="28"/>
          <w:szCs w:val="28"/>
        </w:rPr>
        <w:t>• Занятия, игры и упражнения на развитие психических процессов, (памяти, внимания, восприятия, мышления, воображения);</w:t>
      </w:r>
    </w:p>
    <w:p w:rsidR="00BF2FC3" w:rsidRPr="00BB11DE" w:rsidRDefault="00BF2FC3" w:rsidP="00BF2FC3">
      <w:pPr>
        <w:rPr>
          <w:color w:val="333333"/>
          <w:sz w:val="28"/>
          <w:szCs w:val="28"/>
        </w:rPr>
      </w:pPr>
      <w:r w:rsidRPr="00BB11DE">
        <w:rPr>
          <w:color w:val="333333"/>
          <w:sz w:val="28"/>
          <w:szCs w:val="28"/>
        </w:rPr>
        <w:t>• Приемы арт - терапии (куклотера</w:t>
      </w:r>
      <w:r w:rsidR="00895924">
        <w:rPr>
          <w:color w:val="333333"/>
          <w:sz w:val="28"/>
          <w:szCs w:val="28"/>
        </w:rPr>
        <w:t>пия, изотерапия, сказкотерапия)</w:t>
      </w:r>
      <w:r w:rsidRPr="00BB11DE">
        <w:rPr>
          <w:color w:val="333333"/>
          <w:sz w:val="28"/>
          <w:szCs w:val="28"/>
        </w:rPr>
        <w:t>;</w:t>
      </w:r>
    </w:p>
    <w:p w:rsidR="00BF2FC3" w:rsidRPr="00BB11DE" w:rsidRDefault="00BF2FC3" w:rsidP="00BF2FC3">
      <w:pPr>
        <w:rPr>
          <w:color w:val="333333"/>
          <w:sz w:val="28"/>
          <w:szCs w:val="28"/>
        </w:rPr>
      </w:pPr>
      <w:r w:rsidRPr="00BB11DE">
        <w:rPr>
          <w:color w:val="333333"/>
          <w:sz w:val="28"/>
          <w:szCs w:val="28"/>
        </w:rPr>
        <w:t>• Релаксационные психогимнастические упражнения (расслабление мышц лица, шеи, туловища, рук, ног и т. д.)</w:t>
      </w:r>
    </w:p>
    <w:p w:rsidR="00BF2FC3" w:rsidRPr="00BB11DE" w:rsidRDefault="00BF2FC3" w:rsidP="00BF2FC3">
      <w:pPr>
        <w:rPr>
          <w:b/>
          <w:bCs/>
          <w:color w:val="333333"/>
          <w:sz w:val="28"/>
          <w:szCs w:val="28"/>
        </w:rPr>
      </w:pPr>
      <w:r w:rsidRPr="00BB11DE">
        <w:rPr>
          <w:color w:val="333333"/>
          <w:sz w:val="28"/>
          <w:szCs w:val="28"/>
        </w:rPr>
        <w:t xml:space="preserve">При разработке индивидуального маршрута мы опираемся на </w:t>
      </w:r>
      <w:r w:rsidRPr="00BB11DE">
        <w:rPr>
          <w:i/>
          <w:iCs/>
          <w:color w:val="333333"/>
          <w:sz w:val="28"/>
          <w:szCs w:val="28"/>
        </w:rPr>
        <w:t>следующие принципы</w:t>
      </w:r>
      <w:r w:rsidRPr="00BB11DE">
        <w:rPr>
          <w:b/>
          <w:bCs/>
          <w:color w:val="333333"/>
          <w:sz w:val="28"/>
          <w:szCs w:val="28"/>
        </w:rPr>
        <w:t>:</w:t>
      </w:r>
    </w:p>
    <w:p w:rsidR="00BF2FC3" w:rsidRPr="00BB11DE" w:rsidRDefault="00BF2FC3" w:rsidP="00BF2FC3">
      <w:pPr>
        <w:rPr>
          <w:color w:val="333333"/>
          <w:sz w:val="28"/>
          <w:szCs w:val="28"/>
        </w:rPr>
      </w:pPr>
      <w:r w:rsidRPr="00BB11DE">
        <w:rPr>
          <w:color w:val="333333"/>
          <w:sz w:val="28"/>
          <w:szCs w:val="28"/>
        </w:rPr>
        <w:t>- принцип опоры на обучаемость ребенка,</w:t>
      </w:r>
    </w:p>
    <w:p w:rsidR="00BF2FC3" w:rsidRPr="00BB11DE" w:rsidRDefault="00BF2FC3" w:rsidP="00BF2FC3">
      <w:pPr>
        <w:rPr>
          <w:color w:val="333333"/>
          <w:sz w:val="28"/>
          <w:szCs w:val="28"/>
        </w:rPr>
      </w:pPr>
      <w:r w:rsidRPr="00BB11DE">
        <w:rPr>
          <w:color w:val="333333"/>
          <w:sz w:val="28"/>
          <w:szCs w:val="28"/>
        </w:rPr>
        <w:t>- принцип соотнесения уровня актуального развития и зоны ближайшего развития.</w:t>
      </w:r>
    </w:p>
    <w:p w:rsidR="00BF2FC3" w:rsidRPr="00BB11DE" w:rsidRDefault="00BF2FC3" w:rsidP="00BF2FC3">
      <w:pPr>
        <w:rPr>
          <w:color w:val="333333"/>
          <w:sz w:val="28"/>
          <w:szCs w:val="28"/>
        </w:rPr>
      </w:pPr>
      <w:r w:rsidRPr="00BB11DE">
        <w:rPr>
          <w:color w:val="333333"/>
          <w:sz w:val="28"/>
          <w:szCs w:val="28"/>
        </w:rPr>
        <w:t>- принцип соблюдения интересов ребенка. По-другому его называет "на стороне ребенка". Все воспитатели должны объективно относится к ребенку и его проблемам! Быть всегда на стороне ребенка!</w:t>
      </w:r>
    </w:p>
    <w:p w:rsidR="00BF2FC3" w:rsidRPr="00BB11DE" w:rsidRDefault="00BF2FC3" w:rsidP="00BF2FC3">
      <w:pPr>
        <w:rPr>
          <w:color w:val="333333"/>
          <w:sz w:val="28"/>
          <w:szCs w:val="28"/>
        </w:rPr>
      </w:pPr>
      <w:r w:rsidRPr="00BB11DE">
        <w:rPr>
          <w:color w:val="333333"/>
          <w:sz w:val="28"/>
          <w:szCs w:val="28"/>
        </w:rPr>
        <w:t>- принцип тесного взаимодействия и согласованности работы "команды" специалистов, в ходе изучения уровня развития ребенка (явления, ситуации);</w:t>
      </w:r>
    </w:p>
    <w:p w:rsidR="00BF2FC3" w:rsidRPr="00BB11DE" w:rsidRDefault="00BF2FC3" w:rsidP="00BF2FC3">
      <w:pPr>
        <w:rPr>
          <w:color w:val="333333"/>
          <w:sz w:val="28"/>
          <w:szCs w:val="28"/>
        </w:rPr>
      </w:pPr>
      <w:r w:rsidRPr="00BB11DE">
        <w:rPr>
          <w:color w:val="333333"/>
          <w:sz w:val="28"/>
          <w:szCs w:val="28"/>
        </w:rPr>
        <w:t>- принцип непрерывности, когда ребенку гарантировано непрерывное сопровождение на всех этапах помощи в решении проблемы.</w:t>
      </w:r>
    </w:p>
    <w:p w:rsidR="00BF2FC3" w:rsidRPr="00BB11DE" w:rsidRDefault="00BF2FC3" w:rsidP="00BF2FC3">
      <w:pPr>
        <w:rPr>
          <w:color w:val="333333"/>
          <w:sz w:val="28"/>
          <w:szCs w:val="28"/>
        </w:rPr>
      </w:pPr>
      <w:r w:rsidRPr="00BB11DE">
        <w:rPr>
          <w:color w:val="333333"/>
          <w:sz w:val="28"/>
          <w:szCs w:val="28"/>
        </w:rPr>
        <w:t>- принцип отказа от усредненного нормирования. Реализация данного принципа предполагает избегание прямого оценочного подхода при диагностическом обследовании уровня развития ребенка.</w:t>
      </w:r>
    </w:p>
    <w:p w:rsidR="00BF2FC3" w:rsidRPr="00BB11DE" w:rsidRDefault="00BF2FC3" w:rsidP="00BF2FC3">
      <w:pPr>
        <w:rPr>
          <w:color w:val="333333"/>
          <w:sz w:val="28"/>
          <w:szCs w:val="28"/>
        </w:rPr>
      </w:pPr>
      <w:r w:rsidRPr="00BB11DE">
        <w:rPr>
          <w:color w:val="333333"/>
          <w:sz w:val="28"/>
          <w:szCs w:val="28"/>
        </w:rPr>
        <w:t>-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BF2FC3" w:rsidRPr="00BB11DE" w:rsidRDefault="00BF2FC3" w:rsidP="00BF2FC3">
      <w:pPr>
        <w:rPr>
          <w:b/>
          <w:bCs/>
          <w:color w:val="333333"/>
          <w:sz w:val="28"/>
          <w:szCs w:val="28"/>
        </w:rPr>
      </w:pPr>
      <w:r w:rsidRPr="00BB11DE">
        <w:rPr>
          <w:b/>
          <w:bCs/>
          <w:i/>
          <w:iCs/>
          <w:color w:val="333333"/>
          <w:sz w:val="28"/>
          <w:szCs w:val="28"/>
        </w:rPr>
        <w:t>Предполагаемый результат</w:t>
      </w:r>
      <w:r w:rsidRPr="00BB11DE">
        <w:rPr>
          <w:b/>
          <w:bCs/>
          <w:color w:val="333333"/>
          <w:sz w:val="28"/>
          <w:szCs w:val="28"/>
        </w:rPr>
        <w:t>:</w:t>
      </w:r>
    </w:p>
    <w:p w:rsidR="00BF2FC3" w:rsidRPr="00BB11DE" w:rsidRDefault="00BF2FC3" w:rsidP="00BF2FC3">
      <w:pPr>
        <w:rPr>
          <w:color w:val="333333"/>
          <w:sz w:val="28"/>
          <w:szCs w:val="28"/>
        </w:rPr>
      </w:pPr>
      <w:r w:rsidRPr="00BB11DE">
        <w:rPr>
          <w:color w:val="333333"/>
          <w:sz w:val="28"/>
          <w:szCs w:val="28"/>
        </w:rPr>
        <w:t>• развитие социальной компетентности;</w:t>
      </w:r>
    </w:p>
    <w:p w:rsidR="00BF2FC3" w:rsidRPr="00BB11DE" w:rsidRDefault="00BF2FC3" w:rsidP="00BF2FC3">
      <w:pPr>
        <w:rPr>
          <w:color w:val="333333"/>
          <w:sz w:val="28"/>
          <w:szCs w:val="28"/>
        </w:rPr>
      </w:pPr>
      <w:r w:rsidRPr="00BB11DE">
        <w:rPr>
          <w:color w:val="333333"/>
          <w:sz w:val="28"/>
          <w:szCs w:val="28"/>
        </w:rPr>
        <w:t>• развитие коммуникативных навыков;</w:t>
      </w:r>
    </w:p>
    <w:p w:rsidR="00BF2FC3" w:rsidRPr="00BB11DE" w:rsidRDefault="00BF2FC3" w:rsidP="00BF2FC3">
      <w:pPr>
        <w:rPr>
          <w:color w:val="333333"/>
          <w:sz w:val="28"/>
          <w:szCs w:val="28"/>
        </w:rPr>
      </w:pPr>
      <w:r w:rsidRPr="00BB11DE">
        <w:rPr>
          <w:color w:val="333333"/>
          <w:sz w:val="28"/>
          <w:szCs w:val="28"/>
        </w:rPr>
        <w:t>• коррекция тревожности, самоо</w:t>
      </w:r>
      <w:r w:rsidR="007A7E1F">
        <w:rPr>
          <w:color w:val="333333"/>
          <w:sz w:val="28"/>
          <w:szCs w:val="28"/>
        </w:rPr>
        <w:t>ценки (приближение к адекватной)</w:t>
      </w:r>
      <w:r w:rsidRPr="00BB11DE">
        <w:rPr>
          <w:color w:val="333333"/>
          <w:sz w:val="28"/>
          <w:szCs w:val="28"/>
        </w:rPr>
        <w:t>;</w:t>
      </w:r>
    </w:p>
    <w:p w:rsidR="00BF2FC3" w:rsidRPr="00BB11DE" w:rsidRDefault="00BF2FC3" w:rsidP="00BF2FC3">
      <w:pPr>
        <w:rPr>
          <w:color w:val="333333"/>
          <w:sz w:val="28"/>
          <w:szCs w:val="28"/>
        </w:rPr>
      </w:pPr>
      <w:r w:rsidRPr="00BB11DE">
        <w:rPr>
          <w:color w:val="333333"/>
          <w:sz w:val="28"/>
          <w:szCs w:val="28"/>
        </w:rPr>
        <w:t>• развитие чувства самоценности;</w:t>
      </w:r>
    </w:p>
    <w:p w:rsidR="00BF2FC3" w:rsidRPr="00BB11DE" w:rsidRDefault="00BF2FC3" w:rsidP="00BF2FC3">
      <w:pPr>
        <w:rPr>
          <w:color w:val="333333"/>
          <w:sz w:val="28"/>
          <w:szCs w:val="28"/>
        </w:rPr>
      </w:pPr>
      <w:r w:rsidRPr="00BB11DE">
        <w:rPr>
          <w:color w:val="333333"/>
          <w:sz w:val="28"/>
          <w:szCs w:val="28"/>
        </w:rPr>
        <w:t>• коррекция имеющихся у ребенка социально-личностных проблем.</w:t>
      </w:r>
    </w:p>
    <w:p w:rsidR="00BF2FC3" w:rsidRPr="00BB11DE" w:rsidRDefault="00BF2FC3" w:rsidP="007A7E1F">
      <w:pPr>
        <w:ind w:firstLine="567"/>
        <w:jc w:val="both"/>
        <w:rPr>
          <w:color w:val="333333"/>
          <w:sz w:val="28"/>
          <w:szCs w:val="28"/>
        </w:rPr>
      </w:pPr>
      <w:r w:rsidRPr="00BB11DE">
        <w:rPr>
          <w:color w:val="333333"/>
          <w:sz w:val="28"/>
          <w:szCs w:val="28"/>
        </w:rPr>
        <w:t>Таким образом, благодаря выстраиванию индивидуальных образовательных траекторий развития детей, мы обеспечиваем нашим воспитанникам равные стартовые возможности при поступлении в школу.</w:t>
      </w:r>
    </w:p>
    <w:p w:rsidR="004A31D1" w:rsidRDefault="004A31D1" w:rsidP="007A7E1F">
      <w:pPr>
        <w:pStyle w:val="210"/>
        <w:spacing w:line="240" w:lineRule="auto"/>
      </w:pPr>
    </w:p>
    <w:p w:rsidR="00BF2FC3" w:rsidRDefault="00BF2FC3" w:rsidP="0008675E">
      <w:pPr>
        <w:pStyle w:val="210"/>
        <w:spacing w:line="240" w:lineRule="auto"/>
      </w:pPr>
    </w:p>
    <w:p w:rsidR="00E54CBC" w:rsidRDefault="004A31D1" w:rsidP="00E54CBC">
      <w:pPr>
        <w:shd w:val="clear" w:color="auto" w:fill="FFFFFF"/>
        <w:jc w:val="center"/>
        <w:rPr>
          <w:b/>
          <w:bCs/>
          <w:sz w:val="28"/>
          <w:szCs w:val="28"/>
          <w:lang w:eastAsia="en-US"/>
        </w:rPr>
      </w:pPr>
      <w:r w:rsidRPr="00403EFD">
        <w:rPr>
          <w:b/>
          <w:bCs/>
          <w:sz w:val="28"/>
          <w:szCs w:val="28"/>
          <w:lang w:eastAsia="en-US"/>
        </w:rPr>
        <w:t>1.5</w:t>
      </w:r>
      <w:r w:rsidR="009830B0">
        <w:rPr>
          <w:b/>
          <w:bCs/>
          <w:sz w:val="28"/>
          <w:szCs w:val="28"/>
          <w:lang w:eastAsia="en-US"/>
        </w:rPr>
        <w:t>.</w:t>
      </w:r>
      <w:r w:rsidRPr="00403EFD">
        <w:rPr>
          <w:b/>
          <w:bCs/>
          <w:sz w:val="28"/>
          <w:szCs w:val="28"/>
          <w:lang w:eastAsia="en-US"/>
        </w:rPr>
        <w:t xml:space="preserve">Планируемые результаты освоения детьми с ЗПР </w:t>
      </w:r>
      <w:r w:rsidR="009830B0">
        <w:rPr>
          <w:b/>
          <w:bCs/>
          <w:sz w:val="28"/>
          <w:szCs w:val="28"/>
          <w:lang w:eastAsia="en-US"/>
        </w:rPr>
        <w:t xml:space="preserve">    </w:t>
      </w:r>
      <w:r w:rsidRPr="00403EFD">
        <w:rPr>
          <w:b/>
          <w:bCs/>
          <w:sz w:val="28"/>
          <w:szCs w:val="28"/>
          <w:lang w:eastAsia="en-US"/>
        </w:rPr>
        <w:t>программы</w:t>
      </w:r>
    </w:p>
    <w:p w:rsidR="004A31D1" w:rsidRPr="00403EFD" w:rsidRDefault="00E54CBC" w:rsidP="00E54CBC">
      <w:pPr>
        <w:shd w:val="clear" w:color="auto" w:fill="FFFFFF"/>
        <w:jc w:val="center"/>
        <w:rPr>
          <w:b/>
          <w:bCs/>
          <w:sz w:val="28"/>
          <w:szCs w:val="28"/>
          <w:lang w:eastAsia="en-US"/>
        </w:rPr>
      </w:pPr>
      <w:r>
        <w:rPr>
          <w:b/>
          <w:bCs/>
          <w:sz w:val="28"/>
          <w:szCs w:val="28"/>
          <w:lang w:eastAsia="en-US"/>
        </w:rPr>
        <w:t xml:space="preserve"> (в виде целевых о</w:t>
      </w:r>
      <w:r w:rsidR="00F91207">
        <w:rPr>
          <w:b/>
          <w:bCs/>
          <w:sz w:val="28"/>
          <w:szCs w:val="28"/>
          <w:lang w:eastAsia="en-US"/>
        </w:rPr>
        <w:t>риентиров)</w:t>
      </w:r>
    </w:p>
    <w:p w:rsidR="004A31D1" w:rsidRDefault="004A31D1" w:rsidP="0008675E">
      <w:pPr>
        <w:shd w:val="clear" w:color="auto" w:fill="FFFFFF"/>
        <w:jc w:val="both"/>
        <w:rPr>
          <w:b/>
          <w:bCs/>
          <w:sz w:val="28"/>
          <w:szCs w:val="28"/>
          <w:lang w:eastAsia="en-US"/>
        </w:rPr>
      </w:pPr>
    </w:p>
    <w:p w:rsidR="00EC0EC4" w:rsidRPr="004A31D1" w:rsidRDefault="00EC0EC4" w:rsidP="0008675E">
      <w:pPr>
        <w:shd w:val="clear" w:color="auto" w:fill="FFFFFF"/>
        <w:jc w:val="both"/>
        <w:rPr>
          <w:b/>
          <w:bCs/>
          <w:sz w:val="28"/>
          <w:szCs w:val="28"/>
          <w:lang w:eastAsia="en-US"/>
        </w:rPr>
      </w:pPr>
    </w:p>
    <w:p w:rsidR="004A31D1" w:rsidRPr="004A31D1" w:rsidRDefault="004A31D1" w:rsidP="00E54CBC">
      <w:pPr>
        <w:shd w:val="clear" w:color="auto" w:fill="FFFFFF"/>
        <w:jc w:val="center"/>
        <w:rPr>
          <w:b/>
          <w:bCs/>
          <w:sz w:val="28"/>
          <w:szCs w:val="28"/>
          <w:lang w:eastAsia="en-US"/>
        </w:rPr>
      </w:pPr>
      <w:r w:rsidRPr="004A31D1">
        <w:rPr>
          <w:b/>
          <w:bCs/>
          <w:sz w:val="28"/>
          <w:szCs w:val="28"/>
          <w:lang w:eastAsia="en-US"/>
        </w:rPr>
        <w:t>Планируемые результаты освоения детьми с ЗПР программы</w:t>
      </w:r>
      <w:r w:rsidR="009830B0">
        <w:rPr>
          <w:b/>
          <w:bCs/>
          <w:sz w:val="28"/>
          <w:szCs w:val="28"/>
          <w:lang w:eastAsia="en-US"/>
        </w:rPr>
        <w:t xml:space="preserve"> </w:t>
      </w:r>
      <w:r w:rsidRPr="004A31D1">
        <w:rPr>
          <w:b/>
          <w:bCs/>
          <w:sz w:val="28"/>
          <w:szCs w:val="28"/>
          <w:lang w:eastAsia="en-US"/>
        </w:rPr>
        <w:t xml:space="preserve">к </w:t>
      </w:r>
      <w:r w:rsidR="00E54CBC">
        <w:rPr>
          <w:b/>
          <w:bCs/>
          <w:sz w:val="28"/>
          <w:szCs w:val="28"/>
          <w:lang w:eastAsia="en-US"/>
        </w:rPr>
        <w:t>семи-</w:t>
      </w:r>
      <w:r w:rsidR="00F91207">
        <w:rPr>
          <w:b/>
          <w:bCs/>
          <w:sz w:val="28"/>
          <w:szCs w:val="28"/>
          <w:lang w:eastAsia="en-US"/>
        </w:rPr>
        <w:t>восьмилетнему возрасту</w:t>
      </w:r>
    </w:p>
    <w:p w:rsidR="004A31D1" w:rsidRPr="004A31D1" w:rsidRDefault="004A31D1" w:rsidP="00E54CBC">
      <w:pPr>
        <w:shd w:val="clear" w:color="auto" w:fill="FFFFFF"/>
        <w:jc w:val="center"/>
        <w:rPr>
          <w:i/>
          <w:iCs/>
          <w:sz w:val="28"/>
          <w:szCs w:val="28"/>
          <w:lang w:eastAsia="en-US"/>
        </w:rPr>
      </w:pPr>
    </w:p>
    <w:p w:rsidR="004A31D1" w:rsidRPr="004A31D1" w:rsidRDefault="004A31D1" w:rsidP="0008675E">
      <w:pPr>
        <w:shd w:val="clear" w:color="auto" w:fill="FFFFFF"/>
        <w:jc w:val="both"/>
        <w:rPr>
          <w:i/>
          <w:iCs/>
          <w:sz w:val="28"/>
          <w:szCs w:val="28"/>
          <w:lang w:eastAsia="en-US"/>
        </w:rPr>
      </w:pPr>
      <w:r w:rsidRPr="004A31D1">
        <w:rPr>
          <w:i/>
          <w:iCs/>
          <w:sz w:val="28"/>
          <w:szCs w:val="28"/>
          <w:lang w:eastAsia="en-US"/>
        </w:rPr>
        <w:lastRenderedPageBreak/>
        <w:t xml:space="preserve"> Дети:</w:t>
      </w:r>
    </w:p>
    <w:p w:rsidR="004A31D1" w:rsidRPr="004A31D1" w:rsidRDefault="004A31D1" w:rsidP="00531469">
      <w:pPr>
        <w:numPr>
          <w:ilvl w:val="0"/>
          <w:numId w:val="2"/>
        </w:numPr>
        <w:shd w:val="clear" w:color="auto" w:fill="FFFFFF"/>
        <w:jc w:val="both"/>
        <w:rPr>
          <w:sz w:val="28"/>
          <w:szCs w:val="28"/>
          <w:lang w:eastAsia="en-US"/>
        </w:rPr>
      </w:pPr>
      <w:r w:rsidRPr="004A31D1">
        <w:rPr>
          <w:sz w:val="28"/>
          <w:szCs w:val="28"/>
        </w:rPr>
        <w:t>Умеют быстро, аккуратно одеваться и раздеваться, соблюдать порядок в своем шкафу. Имеют навыки опрятности (замечают непорядок в одежде, устраняют его при помощи взрослых). Сформированы элементарные навыки личной гигиены (самостоятельно чистят зубы, моют руки перед едой; при кашле и чихании закрывают рот и нос платком). Владеют простейшими навыками поведения во время еды. Имеют начальные представления о составляющих здорового образа жизни (правильное питание, движение, сон). Знают о значении для здоровья человека ежедневной утренней гимнастики, закаливания организма, соблюдения режима.</w:t>
      </w:r>
    </w:p>
    <w:p w:rsidR="004A31D1" w:rsidRPr="004A31D1" w:rsidRDefault="004A31D1" w:rsidP="00531469">
      <w:pPr>
        <w:numPr>
          <w:ilvl w:val="0"/>
          <w:numId w:val="2"/>
        </w:numPr>
        <w:shd w:val="clear" w:color="auto" w:fill="FFFFFF"/>
        <w:jc w:val="both"/>
        <w:rPr>
          <w:spacing w:val="1"/>
          <w:sz w:val="28"/>
          <w:szCs w:val="28"/>
        </w:rPr>
      </w:pPr>
      <w:r w:rsidRPr="004A31D1">
        <w:rPr>
          <w:sz w:val="28"/>
          <w:szCs w:val="28"/>
        </w:rPr>
        <w:t>Умеют ходить и бегать легко, ритмично, сохраняя правильную осанку, направление и темп. Умеют лазать по гимнастической стенке. Могут прыгать на мягкое покрытие (с высоты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 Умеют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Владеют школой мяча. Выполняют упражнения на статическое и динамическое равновесие. Умеют перестраиваться в колонну по трое, четверо; равняться, размыкаться в колонне, шеренге; выполнять повороты направо, налево, кругом. Ходят на лыжах скользящим шагом, ухаживают за лыжами. Умеют кататься на самокате.</w:t>
      </w:r>
    </w:p>
    <w:p w:rsidR="004A31D1" w:rsidRPr="004A31D1" w:rsidRDefault="004A31D1" w:rsidP="00531469">
      <w:pPr>
        <w:numPr>
          <w:ilvl w:val="0"/>
          <w:numId w:val="2"/>
        </w:numPr>
        <w:jc w:val="both"/>
        <w:rPr>
          <w:sz w:val="28"/>
          <w:szCs w:val="28"/>
        </w:rPr>
      </w:pPr>
      <w:r w:rsidRPr="004A31D1">
        <w:rPr>
          <w:sz w:val="28"/>
          <w:szCs w:val="28"/>
        </w:rPr>
        <w:t>Договариваются с партнерами, во что играть, кто кем будет в игре; подчиняются правилам игры. Умеют разворачивать содержание игры в зависимости от количества играющих детей. В дидактических играх оценивают свои возможности и без обиды воспринимают проигрыш. Объясняют правила игры сверстникам. Имеют в творческом опыте несколько ролей, сыгранных в спектаклях в детском саду.</w:t>
      </w:r>
    </w:p>
    <w:p w:rsidR="004A31D1" w:rsidRPr="004A31D1" w:rsidRDefault="004A31D1" w:rsidP="00531469">
      <w:pPr>
        <w:numPr>
          <w:ilvl w:val="0"/>
          <w:numId w:val="2"/>
        </w:numPr>
        <w:shd w:val="clear" w:color="auto" w:fill="FFFFFF"/>
        <w:jc w:val="both"/>
        <w:rPr>
          <w:sz w:val="28"/>
          <w:szCs w:val="28"/>
          <w:lang w:eastAsia="en-US"/>
        </w:rPr>
      </w:pPr>
      <w:r w:rsidRPr="004A31D1">
        <w:rPr>
          <w:sz w:val="28"/>
          <w:szCs w:val="28"/>
        </w:rPr>
        <w:t>Соблюдают элементарные правила организованного поведения в детском саду. Соблюдают элементарные правила поведения на улице и в транспорте, элементарные правила дорожного движения. Различают и называют специальные виды транспорта («Скорая помощь», «Пожарная», «Милиция»), объясняют их назначения. Понимают значения сигналов светофора. Узнают и называют дорожные знаки «Пешеходный переход», «Дети», «Остановка общественного транспорта», «Подземный пешеходный переход». Различают проезжую часть, тротуар, подземный пешеходный переход, пешеходный переход «Зебра». Знают и соблюдают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A31D1" w:rsidRPr="004A31D1" w:rsidRDefault="004A31D1" w:rsidP="00531469">
      <w:pPr>
        <w:numPr>
          <w:ilvl w:val="0"/>
          <w:numId w:val="2"/>
        </w:numPr>
        <w:shd w:val="clear" w:color="auto" w:fill="FFFFFF"/>
        <w:jc w:val="both"/>
        <w:rPr>
          <w:sz w:val="28"/>
          <w:szCs w:val="28"/>
          <w:lang w:eastAsia="en-US"/>
        </w:rPr>
      </w:pPr>
      <w:r w:rsidRPr="004A31D1">
        <w:rPr>
          <w:sz w:val="28"/>
          <w:szCs w:val="28"/>
        </w:rPr>
        <w:t xml:space="preserve">Самостоятельно одеваются и раздеваются, сушат мокрые вещи, ухаживают за обувью. Выполняют обязанности дежурного по столовой, правильно </w:t>
      </w:r>
      <w:r w:rsidRPr="004A31D1">
        <w:rPr>
          <w:sz w:val="28"/>
          <w:szCs w:val="28"/>
        </w:rPr>
        <w:lastRenderedPageBreak/>
        <w:t>сервируют стол. Поддерживают порядок в группе и на участке детского сада. Выполняют поручения по уходу за растениями в уголке природы.</w:t>
      </w:r>
    </w:p>
    <w:p w:rsidR="004A31D1" w:rsidRPr="004A31D1" w:rsidRDefault="004A31D1" w:rsidP="00531469">
      <w:pPr>
        <w:numPr>
          <w:ilvl w:val="0"/>
          <w:numId w:val="2"/>
        </w:numPr>
        <w:shd w:val="clear" w:color="auto" w:fill="FFFFFF"/>
        <w:ind w:left="714" w:hanging="357"/>
        <w:jc w:val="both"/>
        <w:rPr>
          <w:sz w:val="28"/>
          <w:szCs w:val="28"/>
          <w:lang w:eastAsia="en-US"/>
        </w:rPr>
      </w:pPr>
      <w:r w:rsidRPr="004A31D1">
        <w:rPr>
          <w:iCs/>
          <w:sz w:val="28"/>
          <w:szCs w:val="28"/>
        </w:rPr>
        <w:t>У</w:t>
      </w:r>
      <w:r w:rsidRPr="004A31D1">
        <w:rPr>
          <w:sz w:val="28"/>
          <w:szCs w:val="28"/>
        </w:rPr>
        <w:t>меют анализировать образец постройки. Могут планировать этапы создания собственной постройки, находить конструктивные решения. Создают постройки по рисунку. Умеют работать коллективно.</w:t>
      </w:r>
    </w:p>
    <w:p w:rsidR="004A31D1" w:rsidRPr="004A31D1" w:rsidRDefault="004A31D1" w:rsidP="00531469">
      <w:pPr>
        <w:pStyle w:val="a7"/>
        <w:numPr>
          <w:ilvl w:val="0"/>
          <w:numId w:val="2"/>
        </w:numPr>
        <w:tabs>
          <w:tab w:val="left" w:pos="851"/>
          <w:tab w:val="left" w:pos="1147"/>
        </w:tabs>
        <w:ind w:left="714" w:hanging="357"/>
        <w:contextualSpacing/>
        <w:jc w:val="both"/>
        <w:rPr>
          <w:bCs/>
          <w:iCs/>
          <w:sz w:val="28"/>
          <w:szCs w:val="28"/>
        </w:rPr>
      </w:pPr>
      <w:r w:rsidRPr="004A31D1">
        <w:rPr>
          <w:sz w:val="28"/>
          <w:szCs w:val="28"/>
        </w:rPr>
        <w:t xml:space="preserve">Считают в пределах 10. Правильно пользуются количественными и порядковыми числительными (в пределах 10), отвечают на вопросы: «Сколько?», «Который по счету?». Уравнивают неравные группы предметов двумя способами (удаление и добавление единицы). Составляет и решает задачи в одно действие на сложение и вычитание, пользуется цифрами и арифметическими знаками. Сравнивают предметы на глаз (по длине, ширине, высоте, толщине); проверяют точность определений путем наложения и приложения. </w:t>
      </w:r>
      <w:r w:rsidRPr="004A31D1">
        <w:rPr>
          <w:bCs/>
          <w:iCs/>
          <w:sz w:val="28"/>
          <w:szCs w:val="28"/>
        </w:rPr>
        <w:t xml:space="preserve">Сравнивает элементы сериационного ряда по длине, ширине, высоте, толщине (7 – 10). </w:t>
      </w:r>
    </w:p>
    <w:p w:rsidR="004A31D1" w:rsidRPr="004A31D1" w:rsidRDefault="004A31D1" w:rsidP="00531469">
      <w:pPr>
        <w:numPr>
          <w:ilvl w:val="0"/>
          <w:numId w:val="2"/>
        </w:numPr>
        <w:shd w:val="clear" w:color="auto" w:fill="FFFFFF"/>
        <w:ind w:left="714" w:hanging="357"/>
        <w:jc w:val="both"/>
        <w:rPr>
          <w:sz w:val="28"/>
          <w:szCs w:val="28"/>
          <w:lang w:eastAsia="en-US"/>
        </w:rPr>
      </w:pPr>
      <w:r w:rsidRPr="004A31D1">
        <w:rPr>
          <w:sz w:val="28"/>
          <w:szCs w:val="28"/>
        </w:rPr>
        <w:t>Выражают словами местонахождение предмета по отношению к себе, другим предметам. Знают некоторые характерные особенности знакомых геометрических фигур (количество углов, сторон; равенство, неравенство сторон). Называют утро, день, вечер, ночь; имеют представление о смене частей суток. Называют текущий день недели.</w:t>
      </w:r>
    </w:p>
    <w:p w:rsidR="004A31D1" w:rsidRPr="004A31D1" w:rsidRDefault="004A31D1" w:rsidP="00531469">
      <w:pPr>
        <w:pStyle w:val="a7"/>
        <w:numPr>
          <w:ilvl w:val="0"/>
          <w:numId w:val="2"/>
        </w:numPr>
        <w:shd w:val="clear" w:color="auto" w:fill="FFFFFF"/>
        <w:tabs>
          <w:tab w:val="left" w:pos="851"/>
          <w:tab w:val="left" w:pos="1147"/>
        </w:tabs>
        <w:contextualSpacing/>
        <w:jc w:val="both"/>
        <w:rPr>
          <w:bCs/>
          <w:iCs/>
          <w:sz w:val="28"/>
          <w:szCs w:val="28"/>
        </w:rPr>
      </w:pPr>
      <w:r w:rsidRPr="004A31D1">
        <w:rPr>
          <w:bCs/>
          <w:iCs/>
          <w:sz w:val="28"/>
          <w:szCs w:val="28"/>
        </w:rPr>
        <w:t xml:space="preserve">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 отношений. </w:t>
      </w:r>
    </w:p>
    <w:p w:rsidR="004A31D1" w:rsidRPr="004A31D1" w:rsidRDefault="004A31D1" w:rsidP="00531469">
      <w:pPr>
        <w:pStyle w:val="a7"/>
        <w:numPr>
          <w:ilvl w:val="0"/>
          <w:numId w:val="2"/>
        </w:numPr>
        <w:shd w:val="clear" w:color="auto" w:fill="FFFFFF"/>
        <w:tabs>
          <w:tab w:val="left" w:pos="851"/>
          <w:tab w:val="left" w:pos="1147"/>
        </w:tabs>
        <w:contextualSpacing/>
        <w:jc w:val="both"/>
        <w:rPr>
          <w:bCs/>
          <w:iCs/>
          <w:sz w:val="28"/>
          <w:szCs w:val="28"/>
        </w:rPr>
      </w:pPr>
      <w:r w:rsidRPr="004A31D1">
        <w:rPr>
          <w:bCs/>
          <w:iCs/>
          <w:sz w:val="28"/>
          <w:szCs w:val="28"/>
        </w:rPr>
        <w:t>Р</w:t>
      </w:r>
      <w:r w:rsidRPr="004A31D1">
        <w:rPr>
          <w:sz w:val="28"/>
          <w:szCs w:val="28"/>
        </w:rPr>
        <w:t>азличают и называют все цвета спектра, ахроматические цвета; осваивают умение смешивать цвета для получения нужного тона и оттенка.</w:t>
      </w:r>
    </w:p>
    <w:p w:rsidR="004A31D1" w:rsidRPr="004A31D1" w:rsidRDefault="004A31D1" w:rsidP="00531469">
      <w:pPr>
        <w:pStyle w:val="a7"/>
        <w:numPr>
          <w:ilvl w:val="0"/>
          <w:numId w:val="2"/>
        </w:numPr>
        <w:ind w:left="714" w:hanging="357"/>
        <w:contextualSpacing/>
        <w:jc w:val="both"/>
      </w:pPr>
      <w:r w:rsidRPr="004A31D1">
        <w:rPr>
          <w:bCs/>
          <w:sz w:val="28"/>
          <w:szCs w:val="28"/>
        </w:rPr>
        <w:t>Владеет группами обобщающих слов разного уровня абстракции, может объяснить их.</w:t>
      </w:r>
    </w:p>
    <w:p w:rsidR="004A31D1" w:rsidRPr="004A31D1" w:rsidRDefault="004A31D1" w:rsidP="00531469">
      <w:pPr>
        <w:pStyle w:val="a7"/>
        <w:numPr>
          <w:ilvl w:val="0"/>
          <w:numId w:val="2"/>
        </w:numPr>
        <w:ind w:left="714" w:hanging="357"/>
        <w:contextualSpacing/>
        <w:jc w:val="both"/>
      </w:pPr>
      <w:r w:rsidRPr="004A31D1">
        <w:rPr>
          <w:bCs/>
          <w:sz w:val="28"/>
          <w:szCs w:val="28"/>
        </w:rPr>
        <w:t>Употребляет в речи обобщающие слова, синонимы, антонимы, оттенки значений слов, многозначные слова.</w:t>
      </w:r>
    </w:p>
    <w:p w:rsidR="004A31D1" w:rsidRPr="004A31D1" w:rsidRDefault="004A31D1" w:rsidP="00531469">
      <w:pPr>
        <w:pStyle w:val="a7"/>
        <w:numPr>
          <w:ilvl w:val="0"/>
          <w:numId w:val="2"/>
        </w:numPr>
        <w:spacing w:after="200" w:line="276" w:lineRule="auto"/>
        <w:contextualSpacing/>
        <w:jc w:val="both"/>
      </w:pPr>
      <w:r w:rsidRPr="004A31D1">
        <w:rPr>
          <w:sz w:val="28"/>
          <w:szCs w:val="28"/>
        </w:rPr>
        <w:t>Сформирована звуковая аналитико-синтетическая активность как предпосылка обучения грамоте. Дают характеристику звуков (гласный — согласный, согласный твердый — согласный мягкий). Составляют графическую схему слова, выделяют ударный гласный звук в слове. Определяют количество и последовательность слов в предложении; составляют предложения с заданным количеством слов.</w:t>
      </w:r>
    </w:p>
    <w:p w:rsidR="004A31D1" w:rsidRPr="004A31D1" w:rsidRDefault="004A31D1" w:rsidP="00531469">
      <w:pPr>
        <w:pStyle w:val="a7"/>
        <w:numPr>
          <w:ilvl w:val="0"/>
          <w:numId w:val="2"/>
        </w:numPr>
        <w:contextualSpacing/>
        <w:jc w:val="both"/>
      </w:pPr>
      <w:r w:rsidRPr="004A31D1">
        <w:rPr>
          <w:bCs/>
          <w:sz w:val="28"/>
          <w:szCs w:val="28"/>
        </w:rPr>
        <w:t>В речи наблюдается многообразие синтаксических конструкций. Правильно используется предложно-падежная система языка. Могут сделать простые грамматические обобщения, восстановить грамматическое оформление неправильно построенного высказывания. Владеют словообразовательными умениями.</w:t>
      </w:r>
    </w:p>
    <w:p w:rsidR="004A31D1" w:rsidRPr="004A31D1" w:rsidRDefault="004A31D1" w:rsidP="00531469">
      <w:pPr>
        <w:numPr>
          <w:ilvl w:val="0"/>
          <w:numId w:val="2"/>
        </w:numPr>
        <w:shd w:val="clear" w:color="auto" w:fill="FFFFFF"/>
        <w:ind w:left="714" w:hanging="357"/>
        <w:jc w:val="both"/>
        <w:rPr>
          <w:sz w:val="28"/>
          <w:szCs w:val="28"/>
          <w:lang w:eastAsia="en-US"/>
        </w:rPr>
      </w:pPr>
      <w:r w:rsidRPr="004A31D1">
        <w:rPr>
          <w:iCs/>
          <w:sz w:val="28"/>
          <w:szCs w:val="28"/>
        </w:rPr>
        <w:t>Р</w:t>
      </w:r>
      <w:r w:rsidRPr="004A31D1">
        <w:rPr>
          <w:sz w:val="28"/>
          <w:szCs w:val="28"/>
        </w:rPr>
        <w:t xml:space="preserve">азличают и называют виды транспорта, предметы, облегчающие труд человека в быту. Классифицируют предметы, определяют материалы, из которых они сделаны. Знают название родного города (поселка), страны, е столицу. Знают времена года, отмечают их особенности. Знают о взаимодействии человека с природой в разное время года. Знают о значении </w:t>
      </w:r>
      <w:r w:rsidRPr="004A31D1">
        <w:rPr>
          <w:sz w:val="28"/>
          <w:szCs w:val="28"/>
        </w:rPr>
        <w:lastRenderedPageBreak/>
        <w:t>солнца, воздуха и воды для человека, животных, растений. Бережно относятся к природе.</w:t>
      </w:r>
    </w:p>
    <w:p w:rsidR="004A31D1" w:rsidRPr="004A31D1" w:rsidRDefault="004A31D1" w:rsidP="00531469">
      <w:pPr>
        <w:numPr>
          <w:ilvl w:val="0"/>
          <w:numId w:val="2"/>
        </w:numPr>
        <w:jc w:val="both"/>
        <w:rPr>
          <w:sz w:val="28"/>
          <w:szCs w:val="28"/>
        </w:rPr>
      </w:pPr>
      <w:r w:rsidRPr="004A31D1">
        <w:rPr>
          <w:sz w:val="28"/>
          <w:szCs w:val="28"/>
        </w:rPr>
        <w:t>Могут участвовать в беседе. Умеют аргументированно и доброжелательно оценивать ответ, высказывания сверстника. Составляют по образцу рассказы по сюжетной картине, по набору картинок; последовательно, без существенных пропусков рассказывают небольшие литературные произведения. Определяют место звука в слове. Умеют определять звуковую и слоговую структуру слова, находить ударный слог, подбирать слова на заданный звук. Умеют подбирать к существительному несколько прилагательных; заменять слово другим словом со сходным значением.</w:t>
      </w:r>
    </w:p>
    <w:p w:rsidR="004A31D1" w:rsidRPr="004A31D1" w:rsidRDefault="004A31D1" w:rsidP="00531469">
      <w:pPr>
        <w:numPr>
          <w:ilvl w:val="0"/>
          <w:numId w:val="2"/>
        </w:numPr>
        <w:shd w:val="clear" w:color="auto" w:fill="FFFFFF"/>
        <w:jc w:val="both"/>
        <w:rPr>
          <w:sz w:val="28"/>
          <w:szCs w:val="28"/>
        </w:rPr>
      </w:pPr>
      <w:r w:rsidRPr="004A31D1">
        <w:rPr>
          <w:sz w:val="28"/>
          <w:szCs w:val="28"/>
        </w:rPr>
        <w:t>Знают 2-3 программных стихотворения, 2-3 считалки, 2-3 загадки. Называют жанр произведения. Драматизируют небольшие сказки. Называют любимого детского писателя, любимые сказки и рассказы.</w:t>
      </w:r>
    </w:p>
    <w:p w:rsidR="004A31D1" w:rsidRPr="004A31D1" w:rsidRDefault="004A31D1" w:rsidP="00531469">
      <w:pPr>
        <w:numPr>
          <w:ilvl w:val="0"/>
          <w:numId w:val="2"/>
        </w:numPr>
        <w:tabs>
          <w:tab w:val="left" w:pos="-284"/>
        </w:tabs>
        <w:ind w:right="357"/>
        <w:jc w:val="both"/>
        <w:rPr>
          <w:sz w:val="28"/>
          <w:szCs w:val="28"/>
        </w:rPr>
      </w:pPr>
      <w:r w:rsidRPr="004A31D1">
        <w:rPr>
          <w:sz w:val="28"/>
          <w:szCs w:val="28"/>
        </w:rPr>
        <w:t>Различают жанры музыкальных произведений (марш, танец, песня); звучание музыкальных инструментов (фортепиано, скрипка). Различают высокие и низкие звуки (в пределах квинты). Могут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Могут ритмично двигаться в соответствии с характером и динамикой музыки, самостоятельно менять движения в соответствии с трехчастной формой музыкального произведения и музыкальными фразами. Умеют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Самостоятельно инсценируют содержание песен, хороводов; действуют, не подражая другим детям. Умеют играть мелодии на металлофоне по одному и в небольшой группе детей.</w:t>
      </w:r>
    </w:p>
    <w:p w:rsidR="004A31D1" w:rsidRPr="004A31D1" w:rsidRDefault="004A31D1" w:rsidP="00531469">
      <w:pPr>
        <w:numPr>
          <w:ilvl w:val="0"/>
          <w:numId w:val="2"/>
        </w:numPr>
        <w:jc w:val="both"/>
        <w:rPr>
          <w:sz w:val="28"/>
          <w:szCs w:val="28"/>
        </w:rPr>
      </w:pPr>
      <w:r w:rsidRPr="004A31D1">
        <w:rPr>
          <w:sz w:val="28"/>
          <w:szCs w:val="28"/>
        </w:rPr>
        <w:t xml:space="preserve">Различают произведения изобразительного искусства (живопись, народное декоративное искусство, скульптура). Выделяют выразительные средства в разных видах искусства (форма, цвет, композиция). Знают особенности изобразительных материалов. </w:t>
      </w:r>
    </w:p>
    <w:p w:rsidR="004A31D1" w:rsidRPr="004A31D1" w:rsidRDefault="004A31D1" w:rsidP="00531469">
      <w:pPr>
        <w:numPr>
          <w:ilvl w:val="0"/>
          <w:numId w:val="2"/>
        </w:numPr>
        <w:jc w:val="both"/>
        <w:rPr>
          <w:sz w:val="28"/>
          <w:szCs w:val="28"/>
        </w:rPr>
      </w:pPr>
      <w:r w:rsidRPr="004A31D1">
        <w:rPr>
          <w:iCs/>
          <w:sz w:val="28"/>
          <w:szCs w:val="28"/>
        </w:rPr>
        <w:t>С</w:t>
      </w:r>
      <w:r w:rsidRPr="004A31D1">
        <w:rPr>
          <w:sz w:val="28"/>
          <w:szCs w:val="28"/>
        </w:rPr>
        <w:t>оздают изображения предметов (с натуры, по представлению); сюжетные изображения. Используют разнообразные композиционные решения, изобразительные материалы. Используют различные цвета и оттенки для создания выразительных образов. Выполняют узоры по мотивам народного декоративно-прикладного искусства.</w:t>
      </w:r>
    </w:p>
    <w:p w:rsidR="004A31D1" w:rsidRPr="004A31D1" w:rsidRDefault="004A31D1" w:rsidP="00531469">
      <w:pPr>
        <w:numPr>
          <w:ilvl w:val="0"/>
          <w:numId w:val="2"/>
        </w:numPr>
        <w:jc w:val="both"/>
        <w:rPr>
          <w:sz w:val="28"/>
          <w:szCs w:val="28"/>
        </w:rPr>
      </w:pPr>
      <w:r w:rsidRPr="004A31D1">
        <w:rPr>
          <w:iCs/>
          <w:sz w:val="28"/>
          <w:szCs w:val="28"/>
        </w:rPr>
        <w:t>Л</w:t>
      </w:r>
      <w:r w:rsidRPr="004A31D1">
        <w:rPr>
          <w:sz w:val="28"/>
          <w:szCs w:val="28"/>
        </w:rPr>
        <w:t>епят предметы разной формы, используя усвоенные приемы и способы. Создают небольшие сюжетные композиции, передавая пропорции, позы и движения фигур. Создают изображения по мотивам народных игрушек.</w:t>
      </w:r>
    </w:p>
    <w:p w:rsidR="004A31D1" w:rsidRPr="004A31D1" w:rsidRDefault="004A31D1" w:rsidP="00531469">
      <w:pPr>
        <w:numPr>
          <w:ilvl w:val="0"/>
          <w:numId w:val="2"/>
        </w:numPr>
        <w:jc w:val="both"/>
        <w:rPr>
          <w:sz w:val="28"/>
          <w:szCs w:val="28"/>
        </w:rPr>
      </w:pPr>
      <w:r w:rsidRPr="004A31D1">
        <w:rPr>
          <w:iCs/>
          <w:sz w:val="28"/>
          <w:szCs w:val="28"/>
        </w:rPr>
        <w:t>И</w:t>
      </w:r>
      <w:r w:rsidRPr="004A31D1">
        <w:rPr>
          <w:sz w:val="28"/>
          <w:szCs w:val="28"/>
        </w:rPr>
        <w:t>зображают предметы и создают несложные сюжетные композиции, используя разнообразные приемы вырезания, обрывания бумаги.</w:t>
      </w:r>
    </w:p>
    <w:p w:rsidR="004A31D1" w:rsidRDefault="004A31D1" w:rsidP="0008675E">
      <w:pPr>
        <w:jc w:val="both"/>
      </w:pPr>
    </w:p>
    <w:p w:rsidR="003D583D" w:rsidRPr="00F12F27" w:rsidRDefault="003D583D" w:rsidP="0008675E">
      <w:pPr>
        <w:jc w:val="both"/>
        <w:rPr>
          <w:sz w:val="28"/>
          <w:szCs w:val="28"/>
        </w:rPr>
      </w:pPr>
    </w:p>
    <w:p w:rsidR="003D583D" w:rsidRPr="009830B0" w:rsidRDefault="009830B0" w:rsidP="009830B0">
      <w:pPr>
        <w:spacing w:after="160"/>
        <w:ind w:left="1485"/>
        <w:jc w:val="both"/>
        <w:rPr>
          <w:rFonts w:eastAsia="Calibri"/>
          <w:b/>
          <w:sz w:val="28"/>
          <w:szCs w:val="22"/>
          <w:lang w:eastAsia="en-US"/>
        </w:rPr>
      </w:pPr>
      <w:r>
        <w:rPr>
          <w:rFonts w:eastAsia="Calibri"/>
          <w:b/>
          <w:sz w:val="28"/>
          <w:szCs w:val="22"/>
          <w:lang w:eastAsia="en-US"/>
        </w:rPr>
        <w:lastRenderedPageBreak/>
        <w:t>1.6.</w:t>
      </w:r>
      <w:r w:rsidR="00CF3000" w:rsidRPr="009830B0">
        <w:rPr>
          <w:rFonts w:eastAsia="Calibri"/>
          <w:b/>
          <w:sz w:val="28"/>
          <w:szCs w:val="22"/>
          <w:lang w:eastAsia="en-US"/>
        </w:rPr>
        <w:t xml:space="preserve"> </w:t>
      </w:r>
      <w:r w:rsidR="003D583D" w:rsidRPr="009830B0">
        <w:rPr>
          <w:rFonts w:eastAsia="Calibri"/>
          <w:b/>
          <w:sz w:val="28"/>
          <w:szCs w:val="22"/>
          <w:lang w:eastAsia="en-US"/>
        </w:rPr>
        <w:t>Планируемые результаты части, формируемой участн</w:t>
      </w:r>
      <w:r w:rsidR="00F91207">
        <w:rPr>
          <w:rFonts w:eastAsia="Calibri"/>
          <w:b/>
          <w:sz w:val="28"/>
          <w:szCs w:val="22"/>
          <w:lang w:eastAsia="en-US"/>
        </w:rPr>
        <w:t>иками образовательных отношений</w:t>
      </w:r>
    </w:p>
    <w:p w:rsidR="00F12F27" w:rsidRPr="000D6D67" w:rsidRDefault="00F12F27" w:rsidP="0008675E">
      <w:pPr>
        <w:ind w:firstLine="709"/>
        <w:jc w:val="both"/>
        <w:rPr>
          <w:sz w:val="28"/>
          <w:szCs w:val="28"/>
        </w:rPr>
      </w:pPr>
      <w:r w:rsidRPr="000D6D67">
        <w:rPr>
          <w:sz w:val="28"/>
          <w:szCs w:val="28"/>
          <w:u w:val="single"/>
        </w:rPr>
        <w:t>Цель:</w:t>
      </w:r>
      <w:r w:rsidRPr="000D6D67">
        <w:rPr>
          <w:sz w:val="28"/>
          <w:szCs w:val="28"/>
        </w:rPr>
        <w:t xml:space="preserve"> воспитание гражданина и патриота своей страны через приобщение дошкольников к культурному наследию русского народа и формирование у них чувства сопричастности к малой родине.</w:t>
      </w:r>
    </w:p>
    <w:p w:rsidR="00F12F27" w:rsidRPr="000D6D67" w:rsidRDefault="00F12F27" w:rsidP="0008675E">
      <w:pPr>
        <w:ind w:firstLine="709"/>
        <w:jc w:val="both"/>
        <w:rPr>
          <w:sz w:val="28"/>
          <w:szCs w:val="28"/>
          <w:u w:val="single"/>
        </w:rPr>
      </w:pPr>
      <w:r w:rsidRPr="000D6D67">
        <w:rPr>
          <w:sz w:val="28"/>
          <w:szCs w:val="28"/>
          <w:u w:val="single"/>
        </w:rPr>
        <w:t>Задачи:</w:t>
      </w:r>
    </w:p>
    <w:p w:rsidR="00F12F27" w:rsidRPr="000D6D67" w:rsidRDefault="00F12F27" w:rsidP="000D6576">
      <w:pPr>
        <w:numPr>
          <w:ilvl w:val="0"/>
          <w:numId w:val="9"/>
        </w:numPr>
        <w:ind w:left="284"/>
        <w:contextualSpacing/>
        <w:jc w:val="both"/>
        <w:rPr>
          <w:rFonts w:eastAsia="Calibri"/>
          <w:sz w:val="28"/>
          <w:szCs w:val="28"/>
          <w:lang w:eastAsia="en-US"/>
        </w:rPr>
      </w:pPr>
      <w:r w:rsidRPr="000D6D67">
        <w:rPr>
          <w:rFonts w:eastAsia="Calibri"/>
          <w:sz w:val="28"/>
          <w:szCs w:val="28"/>
          <w:lang w:eastAsia="en-US"/>
        </w:rPr>
        <w:t>познакомить детей с культурными традициями русского народа, фольклором России;</w:t>
      </w:r>
    </w:p>
    <w:p w:rsidR="00F12F27" w:rsidRPr="000D6D67" w:rsidRDefault="00F12F27" w:rsidP="000D6576">
      <w:pPr>
        <w:numPr>
          <w:ilvl w:val="0"/>
          <w:numId w:val="9"/>
        </w:numPr>
        <w:ind w:left="284"/>
        <w:contextualSpacing/>
        <w:jc w:val="both"/>
        <w:rPr>
          <w:rFonts w:eastAsia="Calibri"/>
          <w:sz w:val="28"/>
          <w:szCs w:val="28"/>
          <w:lang w:eastAsia="en-US"/>
        </w:rPr>
      </w:pPr>
      <w:r w:rsidRPr="000D6D67">
        <w:rPr>
          <w:rFonts w:eastAsia="Calibri"/>
          <w:sz w:val="28"/>
          <w:szCs w:val="28"/>
          <w:lang w:eastAsia="en-US"/>
        </w:rPr>
        <w:t>познакомить с местными народными промыслами, творчеством народных умельцев, предметами старинного быта, народным костюмом;</w:t>
      </w:r>
    </w:p>
    <w:p w:rsidR="00F12F27" w:rsidRPr="000D6D67" w:rsidRDefault="00F12F27" w:rsidP="000D6576">
      <w:pPr>
        <w:numPr>
          <w:ilvl w:val="0"/>
          <w:numId w:val="9"/>
        </w:numPr>
        <w:ind w:left="284"/>
        <w:contextualSpacing/>
        <w:jc w:val="both"/>
        <w:rPr>
          <w:rFonts w:eastAsia="Calibri"/>
          <w:sz w:val="28"/>
          <w:szCs w:val="28"/>
          <w:lang w:eastAsia="en-US"/>
        </w:rPr>
      </w:pPr>
      <w:r w:rsidRPr="000D6D67">
        <w:rPr>
          <w:rFonts w:eastAsia="Calibri"/>
          <w:sz w:val="28"/>
          <w:szCs w:val="28"/>
          <w:lang w:eastAsia="en-US"/>
        </w:rPr>
        <w:t>прививать любовь к самобытной культуре Липецкого края;</w:t>
      </w:r>
    </w:p>
    <w:p w:rsidR="00F12F27" w:rsidRPr="000D6D67" w:rsidRDefault="00F12F27" w:rsidP="000D6576">
      <w:pPr>
        <w:numPr>
          <w:ilvl w:val="0"/>
          <w:numId w:val="9"/>
        </w:numPr>
        <w:ind w:left="284"/>
        <w:contextualSpacing/>
        <w:jc w:val="both"/>
        <w:rPr>
          <w:rFonts w:eastAsia="Calibri"/>
          <w:sz w:val="28"/>
          <w:szCs w:val="28"/>
          <w:lang w:eastAsia="en-US"/>
        </w:rPr>
      </w:pPr>
      <w:r w:rsidRPr="000D6D67">
        <w:rPr>
          <w:rFonts w:eastAsia="Calibri"/>
          <w:sz w:val="28"/>
          <w:szCs w:val="28"/>
          <w:lang w:eastAsia="en-US"/>
        </w:rPr>
        <w:t>формировать  у детей чувство сопричастности себя и своей семьи к историческим и культурным событиям родного города и страны;</w:t>
      </w:r>
    </w:p>
    <w:p w:rsidR="00F12F27" w:rsidRPr="000D6D67" w:rsidRDefault="00F12F27" w:rsidP="000D6576">
      <w:pPr>
        <w:numPr>
          <w:ilvl w:val="0"/>
          <w:numId w:val="9"/>
        </w:numPr>
        <w:ind w:left="284"/>
        <w:contextualSpacing/>
        <w:jc w:val="both"/>
        <w:rPr>
          <w:rFonts w:eastAsia="Calibri"/>
          <w:sz w:val="28"/>
          <w:szCs w:val="28"/>
          <w:lang w:eastAsia="en-US"/>
        </w:rPr>
      </w:pPr>
      <w:r w:rsidRPr="000D6D67">
        <w:rPr>
          <w:rFonts w:eastAsia="Calibri"/>
          <w:sz w:val="28"/>
          <w:szCs w:val="28"/>
          <w:lang w:eastAsia="en-US"/>
        </w:rPr>
        <w:t>дать первичные представления о культурных и исторических достопримечательностях города Липецка;</w:t>
      </w:r>
    </w:p>
    <w:p w:rsidR="00F12F27" w:rsidRDefault="00F12F27" w:rsidP="000D6576">
      <w:pPr>
        <w:numPr>
          <w:ilvl w:val="0"/>
          <w:numId w:val="9"/>
        </w:numPr>
        <w:ind w:left="284"/>
        <w:contextualSpacing/>
        <w:jc w:val="both"/>
        <w:rPr>
          <w:rFonts w:eastAsia="Calibri"/>
          <w:sz w:val="28"/>
          <w:szCs w:val="28"/>
          <w:lang w:eastAsia="en-US"/>
        </w:rPr>
      </w:pPr>
      <w:r w:rsidRPr="000D6D67">
        <w:rPr>
          <w:rFonts w:eastAsia="Calibri"/>
          <w:sz w:val="28"/>
          <w:szCs w:val="28"/>
          <w:lang w:eastAsia="en-US"/>
        </w:rPr>
        <w:t>воспитывать желание сохранять</w:t>
      </w:r>
      <w:r>
        <w:rPr>
          <w:rFonts w:eastAsia="Calibri"/>
          <w:sz w:val="28"/>
          <w:szCs w:val="28"/>
          <w:lang w:eastAsia="en-US"/>
        </w:rPr>
        <w:t xml:space="preserve"> и приумножать наследие предков.</w:t>
      </w:r>
    </w:p>
    <w:p w:rsidR="00F12F27" w:rsidRDefault="00F12F27" w:rsidP="0008675E">
      <w:pPr>
        <w:ind w:left="284"/>
        <w:contextualSpacing/>
        <w:jc w:val="both"/>
        <w:rPr>
          <w:rFonts w:eastAsia="Calibri"/>
          <w:sz w:val="28"/>
          <w:szCs w:val="28"/>
          <w:lang w:eastAsia="en-US"/>
        </w:rPr>
      </w:pP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8"/>
        <w:gridCol w:w="8232"/>
      </w:tblGrid>
      <w:tr w:rsidR="00F12F27" w:rsidRPr="000D6D67" w:rsidTr="005E7B20">
        <w:trPr>
          <w:trHeight w:val="5096"/>
        </w:trPr>
        <w:tc>
          <w:tcPr>
            <w:tcW w:w="1528" w:type="dxa"/>
          </w:tcPr>
          <w:p w:rsidR="00F12F27" w:rsidRPr="004B4A2E" w:rsidRDefault="00B224B6" w:rsidP="0008675E">
            <w:pPr>
              <w:jc w:val="both"/>
              <w:rPr>
                <w:i/>
                <w:sz w:val="28"/>
                <w:szCs w:val="28"/>
              </w:rPr>
            </w:pPr>
            <w:r w:rsidRPr="004B4A2E">
              <w:rPr>
                <w:i/>
                <w:sz w:val="28"/>
                <w:szCs w:val="28"/>
              </w:rPr>
              <w:t xml:space="preserve">К </w:t>
            </w:r>
            <w:r w:rsidR="00352EA8">
              <w:rPr>
                <w:i/>
                <w:sz w:val="28"/>
                <w:szCs w:val="28"/>
              </w:rPr>
              <w:t>семи-</w:t>
            </w:r>
            <w:r w:rsidR="00F12F27" w:rsidRPr="004B4A2E">
              <w:rPr>
                <w:i/>
                <w:sz w:val="28"/>
                <w:szCs w:val="28"/>
              </w:rPr>
              <w:t>восьми годам</w:t>
            </w:r>
          </w:p>
        </w:tc>
        <w:tc>
          <w:tcPr>
            <w:tcW w:w="8232" w:type="dxa"/>
          </w:tcPr>
          <w:p w:rsidR="00F12F27" w:rsidRPr="004B4A2E" w:rsidRDefault="00F12F27" w:rsidP="000D6576">
            <w:pPr>
              <w:numPr>
                <w:ilvl w:val="0"/>
                <w:numId w:val="11"/>
              </w:numPr>
              <w:ind w:left="175" w:hanging="175"/>
              <w:jc w:val="both"/>
              <w:rPr>
                <w:sz w:val="28"/>
                <w:szCs w:val="28"/>
              </w:rPr>
            </w:pPr>
            <w:r w:rsidRPr="004B4A2E">
              <w:rPr>
                <w:sz w:val="28"/>
                <w:szCs w:val="28"/>
              </w:rPr>
              <w:t>ребёнок имеет представление о народном календаре, некоторых обычаях и обрядах с ним связанных; проявляет активность при участии в фольклорных и календарных праздниках; может назвать некоторые народные приметы, связанные с явлениями природы;</w:t>
            </w:r>
          </w:p>
          <w:p w:rsidR="00F12F27" w:rsidRPr="004B4A2E" w:rsidRDefault="00F12F27" w:rsidP="000D6576">
            <w:pPr>
              <w:numPr>
                <w:ilvl w:val="0"/>
                <w:numId w:val="11"/>
              </w:numPr>
              <w:ind w:left="175" w:hanging="175"/>
              <w:jc w:val="both"/>
              <w:rPr>
                <w:sz w:val="28"/>
                <w:szCs w:val="28"/>
              </w:rPr>
            </w:pPr>
            <w:r w:rsidRPr="004B4A2E">
              <w:rPr>
                <w:sz w:val="28"/>
                <w:szCs w:val="28"/>
              </w:rPr>
              <w:t xml:space="preserve">может рассказать о народных промыслах Липецкого края; </w:t>
            </w:r>
          </w:p>
          <w:p w:rsidR="00F12F27" w:rsidRPr="004B4A2E" w:rsidRDefault="00F12F27" w:rsidP="000D6576">
            <w:pPr>
              <w:numPr>
                <w:ilvl w:val="0"/>
                <w:numId w:val="11"/>
              </w:numPr>
              <w:ind w:left="175" w:hanging="175"/>
              <w:jc w:val="both"/>
              <w:rPr>
                <w:sz w:val="28"/>
                <w:szCs w:val="28"/>
              </w:rPr>
            </w:pPr>
            <w:r w:rsidRPr="004B4A2E">
              <w:rPr>
                <w:sz w:val="28"/>
                <w:szCs w:val="28"/>
              </w:rPr>
              <w:t>способен отличить русский народный костюм от костюмов народов других национальностей;</w:t>
            </w:r>
          </w:p>
          <w:p w:rsidR="00F12F27" w:rsidRPr="004B4A2E" w:rsidRDefault="00F12F27" w:rsidP="000D6576">
            <w:pPr>
              <w:numPr>
                <w:ilvl w:val="0"/>
                <w:numId w:val="11"/>
              </w:numPr>
              <w:ind w:left="175" w:hanging="175"/>
              <w:jc w:val="both"/>
              <w:rPr>
                <w:sz w:val="28"/>
                <w:szCs w:val="28"/>
              </w:rPr>
            </w:pPr>
            <w:r w:rsidRPr="004B4A2E">
              <w:rPr>
                <w:sz w:val="28"/>
                <w:szCs w:val="28"/>
              </w:rPr>
              <w:t>имеет представление о народном зодчестве;</w:t>
            </w:r>
          </w:p>
          <w:p w:rsidR="00F12F27" w:rsidRPr="004B4A2E" w:rsidRDefault="00F12F27" w:rsidP="000D6576">
            <w:pPr>
              <w:numPr>
                <w:ilvl w:val="0"/>
                <w:numId w:val="11"/>
              </w:numPr>
              <w:ind w:left="175" w:hanging="175"/>
              <w:jc w:val="both"/>
              <w:rPr>
                <w:sz w:val="28"/>
                <w:szCs w:val="28"/>
              </w:rPr>
            </w:pPr>
            <w:r w:rsidRPr="004B4A2E">
              <w:rPr>
                <w:sz w:val="28"/>
                <w:szCs w:val="28"/>
              </w:rPr>
              <w:t>использует мотивы народных промыслов, декора в продуктивной деятельности;</w:t>
            </w:r>
          </w:p>
          <w:p w:rsidR="00F12F27" w:rsidRPr="004B4A2E" w:rsidRDefault="00F12F27" w:rsidP="000D6576">
            <w:pPr>
              <w:numPr>
                <w:ilvl w:val="0"/>
                <w:numId w:val="11"/>
              </w:numPr>
              <w:ind w:left="175" w:hanging="175"/>
              <w:jc w:val="both"/>
              <w:rPr>
                <w:sz w:val="28"/>
                <w:szCs w:val="28"/>
              </w:rPr>
            </w:pPr>
            <w:r w:rsidRPr="004B4A2E">
              <w:rPr>
                <w:sz w:val="28"/>
                <w:szCs w:val="28"/>
              </w:rPr>
              <w:t>может рассказать легенды, связанные с названием и историей родного края;</w:t>
            </w:r>
          </w:p>
          <w:p w:rsidR="00F12F27" w:rsidRPr="004B4A2E" w:rsidRDefault="00F12F27" w:rsidP="000D6576">
            <w:pPr>
              <w:numPr>
                <w:ilvl w:val="0"/>
                <w:numId w:val="11"/>
              </w:numPr>
              <w:ind w:left="175" w:hanging="175"/>
              <w:jc w:val="both"/>
              <w:rPr>
                <w:sz w:val="28"/>
                <w:szCs w:val="28"/>
              </w:rPr>
            </w:pPr>
            <w:r w:rsidRPr="004B4A2E">
              <w:rPr>
                <w:sz w:val="28"/>
                <w:szCs w:val="28"/>
              </w:rPr>
              <w:t>может назвать некоторые производственные предприятия города Липецка, рассказать о профессиях людей, которые там работают;</w:t>
            </w:r>
          </w:p>
          <w:p w:rsidR="00F12F27" w:rsidRPr="004B4A2E" w:rsidRDefault="00F12F27" w:rsidP="000D6576">
            <w:pPr>
              <w:numPr>
                <w:ilvl w:val="0"/>
                <w:numId w:val="11"/>
              </w:numPr>
              <w:ind w:left="175" w:hanging="175"/>
              <w:jc w:val="both"/>
              <w:rPr>
                <w:sz w:val="28"/>
                <w:szCs w:val="28"/>
              </w:rPr>
            </w:pPr>
            <w:r w:rsidRPr="004B4A2E">
              <w:rPr>
                <w:sz w:val="28"/>
                <w:szCs w:val="28"/>
              </w:rPr>
              <w:t xml:space="preserve"> отражает свои впечатления о малой родине в предполагаемой деятельности (рассказывает, изображает, воплощает образы в играх, разворачивает сюжет и т.д.);</w:t>
            </w:r>
          </w:p>
          <w:p w:rsidR="00F12F27" w:rsidRPr="004B4A2E" w:rsidRDefault="00F12F27" w:rsidP="000D6576">
            <w:pPr>
              <w:numPr>
                <w:ilvl w:val="0"/>
                <w:numId w:val="11"/>
              </w:numPr>
              <w:ind w:left="175" w:hanging="175"/>
              <w:jc w:val="both"/>
              <w:rPr>
                <w:sz w:val="28"/>
                <w:szCs w:val="28"/>
              </w:rPr>
            </w:pPr>
            <w:r w:rsidRPr="004B4A2E">
              <w:rPr>
                <w:sz w:val="28"/>
                <w:szCs w:val="28"/>
              </w:rPr>
              <w:t>проявляет интерес к поисковой деятельности и коллекционированию.</w:t>
            </w:r>
          </w:p>
          <w:p w:rsidR="00F12F27" w:rsidRPr="004B4A2E" w:rsidRDefault="00F12F27" w:rsidP="0008675E">
            <w:pPr>
              <w:ind w:left="175"/>
              <w:jc w:val="both"/>
              <w:rPr>
                <w:sz w:val="28"/>
                <w:szCs w:val="28"/>
              </w:rPr>
            </w:pPr>
          </w:p>
        </w:tc>
      </w:tr>
    </w:tbl>
    <w:p w:rsidR="003D583D" w:rsidRDefault="003D583D" w:rsidP="0008675E">
      <w:pPr>
        <w:jc w:val="both"/>
        <w:rPr>
          <w:rStyle w:val="apple-converted-space"/>
          <w:color w:val="7030A0"/>
          <w:sz w:val="28"/>
          <w:szCs w:val="28"/>
        </w:rPr>
      </w:pPr>
    </w:p>
    <w:p w:rsidR="004A31D1" w:rsidRDefault="004A31D1" w:rsidP="0008675E">
      <w:pPr>
        <w:jc w:val="both"/>
        <w:rPr>
          <w:rStyle w:val="apple-converted-space"/>
          <w:color w:val="7030A0"/>
          <w:sz w:val="28"/>
          <w:szCs w:val="28"/>
        </w:rPr>
      </w:pPr>
    </w:p>
    <w:p w:rsidR="00164126" w:rsidRDefault="00164126">
      <w:pPr>
        <w:spacing w:after="160" w:line="259" w:lineRule="auto"/>
        <w:rPr>
          <w:rFonts w:eastAsia="Calibri"/>
          <w:b/>
          <w:sz w:val="28"/>
          <w:szCs w:val="22"/>
          <w:lang w:eastAsia="en-US"/>
        </w:rPr>
      </w:pPr>
      <w:r>
        <w:rPr>
          <w:rFonts w:eastAsia="Calibri"/>
          <w:b/>
          <w:sz w:val="28"/>
          <w:szCs w:val="22"/>
          <w:lang w:eastAsia="en-US"/>
        </w:rPr>
        <w:br w:type="page"/>
      </w:r>
    </w:p>
    <w:p w:rsidR="00CF3000" w:rsidRPr="00CF3000" w:rsidRDefault="003D583D" w:rsidP="00531469">
      <w:pPr>
        <w:pStyle w:val="a7"/>
        <w:numPr>
          <w:ilvl w:val="0"/>
          <w:numId w:val="1"/>
        </w:numPr>
        <w:spacing w:after="160"/>
        <w:jc w:val="center"/>
        <w:rPr>
          <w:rFonts w:eastAsia="Calibri"/>
          <w:b/>
          <w:sz w:val="28"/>
          <w:szCs w:val="22"/>
          <w:lang w:eastAsia="en-US"/>
        </w:rPr>
      </w:pPr>
      <w:r w:rsidRPr="00CF3000">
        <w:rPr>
          <w:rFonts w:eastAsia="Calibri"/>
          <w:b/>
          <w:sz w:val="28"/>
          <w:szCs w:val="22"/>
          <w:lang w:eastAsia="en-US"/>
        </w:rPr>
        <w:lastRenderedPageBreak/>
        <w:t>СОДЕРЖАТЕЛЬНЫЙ РАЗДЕЛ</w:t>
      </w:r>
    </w:p>
    <w:p w:rsidR="003A4B4A" w:rsidRPr="00CF3000" w:rsidRDefault="00CF3000" w:rsidP="00164126">
      <w:pPr>
        <w:pStyle w:val="a7"/>
        <w:spacing w:after="160"/>
        <w:ind w:left="1080"/>
        <w:jc w:val="center"/>
        <w:rPr>
          <w:rFonts w:eastAsia="Calibri"/>
          <w:b/>
          <w:sz w:val="28"/>
          <w:szCs w:val="22"/>
          <w:lang w:eastAsia="en-US"/>
        </w:rPr>
      </w:pPr>
      <w:r>
        <w:rPr>
          <w:rFonts w:eastAsia="Calibri"/>
          <w:b/>
          <w:sz w:val="28"/>
          <w:szCs w:val="22"/>
          <w:lang w:eastAsia="en-US"/>
        </w:rPr>
        <w:t>1.</w:t>
      </w:r>
      <w:r w:rsidR="003D583D" w:rsidRPr="00CF3000">
        <w:rPr>
          <w:rFonts w:eastAsia="Calibri"/>
          <w:b/>
          <w:sz w:val="28"/>
          <w:szCs w:val="22"/>
          <w:lang w:eastAsia="en-US"/>
        </w:rPr>
        <w:t>Содержание психолого-педагогической работы по освоению детьми образовательных областей.</w:t>
      </w:r>
    </w:p>
    <w:p w:rsidR="003A4B4A" w:rsidRPr="002F1573" w:rsidRDefault="003A4B4A" w:rsidP="0008675E">
      <w:pPr>
        <w:tabs>
          <w:tab w:val="left" w:pos="3648"/>
        </w:tabs>
        <w:jc w:val="both"/>
        <w:rPr>
          <w:b/>
          <w:sz w:val="28"/>
        </w:rPr>
      </w:pPr>
      <w:r w:rsidRPr="002F1573">
        <w:rPr>
          <w:sz w:val="28"/>
          <w:szCs w:val="28"/>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(далее - образовательные области):</w:t>
      </w:r>
    </w:p>
    <w:p w:rsidR="003A4B4A" w:rsidRPr="002F1573" w:rsidRDefault="003A4B4A" w:rsidP="000D6576">
      <w:pPr>
        <w:numPr>
          <w:ilvl w:val="0"/>
          <w:numId w:val="18"/>
        </w:numPr>
        <w:shd w:val="clear" w:color="auto" w:fill="FFFFFF"/>
        <w:jc w:val="both"/>
        <w:rPr>
          <w:sz w:val="28"/>
          <w:szCs w:val="28"/>
        </w:rPr>
      </w:pPr>
      <w:r w:rsidRPr="002F1573">
        <w:rPr>
          <w:sz w:val="28"/>
          <w:szCs w:val="28"/>
        </w:rPr>
        <w:t>социально-коммуникативное развитие;</w:t>
      </w:r>
    </w:p>
    <w:p w:rsidR="003A4B4A" w:rsidRPr="002F1573" w:rsidRDefault="003A4B4A" w:rsidP="000D6576">
      <w:pPr>
        <w:numPr>
          <w:ilvl w:val="0"/>
          <w:numId w:val="18"/>
        </w:numPr>
        <w:shd w:val="clear" w:color="auto" w:fill="FFFFFF"/>
        <w:jc w:val="both"/>
        <w:rPr>
          <w:sz w:val="28"/>
          <w:szCs w:val="28"/>
        </w:rPr>
      </w:pPr>
      <w:r w:rsidRPr="002F1573">
        <w:rPr>
          <w:sz w:val="28"/>
          <w:szCs w:val="28"/>
        </w:rPr>
        <w:t>познавательное развитие;</w:t>
      </w:r>
    </w:p>
    <w:p w:rsidR="003A4B4A" w:rsidRPr="002F1573" w:rsidRDefault="003A4B4A" w:rsidP="000D6576">
      <w:pPr>
        <w:numPr>
          <w:ilvl w:val="0"/>
          <w:numId w:val="18"/>
        </w:numPr>
        <w:shd w:val="clear" w:color="auto" w:fill="FFFFFF"/>
        <w:jc w:val="both"/>
        <w:rPr>
          <w:sz w:val="28"/>
          <w:szCs w:val="28"/>
        </w:rPr>
      </w:pPr>
      <w:r w:rsidRPr="002F1573">
        <w:rPr>
          <w:sz w:val="28"/>
          <w:szCs w:val="28"/>
        </w:rPr>
        <w:t>речевое  развитие;</w:t>
      </w:r>
    </w:p>
    <w:p w:rsidR="003A4B4A" w:rsidRPr="002F1573" w:rsidRDefault="003A4B4A" w:rsidP="000D6576">
      <w:pPr>
        <w:numPr>
          <w:ilvl w:val="0"/>
          <w:numId w:val="18"/>
        </w:numPr>
        <w:shd w:val="clear" w:color="auto" w:fill="FFFFFF"/>
        <w:jc w:val="both"/>
        <w:rPr>
          <w:sz w:val="28"/>
          <w:szCs w:val="28"/>
        </w:rPr>
      </w:pPr>
      <w:r w:rsidRPr="002F1573">
        <w:rPr>
          <w:sz w:val="28"/>
          <w:szCs w:val="28"/>
        </w:rPr>
        <w:t>художественно-эстетическое  развитие;</w:t>
      </w:r>
    </w:p>
    <w:p w:rsidR="003A4B4A" w:rsidRPr="002F1573" w:rsidRDefault="003A4B4A" w:rsidP="000D6576">
      <w:pPr>
        <w:numPr>
          <w:ilvl w:val="0"/>
          <w:numId w:val="18"/>
        </w:numPr>
        <w:shd w:val="clear" w:color="auto" w:fill="FFFFFF"/>
        <w:jc w:val="both"/>
        <w:rPr>
          <w:sz w:val="28"/>
          <w:szCs w:val="28"/>
        </w:rPr>
      </w:pPr>
      <w:r w:rsidRPr="002F1573">
        <w:rPr>
          <w:sz w:val="28"/>
          <w:szCs w:val="28"/>
        </w:rPr>
        <w:t>физическое  развитие.</w:t>
      </w:r>
    </w:p>
    <w:p w:rsidR="009830B0" w:rsidRDefault="003A4B4A" w:rsidP="0008675E">
      <w:pPr>
        <w:spacing w:after="200"/>
        <w:contextualSpacing/>
        <w:jc w:val="both"/>
        <w:rPr>
          <w:rFonts w:eastAsia="Calibri"/>
          <w:sz w:val="28"/>
          <w:szCs w:val="28"/>
          <w:lang w:eastAsia="en-US"/>
        </w:rPr>
      </w:pPr>
      <w:r w:rsidRPr="002F1573">
        <w:rPr>
          <w:rFonts w:eastAsia="Calibri"/>
          <w:sz w:val="28"/>
          <w:szCs w:val="28"/>
          <w:lang w:eastAsia="en-US"/>
        </w:rPr>
        <w:tab/>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различныхвидах деятельности. К ним относятся: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 сюжетно-ролевая игра, игра с правилами и другие виды игры, коммуникативна</w:t>
      </w:r>
      <w:r w:rsidRPr="002F1573">
        <w:rPr>
          <w:rFonts w:eastAsia="Calibri"/>
          <w:b/>
          <w:bCs/>
          <w:sz w:val="28"/>
          <w:szCs w:val="28"/>
          <w:lang w:eastAsia="en-US"/>
        </w:rPr>
        <w:t>я</w:t>
      </w:r>
      <w:r w:rsidRPr="002F1573">
        <w:rPr>
          <w:rFonts w:eastAsia="Calibri"/>
          <w:sz w:val="28"/>
          <w:szCs w:val="28"/>
          <w:lang w:eastAsia="en-US"/>
        </w:rPr>
        <w:t xml:space="preserve"> (общение и взаимодействие со взрослыми и сверстниками), познавательно-исследовательская деятельность (исследования объектов окружающего мира и экспериментирования с ними),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деятельность (рисование, лепка, аппликация), 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 двигательная деятельность (овладение основными движениями) формы активности ребен</w:t>
      </w:r>
      <w:r w:rsidR="009830B0">
        <w:rPr>
          <w:rFonts w:eastAsia="Calibri"/>
          <w:sz w:val="28"/>
          <w:szCs w:val="28"/>
          <w:lang w:eastAsia="en-US"/>
        </w:rPr>
        <w:t>ка.</w:t>
      </w:r>
    </w:p>
    <w:p w:rsidR="009830B0" w:rsidRDefault="009830B0" w:rsidP="0008675E">
      <w:pPr>
        <w:spacing w:after="200"/>
        <w:contextualSpacing/>
        <w:jc w:val="both"/>
        <w:rPr>
          <w:rFonts w:eastAsia="Calibri"/>
          <w:sz w:val="28"/>
          <w:szCs w:val="28"/>
          <w:lang w:eastAsia="en-US"/>
        </w:rPr>
      </w:pPr>
    </w:p>
    <w:p w:rsidR="003D583D" w:rsidRPr="00352EA8" w:rsidRDefault="007A7E1F" w:rsidP="0008675E">
      <w:pPr>
        <w:spacing w:after="200"/>
        <w:contextualSpacing/>
        <w:jc w:val="both"/>
        <w:rPr>
          <w:rFonts w:eastAsia="Calibri"/>
          <w:b/>
          <w:sz w:val="28"/>
          <w:szCs w:val="28"/>
          <w:lang w:eastAsia="en-US"/>
        </w:rPr>
      </w:pPr>
      <w:r>
        <w:rPr>
          <w:rFonts w:eastAsia="Calibri"/>
          <w:b/>
          <w:sz w:val="28"/>
          <w:szCs w:val="28"/>
          <w:lang w:eastAsia="en-US"/>
        </w:rPr>
        <w:t xml:space="preserve">ОО </w:t>
      </w:r>
      <w:r w:rsidR="003D583D" w:rsidRPr="00352EA8">
        <w:rPr>
          <w:rFonts w:eastAsia="Calibri"/>
          <w:b/>
          <w:sz w:val="28"/>
          <w:szCs w:val="28"/>
          <w:lang w:eastAsia="en-US"/>
        </w:rPr>
        <w:t>«СОЦИАЛЬНО-КОММУНИКАТИВНОЕ РАЗВИТИЕ»</w:t>
      </w:r>
    </w:p>
    <w:p w:rsidR="00703D6E" w:rsidRPr="00C45469" w:rsidRDefault="00703D6E" w:rsidP="0008675E">
      <w:pPr>
        <w:pStyle w:val="a7"/>
        <w:ind w:left="0" w:firstLine="708"/>
        <w:jc w:val="both"/>
        <w:rPr>
          <w:bCs/>
          <w:sz w:val="28"/>
          <w:szCs w:val="28"/>
        </w:rPr>
      </w:pPr>
      <w:r w:rsidRPr="00C45469">
        <w:rPr>
          <w:sz w:val="28"/>
          <w:szCs w:val="28"/>
        </w:rPr>
        <w:t xml:space="preserve">Основная </w:t>
      </w:r>
      <w:r w:rsidRPr="00C45469">
        <w:rPr>
          <w:b/>
          <w:sz w:val="28"/>
          <w:szCs w:val="28"/>
        </w:rPr>
        <w:t>цель</w:t>
      </w:r>
      <w:r w:rsidRPr="00C45469">
        <w:rPr>
          <w:sz w:val="28"/>
          <w:szCs w:val="28"/>
        </w:rPr>
        <w:t xml:space="preserve"> социально-коммуникативного развития − овладение навыками коммуникации и обеспечение </w:t>
      </w:r>
      <w:r>
        <w:rPr>
          <w:sz w:val="28"/>
          <w:szCs w:val="28"/>
        </w:rPr>
        <w:t>оптимального вхождения детей с З</w:t>
      </w:r>
      <w:r w:rsidRPr="00C45469">
        <w:rPr>
          <w:sz w:val="28"/>
          <w:szCs w:val="28"/>
        </w:rPr>
        <w:t xml:space="preserve">ПР в общественную жизнь, </w:t>
      </w:r>
      <w:r w:rsidRPr="00C45469">
        <w:rPr>
          <w:bCs/>
          <w:sz w:val="28"/>
          <w:szCs w:val="28"/>
        </w:rPr>
        <w:t>приобщение детей к социокультурным нормам, традициям семьи, общества и государства.</w:t>
      </w:r>
    </w:p>
    <w:p w:rsidR="00703D6E" w:rsidRPr="00C45469" w:rsidRDefault="00703D6E" w:rsidP="0008675E">
      <w:pPr>
        <w:pStyle w:val="a7"/>
        <w:ind w:left="0" w:firstLine="708"/>
        <w:jc w:val="both"/>
        <w:rPr>
          <w:sz w:val="28"/>
          <w:szCs w:val="28"/>
        </w:rPr>
      </w:pPr>
      <w:r w:rsidRPr="00C45469">
        <w:rPr>
          <w:b/>
          <w:sz w:val="28"/>
          <w:szCs w:val="28"/>
        </w:rPr>
        <w:t>Задачи</w:t>
      </w:r>
      <w:r w:rsidRPr="00C45469">
        <w:rPr>
          <w:sz w:val="28"/>
          <w:szCs w:val="28"/>
        </w:rPr>
        <w:t xml:space="preserve"> социально-коммуникативного развития:</w:t>
      </w:r>
    </w:p>
    <w:p w:rsidR="00703D6E" w:rsidRPr="00C45469" w:rsidRDefault="00703D6E" w:rsidP="00531469">
      <w:pPr>
        <w:pStyle w:val="a7"/>
        <w:numPr>
          <w:ilvl w:val="0"/>
          <w:numId w:val="3"/>
        </w:numPr>
        <w:ind w:left="714" w:hanging="357"/>
        <w:contextualSpacing/>
        <w:jc w:val="both"/>
        <w:rPr>
          <w:sz w:val="28"/>
          <w:szCs w:val="28"/>
        </w:rPr>
      </w:pPr>
      <w:r w:rsidRPr="00C45469">
        <w:rPr>
          <w:sz w:val="28"/>
          <w:szCs w:val="28"/>
        </w:rPr>
        <w:lastRenderedPageBreak/>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703D6E" w:rsidRPr="00C45469" w:rsidRDefault="00703D6E" w:rsidP="00531469">
      <w:pPr>
        <w:pStyle w:val="a7"/>
        <w:numPr>
          <w:ilvl w:val="0"/>
          <w:numId w:val="3"/>
        </w:numPr>
        <w:ind w:left="714" w:hanging="357"/>
        <w:contextualSpacing/>
        <w:jc w:val="both"/>
        <w:rPr>
          <w:sz w:val="28"/>
          <w:szCs w:val="28"/>
        </w:rPr>
      </w:pPr>
      <w:r w:rsidRPr="00C45469">
        <w:rPr>
          <w:sz w:val="28"/>
          <w:szCs w:val="28"/>
        </w:rPr>
        <w:t>формирование навыков самообслуживания;</w:t>
      </w:r>
    </w:p>
    <w:p w:rsidR="00703D6E" w:rsidRPr="00C45469" w:rsidRDefault="00703D6E" w:rsidP="00531469">
      <w:pPr>
        <w:pStyle w:val="a7"/>
        <w:numPr>
          <w:ilvl w:val="0"/>
          <w:numId w:val="3"/>
        </w:numPr>
        <w:ind w:left="714" w:hanging="357"/>
        <w:contextualSpacing/>
        <w:jc w:val="both"/>
        <w:rPr>
          <w:sz w:val="28"/>
          <w:szCs w:val="28"/>
        </w:rPr>
      </w:pPr>
      <w:r w:rsidRPr="00C45469">
        <w:rPr>
          <w:sz w:val="28"/>
          <w:szCs w:val="28"/>
        </w:rPr>
        <w:t>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703D6E" w:rsidRPr="00C45469" w:rsidRDefault="00703D6E" w:rsidP="00531469">
      <w:pPr>
        <w:pStyle w:val="a7"/>
        <w:numPr>
          <w:ilvl w:val="0"/>
          <w:numId w:val="3"/>
        </w:numPr>
        <w:ind w:left="714" w:hanging="357"/>
        <w:contextualSpacing/>
        <w:jc w:val="both"/>
        <w:rPr>
          <w:sz w:val="28"/>
          <w:szCs w:val="28"/>
        </w:rPr>
      </w:pPr>
      <w:r w:rsidRPr="00C45469">
        <w:rPr>
          <w:sz w:val="28"/>
          <w:szCs w:val="28"/>
        </w:rPr>
        <w:t>формирование предпосылок и основ экологического мироощущения, нравственного отношения к позитивным национальным традициям общечеловеческим ценностям;</w:t>
      </w:r>
    </w:p>
    <w:p w:rsidR="00703D6E" w:rsidRPr="00BB11DE" w:rsidRDefault="00703D6E" w:rsidP="00531469">
      <w:pPr>
        <w:pStyle w:val="a7"/>
        <w:numPr>
          <w:ilvl w:val="0"/>
          <w:numId w:val="3"/>
        </w:numPr>
        <w:ind w:left="714" w:hanging="357"/>
        <w:contextualSpacing/>
        <w:jc w:val="both"/>
        <w:rPr>
          <w:b/>
          <w:sz w:val="28"/>
          <w:szCs w:val="28"/>
        </w:rPr>
      </w:pPr>
      <w:r w:rsidRPr="00C45469">
        <w:rPr>
          <w:sz w:val="28"/>
          <w:szCs w:val="28"/>
        </w:rPr>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703D6E" w:rsidRDefault="00703D6E" w:rsidP="0008675E">
      <w:pPr>
        <w:ind w:firstLine="708"/>
        <w:jc w:val="both"/>
        <w:rPr>
          <w:sz w:val="28"/>
          <w:szCs w:val="28"/>
        </w:rPr>
      </w:pPr>
      <w:r w:rsidRPr="00C45469">
        <w:rPr>
          <w:sz w:val="28"/>
          <w:szCs w:val="28"/>
        </w:rPr>
        <w:t>При реализации задач данной образовательной области у</w:t>
      </w:r>
      <w:r w:rsidR="0008675E">
        <w:rPr>
          <w:sz w:val="28"/>
          <w:szCs w:val="28"/>
        </w:rPr>
        <w:t xml:space="preserve"> </w:t>
      </w:r>
      <w:r>
        <w:rPr>
          <w:sz w:val="28"/>
          <w:szCs w:val="28"/>
        </w:rPr>
        <w:t>детей с З</w:t>
      </w:r>
      <w:r w:rsidRPr="00C45469">
        <w:rPr>
          <w:sz w:val="28"/>
          <w:szCs w:val="28"/>
        </w:rPr>
        <w:t>ПР формируются представления о многообразии окружающего мира, отношений к воспринимаемым социальным явлениям, правилам, общепринятым нормам социума и осуществляется подготовка детей с ограниченными возможностями к самостоятельной жизнед</w:t>
      </w:r>
      <w:r>
        <w:rPr>
          <w:sz w:val="28"/>
          <w:szCs w:val="28"/>
        </w:rPr>
        <w:t>еятельности. Освоение детьми с З</w:t>
      </w:r>
      <w:r w:rsidRPr="00C45469">
        <w:rPr>
          <w:sz w:val="28"/>
          <w:szCs w:val="28"/>
        </w:rPr>
        <w:t xml:space="preserve">ПР общественного опыта будет значимо при системном формировании педагогом детской деятельности. При таком подходе у ребенка складываются психические новообразования: способность к социальным формам подражания, идентификации, сравнению, предпочтению. На основе взаимодействия со сверстниками развиваются и собственные позиции, оценки, </w:t>
      </w:r>
      <w:r>
        <w:rPr>
          <w:sz w:val="28"/>
          <w:szCs w:val="28"/>
        </w:rPr>
        <w:t>что дает возможность ребенку с З</w:t>
      </w:r>
      <w:r w:rsidRPr="00C45469">
        <w:rPr>
          <w:sz w:val="28"/>
          <w:szCs w:val="28"/>
        </w:rPr>
        <w:t xml:space="preserve">ПР занять </w:t>
      </w:r>
      <w:r w:rsidRPr="004C7823">
        <w:rPr>
          <w:sz w:val="28"/>
          <w:szCs w:val="28"/>
        </w:rPr>
        <w:t>определенное положение в коллективе здоровых сверстников. Так как тематическое планирование по областям социально-коммуникативное развитие и речевое развитие идентично, в блоке развитие речи на основе ознакомления с окружающим объём</w:t>
      </w:r>
      <w:r>
        <w:rPr>
          <w:sz w:val="28"/>
          <w:szCs w:val="28"/>
        </w:rPr>
        <w:t>,</w:t>
      </w:r>
      <w:r w:rsidRPr="004C7823">
        <w:rPr>
          <w:sz w:val="28"/>
          <w:szCs w:val="28"/>
        </w:rPr>
        <w:t xml:space="preserve"> и содержание так же совпадают.</w:t>
      </w:r>
    </w:p>
    <w:p w:rsidR="00703D6E" w:rsidRPr="00F25CBB" w:rsidRDefault="00703D6E" w:rsidP="0008675E">
      <w:pPr>
        <w:overflowPunct w:val="0"/>
        <w:autoSpaceDE w:val="0"/>
        <w:autoSpaceDN w:val="0"/>
        <w:adjustRightInd w:val="0"/>
        <w:spacing w:after="200"/>
        <w:ind w:left="-22"/>
        <w:contextualSpacing/>
        <w:jc w:val="both"/>
        <w:rPr>
          <w:rFonts w:eastAsia="Calibri"/>
          <w:sz w:val="28"/>
          <w:szCs w:val="28"/>
          <w:lang w:eastAsia="en-US"/>
        </w:rPr>
      </w:pPr>
      <w:r w:rsidRPr="00F25CBB">
        <w:rPr>
          <w:rFonts w:eastAsia="Calibri"/>
          <w:b/>
          <w:i/>
          <w:sz w:val="28"/>
          <w:szCs w:val="28"/>
          <w:lang w:eastAsia="en-US"/>
        </w:rPr>
        <w:t>Основные направления реализации образовательной области:</w:t>
      </w:r>
    </w:p>
    <w:p w:rsidR="00703D6E" w:rsidRPr="00F25CBB" w:rsidRDefault="00703D6E" w:rsidP="00531469">
      <w:pPr>
        <w:numPr>
          <w:ilvl w:val="0"/>
          <w:numId w:val="4"/>
        </w:numPr>
        <w:overflowPunct w:val="0"/>
        <w:autoSpaceDE w:val="0"/>
        <w:autoSpaceDN w:val="0"/>
        <w:adjustRightInd w:val="0"/>
        <w:spacing w:line="360" w:lineRule="auto"/>
        <w:contextualSpacing/>
        <w:jc w:val="both"/>
        <w:rPr>
          <w:rFonts w:eastAsia="Calibri"/>
          <w:sz w:val="28"/>
          <w:szCs w:val="28"/>
          <w:lang w:eastAsia="en-US"/>
        </w:rPr>
      </w:pPr>
      <w:r w:rsidRPr="00F25CBB">
        <w:rPr>
          <w:rFonts w:eastAsia="Calibri"/>
          <w:sz w:val="28"/>
          <w:szCs w:val="28"/>
          <w:lang w:eastAsia="en-US"/>
        </w:rPr>
        <w:t>Развитие игровой деятельности.</w:t>
      </w:r>
    </w:p>
    <w:p w:rsidR="00703D6E" w:rsidRPr="00F25CBB" w:rsidRDefault="00703D6E" w:rsidP="00531469">
      <w:pPr>
        <w:numPr>
          <w:ilvl w:val="0"/>
          <w:numId w:val="4"/>
        </w:numPr>
        <w:overflowPunct w:val="0"/>
        <w:autoSpaceDE w:val="0"/>
        <w:autoSpaceDN w:val="0"/>
        <w:adjustRightInd w:val="0"/>
        <w:spacing w:line="360" w:lineRule="auto"/>
        <w:contextualSpacing/>
        <w:jc w:val="both"/>
        <w:rPr>
          <w:rFonts w:eastAsia="Calibri"/>
          <w:sz w:val="28"/>
          <w:szCs w:val="28"/>
          <w:lang w:eastAsia="en-US"/>
        </w:rPr>
      </w:pPr>
      <w:r w:rsidRPr="00F25CBB">
        <w:rPr>
          <w:rFonts w:eastAsia="Calibri"/>
          <w:sz w:val="28"/>
          <w:szCs w:val="28"/>
          <w:lang w:eastAsia="en-US"/>
        </w:rPr>
        <w:t>Трудовое воспитание.</w:t>
      </w:r>
    </w:p>
    <w:p w:rsidR="00703D6E" w:rsidRPr="00F25CBB" w:rsidRDefault="00703D6E" w:rsidP="00531469">
      <w:pPr>
        <w:numPr>
          <w:ilvl w:val="0"/>
          <w:numId w:val="4"/>
        </w:numPr>
        <w:overflowPunct w:val="0"/>
        <w:autoSpaceDE w:val="0"/>
        <w:autoSpaceDN w:val="0"/>
        <w:adjustRightInd w:val="0"/>
        <w:spacing w:line="360" w:lineRule="auto"/>
        <w:contextualSpacing/>
        <w:jc w:val="both"/>
        <w:rPr>
          <w:rFonts w:eastAsia="Calibri"/>
          <w:sz w:val="28"/>
          <w:szCs w:val="28"/>
          <w:lang w:eastAsia="en-US"/>
        </w:rPr>
      </w:pPr>
      <w:r w:rsidRPr="00F25CBB">
        <w:rPr>
          <w:rFonts w:eastAsia="Calibri"/>
          <w:sz w:val="28"/>
          <w:szCs w:val="28"/>
          <w:lang w:eastAsia="en-US"/>
        </w:rPr>
        <w:t>Формирование основ безопасного поведения в быту, социуме, природе.</w:t>
      </w:r>
    </w:p>
    <w:p w:rsidR="00703D6E" w:rsidRDefault="00703D6E" w:rsidP="00531469">
      <w:pPr>
        <w:numPr>
          <w:ilvl w:val="0"/>
          <w:numId w:val="4"/>
        </w:numPr>
        <w:overflowPunct w:val="0"/>
        <w:autoSpaceDE w:val="0"/>
        <w:autoSpaceDN w:val="0"/>
        <w:adjustRightInd w:val="0"/>
        <w:contextualSpacing/>
        <w:jc w:val="both"/>
        <w:rPr>
          <w:rFonts w:eastAsia="Calibri"/>
          <w:sz w:val="28"/>
          <w:szCs w:val="28"/>
          <w:lang w:eastAsia="en-US"/>
        </w:rPr>
      </w:pPr>
      <w:r w:rsidRPr="00F25CBB">
        <w:rPr>
          <w:rFonts w:eastAsia="Calibri"/>
          <w:sz w:val="28"/>
          <w:szCs w:val="28"/>
          <w:lang w:eastAsia="en-US"/>
        </w:rPr>
        <w:t>Социализация, развитие общения, нравственное воспитание</w:t>
      </w:r>
      <w:r>
        <w:rPr>
          <w:rFonts w:eastAsia="Calibri"/>
          <w:sz w:val="28"/>
          <w:szCs w:val="28"/>
          <w:lang w:eastAsia="en-US"/>
        </w:rPr>
        <w:t>.</w:t>
      </w:r>
    </w:p>
    <w:p w:rsidR="00703D6E" w:rsidRPr="00F25CBB" w:rsidRDefault="00703D6E" w:rsidP="0008675E">
      <w:pPr>
        <w:overflowPunct w:val="0"/>
        <w:autoSpaceDE w:val="0"/>
        <w:autoSpaceDN w:val="0"/>
        <w:adjustRightInd w:val="0"/>
        <w:ind w:left="698"/>
        <w:contextualSpacing/>
        <w:jc w:val="both"/>
        <w:rPr>
          <w:rFonts w:eastAsia="Calibri"/>
          <w:sz w:val="28"/>
          <w:szCs w:val="28"/>
          <w:lang w:eastAsia="en-US"/>
        </w:rPr>
      </w:pPr>
    </w:p>
    <w:p w:rsidR="00703D6E" w:rsidRDefault="00703D6E" w:rsidP="0008675E">
      <w:pPr>
        <w:ind w:firstLine="338"/>
        <w:jc w:val="both"/>
        <w:rPr>
          <w:bCs/>
          <w:iCs/>
          <w:sz w:val="28"/>
        </w:rPr>
      </w:pPr>
      <w:r w:rsidRPr="00B92507">
        <w:rPr>
          <w:bCs/>
          <w:iCs/>
          <w:sz w:val="28"/>
        </w:rPr>
        <w:t>При построении педагогического процесса основное образовательное содержание Программы педагоги осуществляют в повседневной жизни, в совместной с детьми деятельности, путем интеграции естественных для дошкольника видов деятельности, главным из которых является игра. Игра становится содержанием и формой организации жизни детей. Игровые моменты, ситуации и приемы включаются во все виды детской деятельности и общения воспитателя с дошкольниками.</w:t>
      </w:r>
    </w:p>
    <w:p w:rsidR="00703D6E" w:rsidRPr="008A2C55" w:rsidRDefault="00703D6E" w:rsidP="0008675E">
      <w:pPr>
        <w:ind w:firstLine="338"/>
        <w:jc w:val="both"/>
        <w:rPr>
          <w:b/>
          <w:bCs/>
          <w:iCs/>
          <w:sz w:val="28"/>
        </w:rPr>
      </w:pPr>
      <w:r>
        <w:rPr>
          <w:b/>
          <w:bCs/>
          <w:iCs/>
          <w:sz w:val="28"/>
        </w:rPr>
        <w:t>Задачи коррекционно-развивающей работы:</w:t>
      </w:r>
    </w:p>
    <w:p w:rsidR="00703D6E" w:rsidRPr="008A2C55" w:rsidRDefault="00703D6E" w:rsidP="000D6576">
      <w:pPr>
        <w:numPr>
          <w:ilvl w:val="0"/>
          <w:numId w:val="21"/>
        </w:numPr>
        <w:jc w:val="both"/>
        <w:rPr>
          <w:bCs/>
          <w:iCs/>
          <w:sz w:val="28"/>
        </w:rPr>
      </w:pPr>
      <w:r w:rsidRPr="008A2C55">
        <w:rPr>
          <w:bCs/>
          <w:iCs/>
          <w:sz w:val="28"/>
        </w:rPr>
        <w:t xml:space="preserve">обеспечивать адаптивную среду образования, способствующую освоению образовательной программы детьми с ЗПР; </w:t>
      </w:r>
    </w:p>
    <w:p w:rsidR="00703D6E" w:rsidRPr="008A2C55" w:rsidRDefault="00703D6E" w:rsidP="000D6576">
      <w:pPr>
        <w:numPr>
          <w:ilvl w:val="0"/>
          <w:numId w:val="21"/>
        </w:numPr>
        <w:jc w:val="both"/>
        <w:rPr>
          <w:bCs/>
          <w:iCs/>
          <w:sz w:val="28"/>
        </w:rPr>
      </w:pPr>
      <w:r w:rsidRPr="008A2C55">
        <w:rPr>
          <w:bCs/>
          <w:iCs/>
          <w:sz w:val="28"/>
        </w:rPr>
        <w:lastRenderedPageBreak/>
        <w:t xml:space="preserve">формировать и поддерживать положительную самооценку, уверенность ребенка в собственных возможностях и способностях; </w:t>
      </w:r>
    </w:p>
    <w:p w:rsidR="00703D6E" w:rsidRPr="008A2C55" w:rsidRDefault="00703D6E" w:rsidP="000D6576">
      <w:pPr>
        <w:numPr>
          <w:ilvl w:val="0"/>
          <w:numId w:val="21"/>
        </w:numPr>
        <w:jc w:val="both"/>
        <w:rPr>
          <w:bCs/>
          <w:iCs/>
          <w:sz w:val="28"/>
        </w:rPr>
      </w:pPr>
      <w:r w:rsidRPr="008A2C55">
        <w:rPr>
          <w:bCs/>
          <w:iCs/>
          <w:sz w:val="28"/>
        </w:rPr>
        <w:t>формиров</w:t>
      </w:r>
      <w:r>
        <w:rPr>
          <w:bCs/>
          <w:iCs/>
          <w:sz w:val="28"/>
        </w:rPr>
        <w:t xml:space="preserve">ать мотивационно-потребностный, </w:t>
      </w:r>
      <w:r w:rsidRPr="008A2C55">
        <w:rPr>
          <w:bCs/>
          <w:iCs/>
          <w:sz w:val="28"/>
        </w:rPr>
        <w:t xml:space="preserve">когнитивно-интеллектуальный, деятельностный компоненты культуры социальных отношений; </w:t>
      </w:r>
    </w:p>
    <w:p w:rsidR="003D583D" w:rsidRPr="0009611A" w:rsidRDefault="00703D6E" w:rsidP="000D6576">
      <w:pPr>
        <w:numPr>
          <w:ilvl w:val="0"/>
          <w:numId w:val="21"/>
        </w:numPr>
        <w:jc w:val="both"/>
        <w:rPr>
          <w:bCs/>
          <w:iCs/>
          <w:sz w:val="28"/>
        </w:rPr>
      </w:pPr>
      <w:r w:rsidRPr="008A2C55">
        <w:rPr>
          <w:bCs/>
          <w:iCs/>
          <w:sz w:val="28"/>
        </w:rPr>
        <w:t>способствовать становлению произвольности (самостоятельности, целенаправленности и саморегуляции) собственных действий и поведения ребе</w:t>
      </w:r>
      <w:r w:rsidR="0009611A">
        <w:rPr>
          <w:bCs/>
          <w:iCs/>
          <w:sz w:val="28"/>
        </w:rPr>
        <w:t>нка.</w:t>
      </w:r>
    </w:p>
    <w:p w:rsidR="003D583D" w:rsidRPr="0009611A" w:rsidRDefault="003D583D" w:rsidP="0008675E">
      <w:pPr>
        <w:ind w:left="714"/>
        <w:contextualSpacing/>
        <w:jc w:val="both"/>
        <w:rPr>
          <w:sz w:val="28"/>
          <w:szCs w:val="28"/>
        </w:rPr>
      </w:pPr>
    </w:p>
    <w:p w:rsidR="00743A96" w:rsidRPr="00F25CBB" w:rsidRDefault="00743A96" w:rsidP="0008675E">
      <w:pPr>
        <w:jc w:val="both"/>
        <w:rPr>
          <w:b/>
          <w:bCs/>
          <w:sz w:val="28"/>
        </w:rPr>
      </w:pPr>
      <w:r w:rsidRPr="00F25CBB">
        <w:rPr>
          <w:b/>
          <w:bCs/>
          <w:sz w:val="28"/>
        </w:rPr>
        <w:t>Подготовительная группа</w:t>
      </w:r>
    </w:p>
    <w:p w:rsidR="00743A96" w:rsidRPr="00F25CBB" w:rsidRDefault="00743A96" w:rsidP="0008675E">
      <w:pPr>
        <w:autoSpaceDE w:val="0"/>
        <w:autoSpaceDN w:val="0"/>
        <w:adjustRightInd w:val="0"/>
        <w:jc w:val="both"/>
        <w:rPr>
          <w:b/>
          <w:bCs/>
          <w:sz w:val="28"/>
        </w:rPr>
      </w:pPr>
      <w:r w:rsidRPr="00F25CBB">
        <w:rPr>
          <w:b/>
          <w:bCs/>
          <w:sz w:val="28"/>
        </w:rPr>
        <w:t>(6-8 лет)</w:t>
      </w:r>
    </w:p>
    <w:p w:rsidR="00743A96" w:rsidRPr="00F25CBB" w:rsidRDefault="00743A96" w:rsidP="0008675E">
      <w:pPr>
        <w:autoSpaceDE w:val="0"/>
        <w:autoSpaceDN w:val="0"/>
        <w:adjustRightInd w:val="0"/>
        <w:jc w:val="both"/>
        <w:rPr>
          <w:b/>
          <w:bCs/>
          <w:sz w:val="28"/>
        </w:rPr>
      </w:pPr>
    </w:p>
    <w:p w:rsidR="00743A96" w:rsidRPr="00F25CBB" w:rsidRDefault="00743A96" w:rsidP="0008675E">
      <w:pPr>
        <w:autoSpaceDE w:val="0"/>
        <w:autoSpaceDN w:val="0"/>
        <w:adjustRightInd w:val="0"/>
        <w:jc w:val="both"/>
        <w:rPr>
          <w:rFonts w:eastAsia="Calibri"/>
          <w:color w:val="000000"/>
          <w:sz w:val="28"/>
          <w:szCs w:val="28"/>
          <w:lang w:eastAsia="en-US"/>
        </w:rPr>
      </w:pPr>
      <w:r w:rsidRPr="00F25CBB">
        <w:rPr>
          <w:rFonts w:eastAsia="Calibri"/>
          <w:b/>
          <w:bCs/>
          <w:iCs/>
          <w:color w:val="000000"/>
          <w:sz w:val="28"/>
          <w:szCs w:val="28"/>
          <w:lang w:eastAsia="en-US"/>
        </w:rPr>
        <w:t>Социализация, развитие общения, нравственное воспитание</w:t>
      </w:r>
    </w:p>
    <w:p w:rsidR="00743A96" w:rsidRPr="00737F0A" w:rsidRDefault="00743A96" w:rsidP="000D6576">
      <w:pPr>
        <w:pStyle w:val="a7"/>
        <w:numPr>
          <w:ilvl w:val="0"/>
          <w:numId w:val="35"/>
        </w:numPr>
        <w:autoSpaceDE w:val="0"/>
        <w:autoSpaceDN w:val="0"/>
        <w:adjustRightInd w:val="0"/>
        <w:spacing w:after="200"/>
        <w:contextualSpacing/>
        <w:jc w:val="both"/>
        <w:rPr>
          <w:color w:val="000000"/>
          <w:sz w:val="28"/>
          <w:szCs w:val="28"/>
        </w:rPr>
      </w:pPr>
      <w:r w:rsidRPr="00737F0A">
        <w:rPr>
          <w:color w:val="000000"/>
          <w:sz w:val="28"/>
          <w:szCs w:val="28"/>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w:t>
      </w:r>
    </w:p>
    <w:p w:rsidR="00743A96" w:rsidRPr="00737F0A" w:rsidRDefault="00743A96" w:rsidP="000D6576">
      <w:pPr>
        <w:pStyle w:val="a7"/>
        <w:numPr>
          <w:ilvl w:val="0"/>
          <w:numId w:val="35"/>
        </w:numPr>
        <w:autoSpaceDE w:val="0"/>
        <w:autoSpaceDN w:val="0"/>
        <w:adjustRightInd w:val="0"/>
        <w:spacing w:after="200"/>
        <w:contextualSpacing/>
        <w:jc w:val="both"/>
        <w:rPr>
          <w:color w:val="000000"/>
          <w:sz w:val="28"/>
          <w:szCs w:val="28"/>
        </w:rPr>
      </w:pPr>
      <w:r w:rsidRPr="00737F0A">
        <w:rPr>
          <w:color w:val="000000"/>
          <w:sz w:val="28"/>
          <w:szCs w:val="28"/>
        </w:rPr>
        <w:t xml:space="preserve">Воспитывать организованность, дисциплинированность, коллективизм, уважение к старшим. </w:t>
      </w:r>
    </w:p>
    <w:p w:rsidR="00743A96" w:rsidRPr="00737F0A" w:rsidRDefault="00743A96" w:rsidP="000D6576">
      <w:pPr>
        <w:pStyle w:val="a7"/>
        <w:numPr>
          <w:ilvl w:val="0"/>
          <w:numId w:val="35"/>
        </w:numPr>
        <w:autoSpaceDE w:val="0"/>
        <w:autoSpaceDN w:val="0"/>
        <w:adjustRightInd w:val="0"/>
        <w:spacing w:after="200"/>
        <w:contextualSpacing/>
        <w:jc w:val="both"/>
        <w:rPr>
          <w:color w:val="000000"/>
          <w:sz w:val="28"/>
          <w:szCs w:val="28"/>
        </w:rPr>
      </w:pPr>
      <w:r w:rsidRPr="00737F0A">
        <w:rPr>
          <w:color w:val="000000"/>
          <w:sz w:val="28"/>
          <w:szCs w:val="28"/>
        </w:rPr>
        <w:t xml:space="preserve">Воспитывать заботливое отношение к малышам, пожилым людям; учить помогать им. </w:t>
      </w:r>
    </w:p>
    <w:p w:rsidR="00743A96" w:rsidRPr="00737F0A" w:rsidRDefault="00743A96" w:rsidP="000D6576">
      <w:pPr>
        <w:pStyle w:val="a7"/>
        <w:numPr>
          <w:ilvl w:val="0"/>
          <w:numId w:val="35"/>
        </w:numPr>
        <w:autoSpaceDE w:val="0"/>
        <w:autoSpaceDN w:val="0"/>
        <w:adjustRightInd w:val="0"/>
        <w:spacing w:after="200"/>
        <w:contextualSpacing/>
        <w:jc w:val="both"/>
        <w:rPr>
          <w:color w:val="000000"/>
          <w:sz w:val="28"/>
          <w:szCs w:val="28"/>
        </w:rPr>
      </w:pPr>
      <w:r w:rsidRPr="00737F0A">
        <w:rPr>
          <w:color w:val="000000"/>
          <w:sz w:val="28"/>
          <w:szCs w:val="28"/>
        </w:rPr>
        <w:t xml:space="preserve">Формировать такие качества, как сочувствие, отзывчивость, справедливость, скромность. </w:t>
      </w:r>
    </w:p>
    <w:p w:rsidR="00743A96" w:rsidRPr="00737F0A" w:rsidRDefault="00743A96" w:rsidP="000D6576">
      <w:pPr>
        <w:pStyle w:val="a7"/>
        <w:numPr>
          <w:ilvl w:val="0"/>
          <w:numId w:val="35"/>
        </w:numPr>
        <w:autoSpaceDE w:val="0"/>
        <w:autoSpaceDN w:val="0"/>
        <w:adjustRightInd w:val="0"/>
        <w:spacing w:after="200"/>
        <w:contextualSpacing/>
        <w:jc w:val="both"/>
        <w:rPr>
          <w:color w:val="000000"/>
          <w:sz w:val="28"/>
          <w:szCs w:val="28"/>
        </w:rPr>
      </w:pPr>
      <w:r w:rsidRPr="00737F0A">
        <w:rPr>
          <w:color w:val="000000"/>
          <w:sz w:val="28"/>
          <w:szCs w:val="28"/>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rsidR="00743A96" w:rsidRPr="00737F0A" w:rsidRDefault="00743A96" w:rsidP="000D6576">
      <w:pPr>
        <w:pStyle w:val="a7"/>
        <w:numPr>
          <w:ilvl w:val="0"/>
          <w:numId w:val="35"/>
        </w:numPr>
        <w:autoSpaceDE w:val="0"/>
        <w:autoSpaceDN w:val="0"/>
        <w:adjustRightInd w:val="0"/>
        <w:spacing w:after="200"/>
        <w:contextualSpacing/>
        <w:jc w:val="both"/>
        <w:rPr>
          <w:color w:val="000000"/>
          <w:sz w:val="28"/>
          <w:szCs w:val="28"/>
        </w:rPr>
      </w:pPr>
      <w:r w:rsidRPr="00737F0A">
        <w:rPr>
          <w:color w:val="000000"/>
          <w:sz w:val="28"/>
          <w:szCs w:val="28"/>
        </w:rPr>
        <w:t xml:space="preserve">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w:t>
      </w:r>
    </w:p>
    <w:p w:rsidR="00743A96" w:rsidRPr="00737F0A" w:rsidRDefault="00743A96" w:rsidP="000D6576">
      <w:pPr>
        <w:pStyle w:val="a7"/>
        <w:numPr>
          <w:ilvl w:val="0"/>
          <w:numId w:val="35"/>
        </w:numPr>
        <w:autoSpaceDE w:val="0"/>
        <w:autoSpaceDN w:val="0"/>
        <w:adjustRightInd w:val="0"/>
        <w:spacing w:after="200"/>
        <w:contextualSpacing/>
        <w:jc w:val="both"/>
        <w:rPr>
          <w:color w:val="000000"/>
          <w:sz w:val="28"/>
          <w:szCs w:val="28"/>
        </w:rPr>
      </w:pPr>
      <w:r w:rsidRPr="00737F0A">
        <w:rPr>
          <w:color w:val="000000"/>
          <w:sz w:val="28"/>
          <w:szCs w:val="28"/>
        </w:rPr>
        <w:t xml:space="preserve">Обогащать словарь формулами словесной вежливости (приветствие, прощание, просьбы, извинения). </w:t>
      </w:r>
    </w:p>
    <w:p w:rsidR="00743A96" w:rsidRPr="00737F0A" w:rsidRDefault="00743A96" w:rsidP="000D6576">
      <w:pPr>
        <w:pStyle w:val="a7"/>
        <w:numPr>
          <w:ilvl w:val="0"/>
          <w:numId w:val="35"/>
        </w:numPr>
        <w:autoSpaceDE w:val="0"/>
        <w:autoSpaceDN w:val="0"/>
        <w:adjustRightInd w:val="0"/>
        <w:spacing w:after="200"/>
        <w:contextualSpacing/>
        <w:jc w:val="both"/>
        <w:rPr>
          <w:color w:val="000000"/>
          <w:sz w:val="28"/>
          <w:szCs w:val="28"/>
        </w:rPr>
      </w:pPr>
      <w:r w:rsidRPr="00737F0A">
        <w:rPr>
          <w:color w:val="000000"/>
          <w:sz w:val="28"/>
          <w:szCs w:val="28"/>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743A96" w:rsidRPr="00F25CBB" w:rsidRDefault="00743A96"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t xml:space="preserve">Ребенок в семье и сообществе </w:t>
      </w:r>
    </w:p>
    <w:p w:rsidR="00743A96" w:rsidRDefault="00743A96"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Образ Я. </w:t>
      </w:r>
    </w:p>
    <w:p w:rsidR="00743A96" w:rsidRPr="00737F0A" w:rsidRDefault="00743A96" w:rsidP="000D6576">
      <w:pPr>
        <w:pStyle w:val="a7"/>
        <w:numPr>
          <w:ilvl w:val="0"/>
          <w:numId w:val="36"/>
        </w:numPr>
        <w:autoSpaceDE w:val="0"/>
        <w:autoSpaceDN w:val="0"/>
        <w:adjustRightInd w:val="0"/>
        <w:spacing w:after="200"/>
        <w:contextualSpacing/>
        <w:jc w:val="both"/>
        <w:rPr>
          <w:color w:val="000000"/>
          <w:sz w:val="28"/>
          <w:szCs w:val="28"/>
        </w:rPr>
      </w:pPr>
      <w:r w:rsidRPr="00737F0A">
        <w:rPr>
          <w:color w:val="000000"/>
          <w:sz w:val="28"/>
          <w:szCs w:val="28"/>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w:t>
      </w:r>
      <w:r w:rsidR="00F91207">
        <w:rPr>
          <w:color w:val="000000"/>
          <w:sz w:val="28"/>
          <w:szCs w:val="28"/>
        </w:rPr>
        <w:t xml:space="preserve"> </w:t>
      </w:r>
      <w:r w:rsidRPr="00737F0A">
        <w:rPr>
          <w:color w:val="000000"/>
          <w:sz w:val="28"/>
          <w:szCs w:val="28"/>
        </w:rPr>
        <w:t xml:space="preserve">представления ребенка о себе в прошлом, настоящем и будущем. </w:t>
      </w:r>
    </w:p>
    <w:p w:rsidR="00743A96" w:rsidRPr="00737F0A" w:rsidRDefault="00743A96" w:rsidP="000D6576">
      <w:pPr>
        <w:pStyle w:val="a7"/>
        <w:numPr>
          <w:ilvl w:val="0"/>
          <w:numId w:val="36"/>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традиционные гендерные представления, продолжать развивать в мальчиках и девочках качества, свойственные их полу. </w:t>
      </w:r>
    </w:p>
    <w:p w:rsidR="00743A96" w:rsidRDefault="00743A96"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Семья. </w:t>
      </w:r>
    </w:p>
    <w:p w:rsidR="00743A96" w:rsidRPr="00737F0A" w:rsidRDefault="00743A96" w:rsidP="000D6576">
      <w:pPr>
        <w:pStyle w:val="a7"/>
        <w:numPr>
          <w:ilvl w:val="0"/>
          <w:numId w:val="37"/>
        </w:numPr>
        <w:autoSpaceDE w:val="0"/>
        <w:autoSpaceDN w:val="0"/>
        <w:adjustRightInd w:val="0"/>
        <w:spacing w:after="200"/>
        <w:contextualSpacing/>
        <w:jc w:val="both"/>
        <w:rPr>
          <w:color w:val="000000"/>
          <w:sz w:val="28"/>
          <w:szCs w:val="28"/>
        </w:rPr>
      </w:pPr>
      <w:r w:rsidRPr="00737F0A">
        <w:rPr>
          <w:color w:val="000000"/>
          <w:sz w:val="28"/>
          <w:szCs w:val="28"/>
        </w:rPr>
        <w:lastRenderedPageBreak/>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743A96" w:rsidRPr="00737F0A" w:rsidRDefault="00743A96" w:rsidP="000D6576">
      <w:pPr>
        <w:pStyle w:val="a7"/>
        <w:numPr>
          <w:ilvl w:val="0"/>
          <w:numId w:val="37"/>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знание домашнего адреса и телефона, имен и отчеств родителей, их профессий. </w:t>
      </w:r>
    </w:p>
    <w:p w:rsidR="00743A96" w:rsidRDefault="00743A96"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Детский сад. </w:t>
      </w:r>
    </w:p>
    <w:p w:rsidR="00743A96" w:rsidRPr="00737F0A" w:rsidRDefault="00743A96" w:rsidP="000D6576">
      <w:pPr>
        <w:pStyle w:val="a7"/>
        <w:numPr>
          <w:ilvl w:val="0"/>
          <w:numId w:val="38"/>
        </w:numPr>
        <w:autoSpaceDE w:val="0"/>
        <w:autoSpaceDN w:val="0"/>
        <w:adjustRightInd w:val="0"/>
        <w:spacing w:after="200"/>
        <w:contextualSpacing/>
        <w:jc w:val="both"/>
        <w:rPr>
          <w:color w:val="000000"/>
          <w:sz w:val="28"/>
          <w:szCs w:val="28"/>
        </w:rPr>
      </w:pPr>
      <w:r w:rsidRPr="00737F0A">
        <w:rPr>
          <w:color w:val="000000"/>
          <w:sz w:val="28"/>
          <w:szCs w:val="28"/>
        </w:rP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743A96" w:rsidRPr="00737F0A" w:rsidRDefault="00743A96" w:rsidP="000D6576">
      <w:pPr>
        <w:pStyle w:val="a7"/>
        <w:numPr>
          <w:ilvl w:val="0"/>
          <w:numId w:val="38"/>
        </w:numPr>
        <w:autoSpaceDE w:val="0"/>
        <w:autoSpaceDN w:val="0"/>
        <w:adjustRightInd w:val="0"/>
        <w:spacing w:after="200"/>
        <w:contextualSpacing/>
        <w:jc w:val="both"/>
        <w:rPr>
          <w:color w:val="000000"/>
          <w:sz w:val="28"/>
          <w:szCs w:val="28"/>
        </w:rPr>
      </w:pPr>
      <w:r w:rsidRPr="00737F0A">
        <w:rPr>
          <w:color w:val="000000"/>
          <w:sz w:val="28"/>
          <w:szCs w:val="28"/>
        </w:rPr>
        <w:t xml:space="preserve">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p>
    <w:p w:rsidR="00743A96" w:rsidRPr="00737F0A" w:rsidRDefault="00743A96" w:rsidP="000D6576">
      <w:pPr>
        <w:pStyle w:val="a7"/>
        <w:numPr>
          <w:ilvl w:val="0"/>
          <w:numId w:val="38"/>
        </w:numPr>
        <w:autoSpaceDE w:val="0"/>
        <w:autoSpaceDN w:val="0"/>
        <w:adjustRightInd w:val="0"/>
        <w:spacing w:after="200"/>
        <w:contextualSpacing/>
        <w:jc w:val="both"/>
        <w:rPr>
          <w:color w:val="000000"/>
          <w:sz w:val="28"/>
          <w:szCs w:val="28"/>
        </w:rPr>
      </w:pPr>
      <w:r w:rsidRPr="00737F0A">
        <w:rPr>
          <w:color w:val="000000"/>
          <w:sz w:val="28"/>
          <w:szCs w:val="28"/>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743A96" w:rsidRPr="00F25CBB" w:rsidRDefault="00743A96"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t xml:space="preserve">Самообслуживание, самостоятельность, трудовое воспитание </w:t>
      </w:r>
    </w:p>
    <w:p w:rsidR="00743A96" w:rsidRDefault="00743A96"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Культурно-гигиенические навыки. </w:t>
      </w:r>
    </w:p>
    <w:p w:rsidR="00743A96" w:rsidRPr="00737F0A" w:rsidRDefault="00743A96" w:rsidP="000D6576">
      <w:pPr>
        <w:pStyle w:val="a7"/>
        <w:numPr>
          <w:ilvl w:val="0"/>
          <w:numId w:val="39"/>
        </w:numPr>
        <w:autoSpaceDE w:val="0"/>
        <w:autoSpaceDN w:val="0"/>
        <w:adjustRightInd w:val="0"/>
        <w:spacing w:after="200"/>
        <w:contextualSpacing/>
        <w:jc w:val="both"/>
        <w:rPr>
          <w:color w:val="000000"/>
          <w:sz w:val="28"/>
          <w:szCs w:val="28"/>
        </w:rPr>
      </w:pPr>
      <w:r w:rsidRPr="00737F0A">
        <w:rPr>
          <w:color w:val="000000"/>
          <w:sz w:val="28"/>
          <w:szCs w:val="28"/>
        </w:rPr>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743A96" w:rsidRPr="00737F0A" w:rsidRDefault="00743A96" w:rsidP="000D6576">
      <w:pPr>
        <w:pStyle w:val="a7"/>
        <w:numPr>
          <w:ilvl w:val="0"/>
          <w:numId w:val="39"/>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умения детей аккуратно пользоваться столовыми приборами; правильно вести себя за столом; обращаться с просьбой, благодарить. </w:t>
      </w:r>
    </w:p>
    <w:p w:rsidR="00743A96" w:rsidRPr="00737F0A" w:rsidRDefault="00743A96" w:rsidP="000D6576">
      <w:pPr>
        <w:pStyle w:val="a7"/>
        <w:numPr>
          <w:ilvl w:val="0"/>
          <w:numId w:val="39"/>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743A96" w:rsidRDefault="00743A96" w:rsidP="00EC0EC4">
      <w:pPr>
        <w:jc w:val="both"/>
        <w:rPr>
          <w:rFonts w:eastAsia="Calibri"/>
          <w:b/>
          <w:bCs/>
          <w:color w:val="000000"/>
          <w:sz w:val="28"/>
          <w:szCs w:val="28"/>
          <w:lang w:eastAsia="en-US"/>
        </w:rPr>
      </w:pPr>
      <w:r w:rsidRPr="00F25CBB">
        <w:rPr>
          <w:rFonts w:eastAsia="Calibri"/>
          <w:b/>
          <w:bCs/>
          <w:color w:val="000000"/>
          <w:sz w:val="28"/>
          <w:szCs w:val="28"/>
          <w:lang w:eastAsia="en-US"/>
        </w:rPr>
        <w:t xml:space="preserve">Самообслуживание. </w:t>
      </w:r>
    </w:p>
    <w:p w:rsidR="00743A96" w:rsidRPr="00737F0A" w:rsidRDefault="00743A96" w:rsidP="000D6576">
      <w:pPr>
        <w:pStyle w:val="a7"/>
        <w:numPr>
          <w:ilvl w:val="0"/>
          <w:numId w:val="40"/>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743A96" w:rsidRPr="00737F0A" w:rsidRDefault="00743A96" w:rsidP="000D6576">
      <w:pPr>
        <w:pStyle w:val="a7"/>
        <w:numPr>
          <w:ilvl w:val="0"/>
          <w:numId w:val="40"/>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умение самостоятельно, быстро и аккуратно убирать за собой постель после сна. </w:t>
      </w:r>
    </w:p>
    <w:p w:rsidR="00743A96" w:rsidRPr="00737F0A" w:rsidRDefault="00743A96" w:rsidP="000D6576">
      <w:pPr>
        <w:pStyle w:val="a7"/>
        <w:numPr>
          <w:ilvl w:val="0"/>
          <w:numId w:val="40"/>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умение самостоятельно и своевременно готовить материалы и пособия к занятию, без напоминания убирать свое рабочее место. </w:t>
      </w:r>
    </w:p>
    <w:p w:rsidR="00743A96" w:rsidRDefault="00743A96"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Хозяйственно-бытовой труд. </w:t>
      </w:r>
    </w:p>
    <w:p w:rsidR="00743A96" w:rsidRPr="00737F0A" w:rsidRDefault="00743A96" w:rsidP="000D6576">
      <w:pPr>
        <w:pStyle w:val="a7"/>
        <w:numPr>
          <w:ilvl w:val="0"/>
          <w:numId w:val="41"/>
        </w:numPr>
        <w:autoSpaceDE w:val="0"/>
        <w:autoSpaceDN w:val="0"/>
        <w:adjustRightInd w:val="0"/>
        <w:spacing w:after="200"/>
        <w:contextualSpacing/>
        <w:jc w:val="both"/>
        <w:rPr>
          <w:color w:val="000000"/>
          <w:sz w:val="28"/>
          <w:szCs w:val="28"/>
        </w:rPr>
      </w:pPr>
      <w:r w:rsidRPr="00737F0A">
        <w:rPr>
          <w:color w:val="000000"/>
          <w:sz w:val="28"/>
          <w:szCs w:val="28"/>
        </w:rPr>
        <w:lastRenderedPageBreak/>
        <w:t>Продолжать формировать трудовые умения и навыки,</w:t>
      </w:r>
      <w:r w:rsidR="00895924">
        <w:rPr>
          <w:color w:val="000000"/>
          <w:sz w:val="28"/>
          <w:szCs w:val="28"/>
        </w:rPr>
        <w:t xml:space="preserve"> </w:t>
      </w:r>
      <w:r w:rsidRPr="00737F0A">
        <w:rPr>
          <w:color w:val="000000"/>
          <w:sz w:val="28"/>
          <w:szCs w:val="28"/>
        </w:rPr>
        <w:t xml:space="preserve">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743A96" w:rsidRPr="00737F0A" w:rsidRDefault="00743A96" w:rsidP="000D6576">
      <w:pPr>
        <w:pStyle w:val="a7"/>
        <w:numPr>
          <w:ilvl w:val="0"/>
          <w:numId w:val="41"/>
        </w:numPr>
        <w:autoSpaceDE w:val="0"/>
        <w:autoSpaceDN w:val="0"/>
        <w:adjustRightInd w:val="0"/>
        <w:spacing w:after="200"/>
        <w:contextualSpacing/>
        <w:jc w:val="both"/>
        <w:rPr>
          <w:color w:val="000000"/>
          <w:sz w:val="28"/>
          <w:szCs w:val="28"/>
        </w:rPr>
      </w:pPr>
      <w:r w:rsidRPr="00737F0A">
        <w:rPr>
          <w:color w:val="000000"/>
          <w:sz w:val="28"/>
          <w:szCs w:val="28"/>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743A96" w:rsidRPr="00737F0A" w:rsidRDefault="00743A96" w:rsidP="000D6576">
      <w:pPr>
        <w:pStyle w:val="a7"/>
        <w:numPr>
          <w:ilvl w:val="0"/>
          <w:numId w:val="41"/>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умение планировать трудовую деятельность, отбирать материалы, делать несложные заготовки. </w:t>
      </w:r>
    </w:p>
    <w:p w:rsidR="00743A96" w:rsidRPr="00737F0A" w:rsidRDefault="00743A96" w:rsidP="000D6576">
      <w:pPr>
        <w:pStyle w:val="a7"/>
        <w:numPr>
          <w:ilvl w:val="0"/>
          <w:numId w:val="41"/>
        </w:numPr>
        <w:autoSpaceDE w:val="0"/>
        <w:autoSpaceDN w:val="0"/>
        <w:adjustRightInd w:val="0"/>
        <w:spacing w:after="200"/>
        <w:contextualSpacing/>
        <w:jc w:val="both"/>
        <w:rPr>
          <w:color w:val="000000"/>
          <w:sz w:val="28"/>
          <w:szCs w:val="28"/>
        </w:rPr>
      </w:pPr>
      <w:r w:rsidRPr="00737F0A">
        <w:rPr>
          <w:color w:val="000000"/>
          <w:sz w:val="28"/>
          <w:szCs w:val="28"/>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743A96" w:rsidRPr="00737F0A" w:rsidRDefault="00743A96" w:rsidP="000D6576">
      <w:pPr>
        <w:pStyle w:val="a7"/>
        <w:numPr>
          <w:ilvl w:val="0"/>
          <w:numId w:val="41"/>
        </w:numPr>
        <w:autoSpaceDE w:val="0"/>
        <w:autoSpaceDN w:val="0"/>
        <w:adjustRightInd w:val="0"/>
        <w:spacing w:after="200"/>
        <w:contextualSpacing/>
        <w:jc w:val="both"/>
        <w:rPr>
          <w:color w:val="000000"/>
          <w:sz w:val="28"/>
          <w:szCs w:val="28"/>
        </w:rPr>
      </w:pPr>
      <w:r w:rsidRPr="00737F0A">
        <w:rPr>
          <w:color w:val="000000"/>
          <w:sz w:val="28"/>
          <w:szCs w:val="28"/>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743A96" w:rsidRPr="00737F0A" w:rsidRDefault="00743A96" w:rsidP="000D6576">
      <w:pPr>
        <w:pStyle w:val="a7"/>
        <w:numPr>
          <w:ilvl w:val="0"/>
          <w:numId w:val="41"/>
        </w:numPr>
        <w:autoSpaceDE w:val="0"/>
        <w:autoSpaceDN w:val="0"/>
        <w:adjustRightInd w:val="0"/>
        <w:spacing w:after="200"/>
        <w:contextualSpacing/>
        <w:jc w:val="both"/>
        <w:rPr>
          <w:color w:val="000000"/>
          <w:sz w:val="28"/>
          <w:szCs w:val="28"/>
        </w:rPr>
      </w:pPr>
      <w:r w:rsidRPr="00737F0A">
        <w:rPr>
          <w:color w:val="000000"/>
          <w:sz w:val="28"/>
          <w:szCs w:val="28"/>
        </w:rPr>
        <w:t xml:space="preserve">Приучать детей добросовестно выполнять обязанности дежурных по столовой: полностью сервировать столы и вытирать их после еды, подметать пол. </w:t>
      </w:r>
    </w:p>
    <w:p w:rsidR="00743A96" w:rsidRPr="00737F0A" w:rsidRDefault="00743A96" w:rsidP="000D6576">
      <w:pPr>
        <w:pStyle w:val="a7"/>
        <w:numPr>
          <w:ilvl w:val="0"/>
          <w:numId w:val="41"/>
        </w:numPr>
        <w:autoSpaceDE w:val="0"/>
        <w:autoSpaceDN w:val="0"/>
        <w:adjustRightInd w:val="0"/>
        <w:spacing w:after="200"/>
        <w:contextualSpacing/>
        <w:jc w:val="both"/>
        <w:rPr>
          <w:color w:val="000000"/>
          <w:sz w:val="28"/>
          <w:szCs w:val="28"/>
        </w:rPr>
      </w:pPr>
      <w:r w:rsidRPr="00737F0A">
        <w:rPr>
          <w:color w:val="000000"/>
          <w:sz w:val="28"/>
          <w:szCs w:val="28"/>
        </w:rPr>
        <w:t xml:space="preserve">Прививать интерес к учебной деятельности и желание учиться в школе. </w:t>
      </w:r>
    </w:p>
    <w:p w:rsidR="00743A96" w:rsidRPr="00737F0A" w:rsidRDefault="00743A96" w:rsidP="000D6576">
      <w:pPr>
        <w:pStyle w:val="a7"/>
        <w:numPr>
          <w:ilvl w:val="0"/>
          <w:numId w:val="41"/>
        </w:numPr>
        <w:autoSpaceDE w:val="0"/>
        <w:autoSpaceDN w:val="0"/>
        <w:adjustRightInd w:val="0"/>
        <w:spacing w:after="200"/>
        <w:contextualSpacing/>
        <w:jc w:val="both"/>
        <w:rPr>
          <w:color w:val="000000"/>
          <w:sz w:val="28"/>
          <w:szCs w:val="28"/>
        </w:rPr>
      </w:pPr>
      <w:r w:rsidRPr="00737F0A">
        <w:rPr>
          <w:color w:val="000000"/>
          <w:sz w:val="28"/>
          <w:szCs w:val="28"/>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743A96" w:rsidRDefault="00743A96"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Труд в природе. </w:t>
      </w:r>
    </w:p>
    <w:p w:rsidR="00743A96" w:rsidRPr="00737F0A" w:rsidRDefault="00743A96" w:rsidP="000D6576">
      <w:pPr>
        <w:pStyle w:val="a7"/>
        <w:numPr>
          <w:ilvl w:val="0"/>
          <w:numId w:val="42"/>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w:t>
      </w:r>
    </w:p>
    <w:p w:rsidR="00743A96" w:rsidRPr="00737F0A" w:rsidRDefault="00743A96" w:rsidP="000D6576">
      <w:pPr>
        <w:pStyle w:val="a7"/>
        <w:numPr>
          <w:ilvl w:val="0"/>
          <w:numId w:val="42"/>
        </w:numPr>
        <w:autoSpaceDE w:val="0"/>
        <w:autoSpaceDN w:val="0"/>
        <w:adjustRightInd w:val="0"/>
        <w:spacing w:after="200"/>
        <w:contextualSpacing/>
        <w:jc w:val="both"/>
        <w:rPr>
          <w:color w:val="000000"/>
          <w:sz w:val="28"/>
          <w:szCs w:val="28"/>
        </w:rPr>
      </w:pPr>
      <w:r w:rsidRPr="00737F0A">
        <w:rPr>
          <w:color w:val="000000"/>
          <w:sz w:val="28"/>
          <w:szCs w:val="28"/>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743A96" w:rsidRDefault="00743A96"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Уважение к труду взрослых. </w:t>
      </w:r>
    </w:p>
    <w:p w:rsidR="00743A96" w:rsidRPr="00737F0A" w:rsidRDefault="00743A96" w:rsidP="000D6576">
      <w:pPr>
        <w:pStyle w:val="a7"/>
        <w:numPr>
          <w:ilvl w:val="0"/>
          <w:numId w:val="43"/>
        </w:numPr>
        <w:autoSpaceDE w:val="0"/>
        <w:autoSpaceDN w:val="0"/>
        <w:adjustRightInd w:val="0"/>
        <w:spacing w:after="200"/>
        <w:contextualSpacing/>
        <w:jc w:val="both"/>
        <w:rPr>
          <w:color w:val="000000"/>
          <w:sz w:val="28"/>
          <w:szCs w:val="28"/>
        </w:rPr>
      </w:pPr>
      <w:r w:rsidRPr="00737F0A">
        <w:rPr>
          <w:color w:val="000000"/>
          <w:sz w:val="28"/>
          <w:szCs w:val="28"/>
        </w:rPr>
        <w:t xml:space="preserve">Расширять представления о труде взрослых, о значении их труда для общества. Воспитывать уважение к людям труда. </w:t>
      </w:r>
    </w:p>
    <w:p w:rsidR="00743A96" w:rsidRPr="00737F0A" w:rsidRDefault="00743A96" w:rsidP="000D6576">
      <w:pPr>
        <w:pStyle w:val="a7"/>
        <w:numPr>
          <w:ilvl w:val="0"/>
          <w:numId w:val="43"/>
        </w:numPr>
        <w:autoSpaceDE w:val="0"/>
        <w:autoSpaceDN w:val="0"/>
        <w:adjustRightInd w:val="0"/>
        <w:spacing w:after="200"/>
        <w:contextualSpacing/>
        <w:jc w:val="both"/>
        <w:rPr>
          <w:color w:val="000000"/>
          <w:sz w:val="28"/>
          <w:szCs w:val="28"/>
        </w:rPr>
      </w:pPr>
      <w:r w:rsidRPr="00737F0A">
        <w:rPr>
          <w:color w:val="000000"/>
          <w:sz w:val="28"/>
          <w:szCs w:val="28"/>
        </w:rPr>
        <w:t xml:space="preserve">Продолжать знакомить детей с профессиями, связанными со спецификой родного города (поселка). </w:t>
      </w:r>
    </w:p>
    <w:p w:rsidR="00743A96" w:rsidRPr="00737F0A" w:rsidRDefault="00743A96" w:rsidP="000D6576">
      <w:pPr>
        <w:pStyle w:val="a7"/>
        <w:numPr>
          <w:ilvl w:val="0"/>
          <w:numId w:val="43"/>
        </w:numPr>
        <w:autoSpaceDE w:val="0"/>
        <w:autoSpaceDN w:val="0"/>
        <w:adjustRightInd w:val="0"/>
        <w:spacing w:after="200"/>
        <w:contextualSpacing/>
        <w:jc w:val="both"/>
        <w:rPr>
          <w:color w:val="000000"/>
          <w:sz w:val="28"/>
          <w:szCs w:val="28"/>
        </w:rPr>
      </w:pPr>
      <w:r w:rsidRPr="00737F0A">
        <w:rPr>
          <w:color w:val="000000"/>
          <w:sz w:val="28"/>
          <w:szCs w:val="28"/>
        </w:rPr>
        <w:lastRenderedPageBreak/>
        <w:t xml:space="preserve">Развивать интерес к различным профессиям, в частности к профессиям родителей и месту их работы. </w:t>
      </w:r>
    </w:p>
    <w:p w:rsidR="00743A96" w:rsidRPr="00F25CBB" w:rsidRDefault="00743A96"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t xml:space="preserve">Формирование основ безопасности </w:t>
      </w:r>
    </w:p>
    <w:p w:rsidR="00743A96" w:rsidRDefault="00743A96"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Безопасное поведение в природе. </w:t>
      </w:r>
    </w:p>
    <w:p w:rsidR="00743A96" w:rsidRPr="00737F0A" w:rsidRDefault="00743A96" w:rsidP="000D6576">
      <w:pPr>
        <w:pStyle w:val="a7"/>
        <w:numPr>
          <w:ilvl w:val="0"/>
          <w:numId w:val="44"/>
        </w:numPr>
        <w:autoSpaceDE w:val="0"/>
        <w:autoSpaceDN w:val="0"/>
        <w:adjustRightInd w:val="0"/>
        <w:spacing w:after="200"/>
        <w:contextualSpacing/>
        <w:jc w:val="both"/>
        <w:rPr>
          <w:color w:val="000000"/>
          <w:sz w:val="28"/>
          <w:szCs w:val="28"/>
        </w:rPr>
      </w:pPr>
      <w:r w:rsidRPr="00737F0A">
        <w:rPr>
          <w:color w:val="000000"/>
          <w:sz w:val="28"/>
          <w:szCs w:val="28"/>
        </w:rPr>
        <w:t xml:space="preserve">Формировать основы экологической культуры. </w:t>
      </w:r>
    </w:p>
    <w:p w:rsidR="00743A96" w:rsidRPr="00737F0A" w:rsidRDefault="00743A96" w:rsidP="000D6576">
      <w:pPr>
        <w:pStyle w:val="a7"/>
        <w:numPr>
          <w:ilvl w:val="0"/>
          <w:numId w:val="44"/>
        </w:numPr>
        <w:autoSpaceDE w:val="0"/>
        <w:autoSpaceDN w:val="0"/>
        <w:adjustRightInd w:val="0"/>
        <w:spacing w:after="200"/>
        <w:contextualSpacing/>
        <w:jc w:val="both"/>
        <w:rPr>
          <w:color w:val="000000"/>
          <w:sz w:val="28"/>
          <w:szCs w:val="28"/>
        </w:rPr>
      </w:pPr>
      <w:r w:rsidRPr="00737F0A">
        <w:rPr>
          <w:color w:val="000000"/>
          <w:sz w:val="28"/>
          <w:szCs w:val="28"/>
        </w:rPr>
        <w:t xml:space="preserve">Продолжать знакомить с правилами поведения на природе. </w:t>
      </w:r>
    </w:p>
    <w:p w:rsidR="00743A96" w:rsidRPr="00737F0A" w:rsidRDefault="00743A96" w:rsidP="000D6576">
      <w:pPr>
        <w:pStyle w:val="a7"/>
        <w:numPr>
          <w:ilvl w:val="0"/>
          <w:numId w:val="44"/>
        </w:numPr>
        <w:autoSpaceDE w:val="0"/>
        <w:autoSpaceDN w:val="0"/>
        <w:adjustRightInd w:val="0"/>
        <w:spacing w:after="200"/>
        <w:contextualSpacing/>
        <w:jc w:val="both"/>
        <w:rPr>
          <w:color w:val="000000"/>
          <w:sz w:val="28"/>
          <w:szCs w:val="28"/>
        </w:rPr>
      </w:pPr>
      <w:r w:rsidRPr="00737F0A">
        <w:rPr>
          <w:color w:val="000000"/>
          <w:sz w:val="28"/>
          <w:szCs w:val="28"/>
        </w:rPr>
        <w:t xml:space="preserve">Знакомить с Красной книгой, с отдельными представителями животного и растительного мира, занесенными в нее. </w:t>
      </w:r>
    </w:p>
    <w:p w:rsidR="00743A96" w:rsidRPr="00737F0A" w:rsidRDefault="00743A96" w:rsidP="000D6576">
      <w:pPr>
        <w:pStyle w:val="a7"/>
        <w:numPr>
          <w:ilvl w:val="0"/>
          <w:numId w:val="44"/>
        </w:numPr>
        <w:autoSpaceDE w:val="0"/>
        <w:autoSpaceDN w:val="0"/>
        <w:adjustRightInd w:val="0"/>
        <w:spacing w:after="200"/>
        <w:contextualSpacing/>
        <w:jc w:val="both"/>
        <w:rPr>
          <w:color w:val="000000"/>
          <w:sz w:val="28"/>
          <w:szCs w:val="28"/>
        </w:rPr>
      </w:pPr>
      <w:r w:rsidRPr="00737F0A">
        <w:rPr>
          <w:color w:val="000000"/>
          <w:sz w:val="28"/>
          <w:szCs w:val="28"/>
        </w:rP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743A96" w:rsidRDefault="00743A96" w:rsidP="0008675E">
      <w:pPr>
        <w:autoSpaceDE w:val="0"/>
        <w:autoSpaceDN w:val="0"/>
        <w:adjustRightInd w:val="0"/>
        <w:jc w:val="both"/>
        <w:rPr>
          <w:rFonts w:eastAsia="Calibri"/>
          <w:color w:val="000000"/>
          <w:sz w:val="28"/>
          <w:szCs w:val="28"/>
          <w:lang w:eastAsia="en-US"/>
        </w:rPr>
      </w:pPr>
      <w:r w:rsidRPr="00F25CBB">
        <w:rPr>
          <w:rFonts w:eastAsia="Calibri"/>
          <w:b/>
          <w:color w:val="000000"/>
          <w:sz w:val="28"/>
          <w:szCs w:val="28"/>
          <w:lang w:eastAsia="en-US"/>
        </w:rPr>
        <w:t>Безопасность на дорогах.</w:t>
      </w:r>
    </w:p>
    <w:p w:rsidR="00743A96" w:rsidRPr="00737F0A" w:rsidRDefault="00743A96" w:rsidP="000D6576">
      <w:pPr>
        <w:pStyle w:val="a7"/>
        <w:numPr>
          <w:ilvl w:val="0"/>
          <w:numId w:val="45"/>
        </w:numPr>
        <w:autoSpaceDE w:val="0"/>
        <w:autoSpaceDN w:val="0"/>
        <w:adjustRightInd w:val="0"/>
        <w:spacing w:after="200"/>
        <w:contextualSpacing/>
        <w:jc w:val="both"/>
        <w:rPr>
          <w:color w:val="000000"/>
          <w:sz w:val="28"/>
          <w:szCs w:val="28"/>
        </w:rPr>
      </w:pPr>
      <w:r w:rsidRPr="00737F0A">
        <w:rPr>
          <w:color w:val="000000"/>
          <w:sz w:val="28"/>
          <w:szCs w:val="28"/>
        </w:rPr>
        <w:t xml:space="preserve">Систематизировать знания детей об устройстве улицы, о дорожном движении. </w:t>
      </w:r>
    </w:p>
    <w:p w:rsidR="00743A96" w:rsidRPr="00737F0A" w:rsidRDefault="00743A96" w:rsidP="000D6576">
      <w:pPr>
        <w:pStyle w:val="a7"/>
        <w:numPr>
          <w:ilvl w:val="0"/>
          <w:numId w:val="45"/>
        </w:numPr>
        <w:autoSpaceDE w:val="0"/>
        <w:autoSpaceDN w:val="0"/>
        <w:adjustRightInd w:val="0"/>
        <w:spacing w:after="200"/>
        <w:contextualSpacing/>
        <w:jc w:val="both"/>
        <w:rPr>
          <w:color w:val="000000"/>
          <w:sz w:val="28"/>
          <w:szCs w:val="28"/>
        </w:rPr>
      </w:pPr>
      <w:r w:rsidRPr="00737F0A">
        <w:rPr>
          <w:color w:val="000000"/>
          <w:sz w:val="28"/>
          <w:szCs w:val="28"/>
        </w:rPr>
        <w:t xml:space="preserve">Продолжать знакомить с дорожными знаками — предупреждающими, запрещающими и информационно-указательными. </w:t>
      </w:r>
    </w:p>
    <w:p w:rsidR="00743A96" w:rsidRPr="00737F0A" w:rsidRDefault="00743A96" w:rsidP="000D6576">
      <w:pPr>
        <w:pStyle w:val="a7"/>
        <w:numPr>
          <w:ilvl w:val="0"/>
          <w:numId w:val="45"/>
        </w:numPr>
        <w:autoSpaceDE w:val="0"/>
        <w:autoSpaceDN w:val="0"/>
        <w:adjustRightInd w:val="0"/>
        <w:spacing w:after="200"/>
        <w:contextualSpacing/>
        <w:jc w:val="both"/>
        <w:rPr>
          <w:color w:val="000000"/>
          <w:sz w:val="28"/>
          <w:szCs w:val="28"/>
        </w:rPr>
      </w:pPr>
      <w:r w:rsidRPr="00737F0A">
        <w:rPr>
          <w:color w:val="000000"/>
          <w:sz w:val="28"/>
          <w:szCs w:val="28"/>
        </w:rPr>
        <w:t xml:space="preserve">Подводить детей к осознанию необходимости соблюдать правила дорожного движения. </w:t>
      </w:r>
    </w:p>
    <w:p w:rsidR="00743A96" w:rsidRPr="00737F0A" w:rsidRDefault="00743A96" w:rsidP="000D6576">
      <w:pPr>
        <w:pStyle w:val="a7"/>
        <w:numPr>
          <w:ilvl w:val="0"/>
          <w:numId w:val="45"/>
        </w:numPr>
        <w:autoSpaceDE w:val="0"/>
        <w:autoSpaceDN w:val="0"/>
        <w:adjustRightInd w:val="0"/>
        <w:spacing w:after="200"/>
        <w:contextualSpacing/>
        <w:jc w:val="both"/>
        <w:rPr>
          <w:color w:val="000000"/>
          <w:sz w:val="28"/>
          <w:szCs w:val="28"/>
        </w:rPr>
      </w:pPr>
      <w:r w:rsidRPr="00737F0A">
        <w:rPr>
          <w:color w:val="000000"/>
          <w:sz w:val="28"/>
          <w:szCs w:val="28"/>
        </w:rPr>
        <w:t xml:space="preserve">Расширять представления детей о работе ГИБДД. </w:t>
      </w:r>
    </w:p>
    <w:p w:rsidR="00743A96" w:rsidRPr="00737F0A" w:rsidRDefault="00743A96" w:rsidP="000D6576">
      <w:pPr>
        <w:pStyle w:val="a7"/>
        <w:numPr>
          <w:ilvl w:val="0"/>
          <w:numId w:val="45"/>
        </w:numPr>
        <w:autoSpaceDE w:val="0"/>
        <w:autoSpaceDN w:val="0"/>
        <w:adjustRightInd w:val="0"/>
        <w:spacing w:after="200"/>
        <w:contextualSpacing/>
        <w:jc w:val="both"/>
        <w:rPr>
          <w:color w:val="000000"/>
          <w:sz w:val="28"/>
          <w:szCs w:val="28"/>
        </w:rPr>
      </w:pPr>
      <w:r w:rsidRPr="00737F0A">
        <w:rPr>
          <w:color w:val="000000"/>
          <w:sz w:val="28"/>
          <w:szCs w:val="28"/>
        </w:rPr>
        <w:t xml:space="preserve">Воспитывать культуру поведения на улице и в общественном транспорте. </w:t>
      </w:r>
    </w:p>
    <w:p w:rsidR="00743A96" w:rsidRPr="00737F0A" w:rsidRDefault="00743A96" w:rsidP="000D6576">
      <w:pPr>
        <w:pStyle w:val="a7"/>
        <w:numPr>
          <w:ilvl w:val="0"/>
          <w:numId w:val="45"/>
        </w:numPr>
        <w:autoSpaceDE w:val="0"/>
        <w:autoSpaceDN w:val="0"/>
        <w:adjustRightInd w:val="0"/>
        <w:spacing w:after="200"/>
        <w:contextualSpacing/>
        <w:jc w:val="both"/>
        <w:rPr>
          <w:color w:val="000000"/>
          <w:sz w:val="28"/>
          <w:szCs w:val="28"/>
        </w:rPr>
      </w:pPr>
      <w:r w:rsidRPr="00737F0A">
        <w:rPr>
          <w:color w:val="000000"/>
          <w:sz w:val="28"/>
          <w:szCs w:val="28"/>
        </w:rPr>
        <w:t xml:space="preserve">Развивать свободную ориентировку в пределах ближайшей к детскому саду местности. </w:t>
      </w:r>
    </w:p>
    <w:p w:rsidR="00743A96" w:rsidRPr="00737F0A" w:rsidRDefault="00743A96" w:rsidP="000D6576">
      <w:pPr>
        <w:pStyle w:val="a7"/>
        <w:numPr>
          <w:ilvl w:val="0"/>
          <w:numId w:val="45"/>
        </w:numPr>
        <w:autoSpaceDE w:val="0"/>
        <w:autoSpaceDN w:val="0"/>
        <w:adjustRightInd w:val="0"/>
        <w:spacing w:after="200"/>
        <w:contextualSpacing/>
        <w:jc w:val="both"/>
        <w:rPr>
          <w:color w:val="000000"/>
          <w:sz w:val="28"/>
          <w:szCs w:val="28"/>
        </w:rPr>
      </w:pPr>
      <w:r w:rsidRPr="00737F0A">
        <w:rPr>
          <w:color w:val="000000"/>
          <w:sz w:val="28"/>
          <w:szCs w:val="28"/>
        </w:rPr>
        <w:t xml:space="preserve">Формировать умение находить дорогу из дома в детский сад на схеме местности. </w:t>
      </w:r>
    </w:p>
    <w:p w:rsidR="00743A96" w:rsidRDefault="00743A96" w:rsidP="0008675E">
      <w:pPr>
        <w:autoSpaceDE w:val="0"/>
        <w:autoSpaceDN w:val="0"/>
        <w:adjustRightInd w:val="0"/>
        <w:jc w:val="both"/>
        <w:rPr>
          <w:rFonts w:eastAsia="Calibri"/>
          <w:color w:val="000000"/>
          <w:sz w:val="28"/>
          <w:szCs w:val="28"/>
          <w:lang w:eastAsia="en-US"/>
        </w:rPr>
      </w:pPr>
      <w:r w:rsidRPr="00F25CBB">
        <w:rPr>
          <w:rFonts w:eastAsia="Calibri"/>
          <w:b/>
          <w:color w:val="000000"/>
          <w:sz w:val="28"/>
          <w:szCs w:val="28"/>
          <w:lang w:eastAsia="en-US"/>
        </w:rPr>
        <w:t>Безопасность собственной жизнедеятельности.</w:t>
      </w:r>
    </w:p>
    <w:p w:rsidR="00743A96" w:rsidRPr="00737F0A" w:rsidRDefault="00743A96" w:rsidP="000D6576">
      <w:pPr>
        <w:pStyle w:val="a7"/>
        <w:numPr>
          <w:ilvl w:val="0"/>
          <w:numId w:val="46"/>
        </w:numPr>
        <w:autoSpaceDE w:val="0"/>
        <w:autoSpaceDN w:val="0"/>
        <w:adjustRightInd w:val="0"/>
        <w:spacing w:after="200"/>
        <w:contextualSpacing/>
        <w:jc w:val="both"/>
        <w:rPr>
          <w:color w:val="000000"/>
          <w:sz w:val="28"/>
          <w:szCs w:val="28"/>
        </w:rPr>
      </w:pPr>
      <w:r w:rsidRPr="00737F0A">
        <w:rPr>
          <w:color w:val="000000"/>
          <w:sz w:val="28"/>
          <w:szCs w:val="28"/>
        </w:rPr>
        <w:t xml:space="preserve">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w:t>
      </w:r>
    </w:p>
    <w:p w:rsidR="00743A96" w:rsidRPr="00737F0A" w:rsidRDefault="00743A96" w:rsidP="000D6576">
      <w:pPr>
        <w:pStyle w:val="a7"/>
        <w:numPr>
          <w:ilvl w:val="0"/>
          <w:numId w:val="46"/>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правила безопасного обращения с бытовыми предметами. </w:t>
      </w:r>
    </w:p>
    <w:p w:rsidR="00743A96" w:rsidRPr="00737F0A" w:rsidRDefault="00743A96" w:rsidP="000D6576">
      <w:pPr>
        <w:pStyle w:val="a7"/>
        <w:numPr>
          <w:ilvl w:val="0"/>
          <w:numId w:val="46"/>
        </w:numPr>
        <w:autoSpaceDE w:val="0"/>
        <w:autoSpaceDN w:val="0"/>
        <w:adjustRightInd w:val="0"/>
        <w:spacing w:after="200"/>
        <w:contextualSpacing/>
        <w:jc w:val="both"/>
        <w:rPr>
          <w:color w:val="000000"/>
          <w:sz w:val="28"/>
          <w:szCs w:val="28"/>
        </w:rPr>
      </w:pPr>
      <w:r w:rsidRPr="00737F0A">
        <w:rPr>
          <w:color w:val="000000"/>
          <w:sz w:val="28"/>
          <w:szCs w:val="28"/>
        </w:rPr>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743A96" w:rsidRPr="00737F0A" w:rsidRDefault="00743A96" w:rsidP="000D6576">
      <w:pPr>
        <w:pStyle w:val="a7"/>
        <w:numPr>
          <w:ilvl w:val="0"/>
          <w:numId w:val="46"/>
        </w:numPr>
        <w:autoSpaceDE w:val="0"/>
        <w:autoSpaceDN w:val="0"/>
        <w:adjustRightInd w:val="0"/>
        <w:spacing w:after="200"/>
        <w:contextualSpacing/>
        <w:jc w:val="both"/>
        <w:rPr>
          <w:color w:val="000000"/>
          <w:sz w:val="28"/>
          <w:szCs w:val="28"/>
        </w:rPr>
      </w:pPr>
      <w:r w:rsidRPr="00737F0A">
        <w:rPr>
          <w:color w:val="000000"/>
          <w:sz w:val="28"/>
          <w:szCs w:val="28"/>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743A96" w:rsidRPr="00737F0A" w:rsidRDefault="00743A96" w:rsidP="000D6576">
      <w:pPr>
        <w:pStyle w:val="a7"/>
        <w:numPr>
          <w:ilvl w:val="0"/>
          <w:numId w:val="46"/>
        </w:numPr>
        <w:autoSpaceDE w:val="0"/>
        <w:autoSpaceDN w:val="0"/>
        <w:adjustRightInd w:val="0"/>
        <w:spacing w:after="200"/>
        <w:contextualSpacing/>
        <w:jc w:val="both"/>
        <w:rPr>
          <w:color w:val="000000"/>
          <w:sz w:val="28"/>
          <w:szCs w:val="28"/>
        </w:rPr>
      </w:pPr>
      <w:r w:rsidRPr="00737F0A">
        <w:rPr>
          <w:color w:val="000000"/>
          <w:sz w:val="28"/>
          <w:szCs w:val="28"/>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743A96" w:rsidRPr="00737F0A" w:rsidRDefault="00743A96" w:rsidP="000D6576">
      <w:pPr>
        <w:pStyle w:val="a7"/>
        <w:numPr>
          <w:ilvl w:val="0"/>
          <w:numId w:val="46"/>
        </w:numPr>
        <w:autoSpaceDE w:val="0"/>
        <w:autoSpaceDN w:val="0"/>
        <w:adjustRightInd w:val="0"/>
        <w:spacing w:after="200"/>
        <w:contextualSpacing/>
        <w:jc w:val="both"/>
        <w:rPr>
          <w:color w:val="000000"/>
          <w:sz w:val="28"/>
          <w:szCs w:val="28"/>
        </w:rPr>
      </w:pPr>
      <w:r w:rsidRPr="00737F0A">
        <w:rPr>
          <w:color w:val="000000"/>
          <w:sz w:val="28"/>
          <w:szCs w:val="28"/>
        </w:rPr>
        <w:t xml:space="preserve">Расширять знания детей о работе МЧС, пожарной службы, службы скорой помощи. Уточнять знания о работе пожарных, правилах поведения при </w:t>
      </w:r>
      <w:r w:rsidRPr="00737F0A">
        <w:rPr>
          <w:color w:val="000000"/>
          <w:sz w:val="28"/>
          <w:szCs w:val="28"/>
        </w:rPr>
        <w:lastRenderedPageBreak/>
        <w:t xml:space="preserve">пожаре. Закреплять знания о том, что в случае необходимости взрослые звонят по телефонам «01», «02», «03». </w:t>
      </w:r>
    </w:p>
    <w:p w:rsidR="00743A96" w:rsidRPr="00737F0A" w:rsidRDefault="00743A96" w:rsidP="000D6576">
      <w:pPr>
        <w:pStyle w:val="a7"/>
        <w:numPr>
          <w:ilvl w:val="0"/>
          <w:numId w:val="46"/>
        </w:numPr>
        <w:autoSpaceDE w:val="0"/>
        <w:autoSpaceDN w:val="0"/>
        <w:adjustRightInd w:val="0"/>
        <w:spacing w:after="200"/>
        <w:contextualSpacing/>
        <w:jc w:val="both"/>
        <w:rPr>
          <w:color w:val="000000"/>
          <w:sz w:val="28"/>
          <w:szCs w:val="28"/>
        </w:rPr>
      </w:pPr>
      <w:r w:rsidRPr="00737F0A">
        <w:rPr>
          <w:color w:val="000000"/>
          <w:sz w:val="28"/>
          <w:szCs w:val="28"/>
        </w:rPr>
        <w:t>Закреплять умение называть свое имя, фамилию, возраст, домашний адрес, телефон.</w:t>
      </w:r>
    </w:p>
    <w:p w:rsidR="00743A96" w:rsidRPr="00F25CBB" w:rsidRDefault="00743A96" w:rsidP="0008675E">
      <w:pPr>
        <w:autoSpaceDE w:val="0"/>
        <w:autoSpaceDN w:val="0"/>
        <w:adjustRightInd w:val="0"/>
        <w:jc w:val="both"/>
        <w:rPr>
          <w:rFonts w:eastAsia="Calibri"/>
          <w:b/>
          <w:color w:val="000000"/>
          <w:sz w:val="28"/>
          <w:szCs w:val="28"/>
          <w:lang w:eastAsia="en-US"/>
        </w:rPr>
      </w:pPr>
      <w:r w:rsidRPr="00F25CBB">
        <w:rPr>
          <w:rFonts w:eastAsia="Calibri"/>
          <w:b/>
          <w:color w:val="000000"/>
          <w:sz w:val="28"/>
          <w:szCs w:val="28"/>
          <w:lang w:eastAsia="en-US"/>
        </w:rPr>
        <w:t>Развитие игровой деятельности</w:t>
      </w:r>
    </w:p>
    <w:p w:rsidR="00743A96" w:rsidRPr="00737F0A" w:rsidRDefault="00743A96" w:rsidP="000D6576">
      <w:pPr>
        <w:pStyle w:val="a7"/>
        <w:numPr>
          <w:ilvl w:val="0"/>
          <w:numId w:val="47"/>
        </w:numPr>
        <w:autoSpaceDE w:val="0"/>
        <w:autoSpaceDN w:val="0"/>
        <w:adjustRightInd w:val="0"/>
        <w:spacing w:after="200"/>
        <w:contextualSpacing/>
        <w:jc w:val="both"/>
        <w:rPr>
          <w:bCs/>
          <w:iCs/>
          <w:sz w:val="28"/>
          <w:szCs w:val="28"/>
        </w:rPr>
      </w:pPr>
      <w:r w:rsidRPr="00737F0A">
        <w:rPr>
          <w:bCs/>
          <w:iCs/>
          <w:sz w:val="28"/>
          <w:szCs w:val="28"/>
        </w:rPr>
        <w:t xml:space="preserve">Продолжать учить брать на себя различные роли в соответствии с сюжетом игры; использовать атрибуты, конструкторы, строительный материал. Обустраивать собственную игру, самостоятельно подбирать и создавать недостающие для игры предметы. </w:t>
      </w:r>
    </w:p>
    <w:p w:rsidR="00743A96" w:rsidRPr="00737F0A" w:rsidRDefault="00743A96" w:rsidP="000D6576">
      <w:pPr>
        <w:pStyle w:val="a7"/>
        <w:numPr>
          <w:ilvl w:val="0"/>
          <w:numId w:val="47"/>
        </w:numPr>
        <w:autoSpaceDE w:val="0"/>
        <w:autoSpaceDN w:val="0"/>
        <w:adjustRightInd w:val="0"/>
        <w:spacing w:after="200"/>
        <w:contextualSpacing/>
        <w:jc w:val="both"/>
        <w:rPr>
          <w:bCs/>
          <w:iCs/>
          <w:sz w:val="28"/>
          <w:szCs w:val="28"/>
        </w:rPr>
      </w:pPr>
      <w:r w:rsidRPr="00737F0A">
        <w:rPr>
          <w:bCs/>
          <w:iCs/>
          <w:sz w:val="28"/>
          <w:szCs w:val="28"/>
        </w:rPr>
        <w:t xml:space="preserve">Упражнять в умении использовать в играх представления об окружающей жизни, впечатления о произведениях литературы, мультфильмах. </w:t>
      </w:r>
    </w:p>
    <w:p w:rsidR="00743A96" w:rsidRPr="00737F0A" w:rsidRDefault="00743A96" w:rsidP="000D6576">
      <w:pPr>
        <w:pStyle w:val="a7"/>
        <w:numPr>
          <w:ilvl w:val="0"/>
          <w:numId w:val="47"/>
        </w:numPr>
        <w:autoSpaceDE w:val="0"/>
        <w:autoSpaceDN w:val="0"/>
        <w:adjustRightInd w:val="0"/>
        <w:spacing w:after="200"/>
        <w:contextualSpacing/>
        <w:jc w:val="both"/>
        <w:rPr>
          <w:bCs/>
          <w:iCs/>
          <w:sz w:val="28"/>
          <w:szCs w:val="28"/>
        </w:rPr>
      </w:pPr>
      <w:r w:rsidRPr="00737F0A">
        <w:rPr>
          <w:bCs/>
          <w:iCs/>
          <w:sz w:val="28"/>
          <w:szCs w:val="28"/>
        </w:rPr>
        <w:t>Продолжать учить совместно развертывать игру, согласовывая собственный игровой замысел с замыслами сверстников; уметь договариваться, планировать и обсуждать действия всех играющих.</w:t>
      </w:r>
    </w:p>
    <w:p w:rsidR="00743A96" w:rsidRPr="00737F0A" w:rsidRDefault="00743A96" w:rsidP="000D6576">
      <w:pPr>
        <w:pStyle w:val="a7"/>
        <w:numPr>
          <w:ilvl w:val="0"/>
          <w:numId w:val="47"/>
        </w:numPr>
        <w:autoSpaceDE w:val="0"/>
        <w:autoSpaceDN w:val="0"/>
        <w:adjustRightInd w:val="0"/>
        <w:spacing w:after="200"/>
        <w:contextualSpacing/>
        <w:jc w:val="both"/>
        <w:rPr>
          <w:bCs/>
          <w:iCs/>
          <w:sz w:val="28"/>
          <w:szCs w:val="28"/>
        </w:rPr>
      </w:pPr>
      <w:r w:rsidRPr="00737F0A">
        <w:rPr>
          <w:bCs/>
          <w:iCs/>
          <w:sz w:val="28"/>
          <w:szCs w:val="28"/>
        </w:rPr>
        <w:t>Стремиться к сотрудничеству и взаимопомощи. Учить считаться с интересами и мнениями товарищей по игре, справедливо решать споры.</w:t>
      </w:r>
    </w:p>
    <w:p w:rsidR="00743A96" w:rsidRPr="00737F0A" w:rsidRDefault="00743A96" w:rsidP="000D6576">
      <w:pPr>
        <w:pStyle w:val="a7"/>
        <w:numPr>
          <w:ilvl w:val="0"/>
          <w:numId w:val="47"/>
        </w:numPr>
        <w:autoSpaceDE w:val="0"/>
        <w:autoSpaceDN w:val="0"/>
        <w:adjustRightInd w:val="0"/>
        <w:spacing w:after="200"/>
        <w:contextualSpacing/>
        <w:jc w:val="both"/>
        <w:rPr>
          <w:sz w:val="28"/>
          <w:szCs w:val="28"/>
        </w:rPr>
      </w:pPr>
      <w:r w:rsidRPr="00737F0A">
        <w:rPr>
          <w:bCs/>
          <w:iCs/>
          <w:sz w:val="28"/>
          <w:szCs w:val="28"/>
        </w:rPr>
        <w:t>Самостоятельно участвовать в организации театрализованных игр. Самостоятельно выбирать сказку, стихотворение, песню для постановки; готовить необходимые атрибуты и декорации для будущего спектакля; использовать средства выразительности (поза, жесты, мимика, интонация, движения).</w:t>
      </w:r>
      <w:r w:rsidR="00895924">
        <w:rPr>
          <w:bCs/>
          <w:iCs/>
          <w:sz w:val="28"/>
          <w:szCs w:val="28"/>
        </w:rPr>
        <w:t xml:space="preserve"> </w:t>
      </w:r>
      <w:r w:rsidRPr="00737F0A">
        <w:rPr>
          <w:sz w:val="28"/>
          <w:szCs w:val="28"/>
        </w:rPr>
        <w:t xml:space="preserve">Закреплять </w:t>
      </w:r>
      <w:r w:rsidR="00895924" w:rsidRPr="00737F0A">
        <w:rPr>
          <w:sz w:val="28"/>
          <w:szCs w:val="28"/>
        </w:rPr>
        <w:t>умение</w:t>
      </w:r>
      <w:r w:rsidR="00895924" w:rsidRPr="00737F0A">
        <w:rPr>
          <w:bCs/>
          <w:iCs/>
          <w:sz w:val="28"/>
          <w:szCs w:val="28"/>
        </w:rPr>
        <w:t xml:space="preserve"> широко</w:t>
      </w:r>
      <w:r w:rsidRPr="00737F0A">
        <w:rPr>
          <w:bCs/>
          <w:iCs/>
          <w:sz w:val="28"/>
          <w:szCs w:val="28"/>
        </w:rPr>
        <w:t xml:space="preserve"> использовать в театрализованной деятельности разные виды театра (бибабо, пальчиковый, баночный, театр картинок, перчаточный, кукольный и др.).</w:t>
      </w:r>
    </w:p>
    <w:p w:rsidR="00743A96" w:rsidRPr="00737F0A" w:rsidRDefault="00743A96" w:rsidP="000D6576">
      <w:pPr>
        <w:pStyle w:val="a7"/>
        <w:numPr>
          <w:ilvl w:val="0"/>
          <w:numId w:val="47"/>
        </w:numPr>
        <w:autoSpaceDE w:val="0"/>
        <w:autoSpaceDN w:val="0"/>
        <w:adjustRightInd w:val="0"/>
        <w:spacing w:after="200"/>
        <w:contextualSpacing/>
        <w:jc w:val="both"/>
        <w:rPr>
          <w:bCs/>
          <w:iCs/>
          <w:sz w:val="28"/>
          <w:szCs w:val="28"/>
        </w:rPr>
      </w:pPr>
      <w:r w:rsidRPr="00737F0A">
        <w:rPr>
          <w:sz w:val="28"/>
          <w:szCs w:val="28"/>
        </w:rPr>
        <w:t xml:space="preserve">Продолжать </w:t>
      </w:r>
      <w:r w:rsidR="00895924" w:rsidRPr="00737F0A">
        <w:rPr>
          <w:sz w:val="28"/>
          <w:szCs w:val="28"/>
        </w:rPr>
        <w:t>учить</w:t>
      </w:r>
      <w:r w:rsidR="00895924" w:rsidRPr="00737F0A">
        <w:rPr>
          <w:bCs/>
          <w:iCs/>
          <w:sz w:val="28"/>
          <w:szCs w:val="28"/>
        </w:rPr>
        <w:t xml:space="preserve"> играть</w:t>
      </w:r>
      <w:r w:rsidRPr="00737F0A">
        <w:rPr>
          <w:bCs/>
          <w:iCs/>
          <w:sz w:val="28"/>
          <w:szCs w:val="28"/>
        </w:rPr>
        <w:t xml:space="preserve"> в различные дидактические игры, организовывать игры, выполнять роль ведущего. Согласовывать свои действия с действиями ведущего и других участников игры. </w:t>
      </w:r>
    </w:p>
    <w:p w:rsidR="00743A96" w:rsidRPr="00737F0A" w:rsidRDefault="00743A96" w:rsidP="000D6576">
      <w:pPr>
        <w:pStyle w:val="a7"/>
        <w:numPr>
          <w:ilvl w:val="0"/>
          <w:numId w:val="47"/>
        </w:numPr>
        <w:autoSpaceDE w:val="0"/>
        <w:autoSpaceDN w:val="0"/>
        <w:adjustRightInd w:val="0"/>
        <w:spacing w:after="200"/>
        <w:contextualSpacing/>
        <w:jc w:val="both"/>
        <w:rPr>
          <w:bCs/>
          <w:iCs/>
          <w:sz w:val="28"/>
          <w:szCs w:val="28"/>
        </w:rPr>
      </w:pPr>
      <w:r w:rsidRPr="00737F0A">
        <w:rPr>
          <w:bCs/>
          <w:iCs/>
          <w:sz w:val="28"/>
          <w:szCs w:val="28"/>
        </w:rPr>
        <w:t>Проявлять и развивать в игре необходимые для подготовки к школе качества: произвольного поведения, ассоциативно-образного и логического мышления, воображения, познавательной активности.</w:t>
      </w:r>
    </w:p>
    <w:p w:rsidR="00EC0EC4" w:rsidRDefault="00EC0EC4" w:rsidP="00EC0EC4">
      <w:pPr>
        <w:jc w:val="both"/>
        <w:rPr>
          <w:b/>
          <w:bCs/>
          <w:iCs/>
          <w:sz w:val="28"/>
        </w:rPr>
      </w:pPr>
      <w:r>
        <w:rPr>
          <w:b/>
          <w:bCs/>
          <w:iCs/>
          <w:sz w:val="28"/>
        </w:rPr>
        <w:t xml:space="preserve">    </w:t>
      </w:r>
    </w:p>
    <w:p w:rsidR="003D583D" w:rsidRPr="00EC0EC4" w:rsidRDefault="002A0E1A" w:rsidP="00EC0EC4">
      <w:pPr>
        <w:jc w:val="both"/>
        <w:rPr>
          <w:b/>
          <w:bCs/>
          <w:iCs/>
          <w:sz w:val="28"/>
        </w:rPr>
      </w:pPr>
      <w:r>
        <w:rPr>
          <w:b/>
          <w:sz w:val="28"/>
          <w:szCs w:val="28"/>
        </w:rPr>
        <w:t>ОО</w:t>
      </w:r>
      <w:r w:rsidR="008019E1" w:rsidRPr="009830B0">
        <w:rPr>
          <w:b/>
          <w:sz w:val="28"/>
          <w:szCs w:val="28"/>
        </w:rPr>
        <w:t xml:space="preserve"> </w:t>
      </w:r>
      <w:r w:rsidR="003D583D" w:rsidRPr="009830B0">
        <w:rPr>
          <w:b/>
          <w:sz w:val="28"/>
          <w:szCs w:val="28"/>
        </w:rPr>
        <w:t>«РЕЧЕВОЕ РАЗВИТИЕ»</w:t>
      </w:r>
    </w:p>
    <w:p w:rsidR="00703D6E" w:rsidRPr="00F25CBB" w:rsidRDefault="00703D6E" w:rsidP="0008675E">
      <w:pPr>
        <w:autoSpaceDE w:val="0"/>
        <w:autoSpaceDN w:val="0"/>
        <w:adjustRightInd w:val="0"/>
        <w:jc w:val="both"/>
        <w:rPr>
          <w:rFonts w:eastAsia="Calibri"/>
          <w:b/>
          <w:bCs/>
          <w:iCs/>
          <w:sz w:val="28"/>
          <w:szCs w:val="28"/>
        </w:rPr>
      </w:pPr>
    </w:p>
    <w:p w:rsidR="00703D6E" w:rsidRPr="00F25CBB" w:rsidRDefault="00703D6E" w:rsidP="002A0E1A">
      <w:pPr>
        <w:autoSpaceDE w:val="0"/>
        <w:autoSpaceDN w:val="0"/>
        <w:adjustRightInd w:val="0"/>
        <w:ind w:firstLine="567"/>
        <w:jc w:val="both"/>
        <w:rPr>
          <w:rFonts w:eastAsia="Calibri"/>
          <w:bCs/>
          <w:iCs/>
          <w:sz w:val="28"/>
          <w:szCs w:val="28"/>
        </w:rPr>
      </w:pPr>
      <w:r w:rsidRPr="00F25CBB">
        <w:rPr>
          <w:rFonts w:eastAsia="Calibri"/>
          <w:bCs/>
          <w:iCs/>
          <w:sz w:val="28"/>
          <w:szCs w:val="28"/>
        </w:rPr>
        <w:t>Основная цель развития речи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Задачи развития речи:</w:t>
      </w:r>
    </w:p>
    <w:p w:rsidR="00703D6E" w:rsidRPr="00F25CBB" w:rsidRDefault="00703D6E" w:rsidP="000D6576">
      <w:pPr>
        <w:numPr>
          <w:ilvl w:val="0"/>
          <w:numId w:val="19"/>
        </w:numPr>
        <w:autoSpaceDE w:val="0"/>
        <w:autoSpaceDN w:val="0"/>
        <w:adjustRightInd w:val="0"/>
        <w:contextualSpacing/>
        <w:jc w:val="both"/>
        <w:rPr>
          <w:rFonts w:eastAsia="Calibri"/>
          <w:bCs/>
          <w:iCs/>
          <w:sz w:val="28"/>
          <w:szCs w:val="28"/>
        </w:rPr>
      </w:pPr>
      <w:r w:rsidRPr="00F25CBB">
        <w:rPr>
          <w:rFonts w:eastAsia="Calibri"/>
          <w:bCs/>
          <w:iCs/>
          <w:sz w:val="28"/>
          <w:szCs w:val="28"/>
        </w:rPr>
        <w:t>формирование структурных компонентов системы языка – фонетического, лексического, грамматического;</w:t>
      </w:r>
    </w:p>
    <w:p w:rsidR="00703D6E" w:rsidRPr="00F25CBB" w:rsidRDefault="00703D6E" w:rsidP="000D6576">
      <w:pPr>
        <w:numPr>
          <w:ilvl w:val="0"/>
          <w:numId w:val="19"/>
        </w:numPr>
        <w:autoSpaceDE w:val="0"/>
        <w:autoSpaceDN w:val="0"/>
        <w:adjustRightInd w:val="0"/>
        <w:contextualSpacing/>
        <w:jc w:val="both"/>
        <w:rPr>
          <w:rFonts w:eastAsia="Calibri"/>
          <w:bCs/>
          <w:iCs/>
          <w:sz w:val="28"/>
          <w:szCs w:val="28"/>
        </w:rPr>
      </w:pPr>
      <w:r w:rsidRPr="00F25CBB">
        <w:rPr>
          <w:rFonts w:eastAsia="Calibri"/>
          <w:bCs/>
          <w:iCs/>
          <w:sz w:val="28"/>
          <w:szCs w:val="28"/>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703D6E" w:rsidRPr="00F25CBB" w:rsidRDefault="00703D6E" w:rsidP="000D6576">
      <w:pPr>
        <w:numPr>
          <w:ilvl w:val="0"/>
          <w:numId w:val="19"/>
        </w:numPr>
        <w:autoSpaceDE w:val="0"/>
        <w:autoSpaceDN w:val="0"/>
        <w:adjustRightInd w:val="0"/>
        <w:contextualSpacing/>
        <w:jc w:val="both"/>
        <w:rPr>
          <w:rFonts w:eastAsia="Calibri"/>
          <w:bCs/>
          <w:iCs/>
          <w:sz w:val="28"/>
          <w:szCs w:val="28"/>
        </w:rPr>
      </w:pPr>
      <w:r w:rsidRPr="00F25CBB">
        <w:rPr>
          <w:rFonts w:eastAsia="Calibri"/>
          <w:bCs/>
          <w:iCs/>
          <w:sz w:val="28"/>
          <w:szCs w:val="28"/>
        </w:rPr>
        <w:t>формирование способности к элементарному осознанию явлений языка и речи.</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lastRenderedPageBreak/>
        <w:t>Основные направления работы по развитию речи дошкольников.</w:t>
      </w:r>
    </w:p>
    <w:p w:rsidR="00703D6E" w:rsidRDefault="00703D6E" w:rsidP="0008675E">
      <w:pPr>
        <w:autoSpaceDE w:val="0"/>
        <w:autoSpaceDN w:val="0"/>
        <w:adjustRightInd w:val="0"/>
        <w:jc w:val="both"/>
        <w:rPr>
          <w:rFonts w:eastAsia="Calibri"/>
          <w:bCs/>
          <w:iCs/>
          <w:sz w:val="28"/>
          <w:szCs w:val="28"/>
        </w:rPr>
      </w:pPr>
      <w:r>
        <w:rPr>
          <w:rFonts w:eastAsia="Calibri"/>
          <w:b/>
          <w:bCs/>
          <w:iCs/>
          <w:sz w:val="28"/>
          <w:szCs w:val="28"/>
        </w:rPr>
        <w:t>Расширение и систематизация словаря</w:t>
      </w:r>
      <w:r w:rsidRPr="00F25CBB">
        <w:rPr>
          <w:rFonts w:eastAsia="Calibri"/>
          <w:b/>
          <w:bCs/>
          <w:iCs/>
          <w:sz w:val="28"/>
          <w:szCs w:val="28"/>
        </w:rPr>
        <w:t>.</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 xml:space="preserve">Овладение словарным запасом составляет основу речевого развития детей, поскольку слово является важнейшей единицей языка. В словаре отражается содержание речи. </w:t>
      </w:r>
      <w:r>
        <w:rPr>
          <w:rFonts w:eastAsia="Calibri"/>
          <w:bCs/>
          <w:iCs/>
          <w:sz w:val="28"/>
          <w:szCs w:val="28"/>
        </w:rPr>
        <w:t>Уточняется значение слов, известных детям: слова соотносятся с предметами, признаками, действиями, которые они обозначают. Расширяется словарь элементарных обобщающих понятий, конкретизируются названия предметов, входящих в эти понятия.</w:t>
      </w:r>
    </w:p>
    <w:p w:rsidR="00703D6E" w:rsidRDefault="00703D6E" w:rsidP="0008675E">
      <w:pPr>
        <w:autoSpaceDE w:val="0"/>
        <w:autoSpaceDN w:val="0"/>
        <w:adjustRightInd w:val="0"/>
        <w:jc w:val="both"/>
        <w:rPr>
          <w:rFonts w:eastAsia="Calibri"/>
          <w:bCs/>
          <w:iCs/>
          <w:sz w:val="28"/>
          <w:szCs w:val="28"/>
        </w:rPr>
      </w:pPr>
      <w:r>
        <w:rPr>
          <w:rFonts w:eastAsia="Calibri"/>
          <w:b/>
          <w:bCs/>
          <w:iCs/>
          <w:sz w:val="28"/>
          <w:szCs w:val="28"/>
        </w:rPr>
        <w:t>Совершенствование</w:t>
      </w:r>
      <w:r w:rsidRPr="00F25CBB">
        <w:rPr>
          <w:rFonts w:eastAsia="Calibri"/>
          <w:b/>
          <w:bCs/>
          <w:iCs/>
          <w:sz w:val="28"/>
          <w:szCs w:val="28"/>
        </w:rPr>
        <w:t xml:space="preserve"> грамматического строя речи</w:t>
      </w:r>
      <w:r w:rsidRPr="00F25CBB">
        <w:rPr>
          <w:rFonts w:eastAsia="Calibri"/>
          <w:bCs/>
          <w:iCs/>
          <w:sz w:val="28"/>
          <w:szCs w:val="28"/>
        </w:rPr>
        <w:t xml:space="preserve">. </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Формирование грамматического строя речи предполагает развитие морфологической стороны речи (изменение слов по родам, числам, падежам), способов словообразования и синтаксиса (освоение разных типов словосочетаний и предложений).</w:t>
      </w:r>
    </w:p>
    <w:p w:rsidR="00703D6E" w:rsidRDefault="00703D6E" w:rsidP="0008675E">
      <w:pPr>
        <w:autoSpaceDE w:val="0"/>
        <w:autoSpaceDN w:val="0"/>
        <w:adjustRightInd w:val="0"/>
        <w:jc w:val="both"/>
        <w:rPr>
          <w:rFonts w:eastAsia="Calibri"/>
          <w:bCs/>
          <w:iCs/>
          <w:sz w:val="28"/>
          <w:szCs w:val="28"/>
        </w:rPr>
      </w:pPr>
      <w:r w:rsidRPr="00F25CBB">
        <w:rPr>
          <w:rFonts w:eastAsia="Calibri"/>
          <w:b/>
          <w:bCs/>
          <w:iCs/>
          <w:sz w:val="28"/>
          <w:szCs w:val="28"/>
        </w:rPr>
        <w:t>Развитие связной речи.</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Развитие связной речи включает развитие диалогической и монологической речи. Диалогическая речь является основной формой общения детей дошкольного возраста. Важно учить ребенка вести диалог, развивать умение слушать и понимать обращенную к нему речь, вступать в разговор и поддерживать его, отвечать на вопросы и спрашивать самому, объяснять, пользоваться разнообразными языковыми средствами, вести себя с учетом ситуации общения. Не менее важно и то, что в диалогической речи развиваются умения, необходимые для более сложной формы общения – монолога, умений слушать и понимать связные тексты, пересказывать, строить самостоятельные высказывания разных типов.</w:t>
      </w:r>
      <w:r w:rsidR="00F91207">
        <w:rPr>
          <w:rFonts w:eastAsia="Calibri"/>
          <w:bCs/>
          <w:iCs/>
          <w:sz w:val="28"/>
          <w:szCs w:val="28"/>
        </w:rPr>
        <w:t xml:space="preserve"> </w:t>
      </w:r>
      <w:r w:rsidRPr="00F25CBB">
        <w:rPr>
          <w:rFonts w:eastAsia="Calibri"/>
          <w:bCs/>
          <w:iCs/>
          <w:sz w:val="28"/>
          <w:szCs w:val="28"/>
        </w:rPr>
        <w:t>Формирование элементарного осознавания явлений языка и речи, обеспечивающее подготовку детей к обучению грамоте, чтению и письму.</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Развитие фонематического слуха, развитие мелкой моторики руки.</w:t>
      </w:r>
    </w:p>
    <w:p w:rsidR="00703D6E"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Конкретизация задач развития речи носит условны</w:t>
      </w:r>
      <w:r>
        <w:rPr>
          <w:rFonts w:eastAsia="Calibri"/>
          <w:bCs/>
          <w:iCs/>
          <w:sz w:val="28"/>
          <w:szCs w:val="28"/>
        </w:rPr>
        <w:t>й характер в работе с детьми с З</w:t>
      </w:r>
      <w:r w:rsidRPr="00F25CBB">
        <w:rPr>
          <w:rFonts w:eastAsia="Calibri"/>
          <w:bCs/>
          <w:iCs/>
          <w:sz w:val="28"/>
          <w:szCs w:val="28"/>
        </w:rPr>
        <w:t xml:space="preserve">ПР, они тесно связаны между собой. Эти отношения определяются существующими связями между различными единицами языка. Обогащая, например, словарь, мы одновременно заботимся о том, чтобы ребенок правильно и четко произносил слова, усваивал разные их формы, употреблял слова в словосочетаниях, предложениях, в связной речи. В связной речи отражены все другие задачи речевого развития: формирование словаря, грамматического строя, фонетической стороны. В ней проявляются все достижения ребенка в овладении родным языком. Взаимосвязь разных речевых задач на основе комплексного подхода к их решению создает предпосылки для наиболее эффективного развития речевых навыков и умений.  </w:t>
      </w:r>
    </w:p>
    <w:p w:rsidR="00703D6E" w:rsidRDefault="00703D6E" w:rsidP="0008675E">
      <w:pPr>
        <w:autoSpaceDE w:val="0"/>
        <w:autoSpaceDN w:val="0"/>
        <w:adjustRightInd w:val="0"/>
        <w:jc w:val="both"/>
        <w:rPr>
          <w:rFonts w:eastAsia="Calibri"/>
          <w:bCs/>
          <w:iCs/>
          <w:sz w:val="28"/>
          <w:szCs w:val="28"/>
        </w:rPr>
      </w:pPr>
      <w:r>
        <w:rPr>
          <w:rFonts w:eastAsia="Calibri"/>
          <w:b/>
          <w:bCs/>
          <w:iCs/>
          <w:sz w:val="28"/>
          <w:szCs w:val="28"/>
        </w:rPr>
        <w:t>Развитие фонематического восприятия и подготовка к обучению грамоте</w:t>
      </w:r>
      <w:r w:rsidRPr="00F25CBB">
        <w:rPr>
          <w:rFonts w:eastAsia="Calibri"/>
          <w:b/>
          <w:bCs/>
          <w:iCs/>
          <w:sz w:val="28"/>
          <w:szCs w:val="28"/>
        </w:rPr>
        <w:t>.</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Данное направление предполагает: развитие речевого слуха, на основе которого происходит восприятие и различен</w:t>
      </w:r>
      <w:r>
        <w:rPr>
          <w:rFonts w:eastAsia="Calibri"/>
          <w:bCs/>
          <w:iCs/>
          <w:sz w:val="28"/>
          <w:szCs w:val="28"/>
        </w:rPr>
        <w:t>ие фонологических средств языка</w:t>
      </w:r>
      <w:r w:rsidRPr="00F25CBB">
        <w:rPr>
          <w:rFonts w:eastAsia="Calibri"/>
          <w:bCs/>
          <w:iCs/>
          <w:sz w:val="28"/>
          <w:szCs w:val="28"/>
        </w:rPr>
        <w:t xml:space="preserve">; </w:t>
      </w:r>
      <w:r>
        <w:rPr>
          <w:rFonts w:eastAsia="Calibri"/>
          <w:bCs/>
          <w:iCs/>
          <w:sz w:val="28"/>
          <w:szCs w:val="28"/>
        </w:rPr>
        <w:t xml:space="preserve">развитие умения различать, выделять и называть отдельные звуки; формирование звукового анализа; </w:t>
      </w:r>
      <w:r w:rsidRPr="00F25CBB">
        <w:rPr>
          <w:rFonts w:eastAsia="Calibri"/>
          <w:bCs/>
          <w:iCs/>
          <w:sz w:val="28"/>
          <w:szCs w:val="28"/>
        </w:rPr>
        <w:t>воспитание орфоэпической правильности речи; овладение средствами звуковой выразительности речи (тон речи, тембр голоса, темп, уда</w:t>
      </w:r>
      <w:r>
        <w:rPr>
          <w:rFonts w:eastAsia="Calibri"/>
          <w:bCs/>
          <w:iCs/>
          <w:sz w:val="28"/>
          <w:szCs w:val="28"/>
        </w:rPr>
        <w:t>рение, сила голоса, интонация).</w:t>
      </w:r>
    </w:p>
    <w:p w:rsidR="00703D6E" w:rsidRPr="00F25CBB" w:rsidRDefault="00703D6E" w:rsidP="0008675E">
      <w:pPr>
        <w:autoSpaceDE w:val="0"/>
        <w:autoSpaceDN w:val="0"/>
        <w:adjustRightInd w:val="0"/>
        <w:jc w:val="both"/>
        <w:rPr>
          <w:rFonts w:eastAsia="Calibri"/>
          <w:b/>
          <w:color w:val="000000"/>
          <w:sz w:val="28"/>
          <w:szCs w:val="28"/>
          <w:lang w:eastAsia="en-US"/>
        </w:rPr>
      </w:pPr>
      <w:r w:rsidRPr="00F25CBB">
        <w:rPr>
          <w:rFonts w:eastAsia="Calibri"/>
          <w:b/>
          <w:color w:val="000000"/>
          <w:sz w:val="28"/>
          <w:szCs w:val="28"/>
          <w:lang w:eastAsia="en-US"/>
        </w:rPr>
        <w:lastRenderedPageBreak/>
        <w:t>Знакомство с книжной культурой, детской литературой, понимание на слух текстов различных жанров детской литературы.</w:t>
      </w:r>
    </w:p>
    <w:p w:rsidR="00703D6E" w:rsidRPr="00F25CBB" w:rsidRDefault="00703D6E" w:rsidP="0008675E">
      <w:pPr>
        <w:autoSpaceDE w:val="0"/>
        <w:autoSpaceDN w:val="0"/>
        <w:adjustRightInd w:val="0"/>
        <w:jc w:val="both"/>
        <w:rPr>
          <w:rFonts w:eastAsia="Calibri"/>
          <w:color w:val="000000"/>
          <w:sz w:val="28"/>
          <w:szCs w:val="28"/>
          <w:lang w:eastAsia="en-US"/>
        </w:rPr>
      </w:pPr>
      <w:r w:rsidRPr="00F25CBB">
        <w:rPr>
          <w:rFonts w:eastAsia="Calibri"/>
          <w:color w:val="000000"/>
          <w:sz w:val="28"/>
          <w:szCs w:val="28"/>
          <w:lang w:eastAsia="en-US"/>
        </w:rPr>
        <w:t>Литературные произведения вовлекают детей в раздумья над поступками и поведением людей, происходящими событиями; побуждают к их оценке и обогащают эмоциональную сферу. Чтение художественной литературы имеет коррекционную направленность, так как стимулирует овладение детьми словесной речью, развитие языковой способности, речевой деятельности.</w:t>
      </w:r>
    </w:p>
    <w:p w:rsidR="00703D6E" w:rsidRPr="00F25CBB" w:rsidRDefault="00703D6E" w:rsidP="0008675E">
      <w:pPr>
        <w:autoSpaceDE w:val="0"/>
        <w:autoSpaceDN w:val="0"/>
        <w:adjustRightInd w:val="0"/>
        <w:jc w:val="both"/>
        <w:rPr>
          <w:rFonts w:eastAsia="Calibri"/>
          <w:color w:val="000000"/>
          <w:sz w:val="28"/>
          <w:szCs w:val="28"/>
          <w:lang w:eastAsia="en-US"/>
        </w:rPr>
      </w:pPr>
      <w:r w:rsidRPr="00F25CBB">
        <w:rPr>
          <w:rFonts w:eastAsia="Calibri"/>
          <w:color w:val="000000"/>
          <w:sz w:val="28"/>
          <w:szCs w:val="28"/>
          <w:lang w:eastAsia="en-US"/>
        </w:rPr>
        <w:t>Включенность в эту работу детей с ЗПР, у которых отмечается разный уровень речевых умений, будет эффективной, если соблюдать ряд условий:</w:t>
      </w:r>
    </w:p>
    <w:p w:rsidR="00703D6E" w:rsidRPr="00F25CBB" w:rsidRDefault="00703D6E" w:rsidP="000D6576">
      <w:pPr>
        <w:numPr>
          <w:ilvl w:val="0"/>
          <w:numId w:val="20"/>
        </w:numPr>
        <w:autoSpaceDE w:val="0"/>
        <w:autoSpaceDN w:val="0"/>
        <w:adjustRightInd w:val="0"/>
        <w:contextualSpacing/>
        <w:jc w:val="both"/>
        <w:rPr>
          <w:rFonts w:eastAsia="Calibri"/>
          <w:color w:val="000000"/>
          <w:sz w:val="28"/>
          <w:szCs w:val="28"/>
          <w:lang w:eastAsia="en-US"/>
        </w:rPr>
      </w:pPr>
      <w:r w:rsidRPr="00F25CBB">
        <w:rPr>
          <w:rFonts w:eastAsia="Calibri"/>
          <w:color w:val="000000"/>
          <w:sz w:val="28"/>
          <w:szCs w:val="28"/>
          <w:lang w:eastAsia="en-US"/>
        </w:rPr>
        <w:t>выбирать произведения с учетом степени его доступности и близости содержания жизненному опыту детей;</w:t>
      </w:r>
    </w:p>
    <w:p w:rsidR="00703D6E" w:rsidRPr="00F25CBB" w:rsidRDefault="00703D6E" w:rsidP="000D6576">
      <w:pPr>
        <w:numPr>
          <w:ilvl w:val="0"/>
          <w:numId w:val="20"/>
        </w:numPr>
        <w:autoSpaceDE w:val="0"/>
        <w:autoSpaceDN w:val="0"/>
        <w:adjustRightInd w:val="0"/>
        <w:contextualSpacing/>
        <w:jc w:val="both"/>
        <w:rPr>
          <w:rFonts w:eastAsia="Calibri"/>
          <w:color w:val="000000"/>
          <w:sz w:val="28"/>
          <w:szCs w:val="28"/>
          <w:lang w:eastAsia="en-US"/>
        </w:rPr>
      </w:pPr>
      <w:r w:rsidRPr="00F25CBB">
        <w:rPr>
          <w:rFonts w:eastAsia="Calibri"/>
          <w:color w:val="000000"/>
          <w:sz w:val="28"/>
          <w:szCs w:val="28"/>
          <w:lang w:eastAsia="en-US"/>
        </w:rPr>
        <w:t>предварительно беседовать с детьми о событиях из жизни людей близких к содержанию литературных произведений и проводить заключительную беседу для выяснения степени усвоения произведения, осмысления причинно-следственной зависимости;</w:t>
      </w:r>
    </w:p>
    <w:p w:rsidR="00703D6E" w:rsidRPr="00F25CBB" w:rsidRDefault="00703D6E" w:rsidP="000D6576">
      <w:pPr>
        <w:numPr>
          <w:ilvl w:val="0"/>
          <w:numId w:val="20"/>
        </w:numPr>
        <w:autoSpaceDE w:val="0"/>
        <w:autoSpaceDN w:val="0"/>
        <w:adjustRightInd w:val="0"/>
        <w:contextualSpacing/>
        <w:jc w:val="both"/>
        <w:rPr>
          <w:rFonts w:eastAsia="Calibri"/>
          <w:color w:val="000000"/>
          <w:sz w:val="28"/>
          <w:szCs w:val="28"/>
          <w:lang w:eastAsia="en-US"/>
        </w:rPr>
      </w:pPr>
      <w:r w:rsidRPr="00F25CBB">
        <w:rPr>
          <w:rFonts w:eastAsia="Calibri"/>
          <w:color w:val="000000"/>
          <w:sz w:val="28"/>
          <w:szCs w:val="28"/>
          <w:lang w:eastAsia="en-US"/>
        </w:rPr>
        <w:t>подбирать иллюстрации, картинки к произведениям, делать макеты; организовывать драматизации, инсценировки; демонстрировать действия по конструктивной картине с применением подвижных фигур; проводить словарную работу;</w:t>
      </w:r>
    </w:p>
    <w:p w:rsidR="00703D6E" w:rsidRPr="00F25CBB" w:rsidRDefault="00703D6E" w:rsidP="000D6576">
      <w:pPr>
        <w:numPr>
          <w:ilvl w:val="0"/>
          <w:numId w:val="20"/>
        </w:numPr>
        <w:autoSpaceDE w:val="0"/>
        <w:autoSpaceDN w:val="0"/>
        <w:adjustRightInd w:val="0"/>
        <w:contextualSpacing/>
        <w:jc w:val="both"/>
        <w:rPr>
          <w:rFonts w:eastAsia="Calibri"/>
          <w:color w:val="000000"/>
          <w:sz w:val="28"/>
          <w:szCs w:val="28"/>
          <w:lang w:eastAsia="en-US"/>
        </w:rPr>
      </w:pPr>
      <w:r w:rsidRPr="00F25CBB">
        <w:rPr>
          <w:rFonts w:eastAsia="Calibri"/>
          <w:color w:val="000000"/>
          <w:sz w:val="28"/>
          <w:szCs w:val="28"/>
          <w:lang w:eastAsia="en-US"/>
        </w:rPr>
        <w:t>адаптировать тексты по лексическому и грамматическому строю с учетом уровня речевого развития ребенка (для детей с нарушениями речи, слуха, интеллектуальными нарушениями);</w:t>
      </w:r>
    </w:p>
    <w:p w:rsidR="00703D6E" w:rsidRPr="00F25CBB" w:rsidRDefault="00703D6E" w:rsidP="000D6576">
      <w:pPr>
        <w:numPr>
          <w:ilvl w:val="0"/>
          <w:numId w:val="20"/>
        </w:numPr>
        <w:autoSpaceDE w:val="0"/>
        <w:autoSpaceDN w:val="0"/>
        <w:adjustRightInd w:val="0"/>
        <w:contextualSpacing/>
        <w:jc w:val="both"/>
        <w:rPr>
          <w:rFonts w:eastAsia="Calibri"/>
          <w:color w:val="000000"/>
          <w:sz w:val="28"/>
          <w:szCs w:val="28"/>
          <w:lang w:eastAsia="en-US"/>
        </w:rPr>
      </w:pPr>
      <w:r w:rsidRPr="00F25CBB">
        <w:rPr>
          <w:rFonts w:eastAsia="Calibri"/>
          <w:color w:val="000000"/>
          <w:sz w:val="28"/>
          <w:szCs w:val="28"/>
          <w:lang w:eastAsia="en-US"/>
        </w:rPr>
        <w:t>предлагать детям отвечать на вопросы;</w:t>
      </w:r>
    </w:p>
    <w:p w:rsidR="00703D6E" w:rsidRPr="00F25CBB" w:rsidRDefault="00703D6E" w:rsidP="000D6576">
      <w:pPr>
        <w:numPr>
          <w:ilvl w:val="0"/>
          <w:numId w:val="20"/>
        </w:numPr>
        <w:autoSpaceDE w:val="0"/>
        <w:autoSpaceDN w:val="0"/>
        <w:adjustRightInd w:val="0"/>
        <w:contextualSpacing/>
        <w:jc w:val="both"/>
        <w:rPr>
          <w:rFonts w:eastAsia="Calibri"/>
          <w:color w:val="000000"/>
          <w:sz w:val="28"/>
          <w:szCs w:val="28"/>
          <w:lang w:eastAsia="en-US"/>
        </w:rPr>
      </w:pPr>
      <w:r w:rsidRPr="00F25CBB">
        <w:rPr>
          <w:rFonts w:eastAsia="Calibri"/>
          <w:color w:val="000000"/>
          <w:sz w:val="28"/>
          <w:szCs w:val="28"/>
          <w:lang w:eastAsia="en-US"/>
        </w:rPr>
        <w:t xml:space="preserve">предлагать детям разные виды работы: подобрать иллюстрации к прочитанному тексту, пересказать текст; придумать окончание к заданному началу. </w:t>
      </w:r>
    </w:p>
    <w:p w:rsidR="00703D6E" w:rsidRPr="00F25CBB" w:rsidRDefault="00703D6E" w:rsidP="0008675E">
      <w:pPr>
        <w:autoSpaceDE w:val="0"/>
        <w:autoSpaceDN w:val="0"/>
        <w:adjustRightInd w:val="0"/>
        <w:jc w:val="both"/>
        <w:rPr>
          <w:rFonts w:eastAsia="Calibri"/>
          <w:color w:val="000000"/>
          <w:sz w:val="28"/>
          <w:szCs w:val="28"/>
          <w:lang w:eastAsia="en-US"/>
        </w:rPr>
      </w:pPr>
      <w:r w:rsidRPr="00F25CBB">
        <w:rPr>
          <w:rFonts w:eastAsia="Calibri"/>
          <w:color w:val="000000"/>
          <w:sz w:val="28"/>
          <w:szCs w:val="28"/>
          <w:lang w:eastAsia="en-US"/>
        </w:rPr>
        <w:t>Все это способствует осмыслению содержания литературного произведения.</w:t>
      </w:r>
    </w:p>
    <w:p w:rsidR="00703D6E" w:rsidRPr="00F25CBB" w:rsidRDefault="00703D6E" w:rsidP="0008675E">
      <w:pPr>
        <w:autoSpaceDE w:val="0"/>
        <w:autoSpaceDN w:val="0"/>
        <w:adjustRightInd w:val="0"/>
        <w:jc w:val="both"/>
        <w:rPr>
          <w:rFonts w:eastAsia="Calibri"/>
          <w:b/>
          <w:bCs/>
          <w:iCs/>
          <w:sz w:val="28"/>
          <w:szCs w:val="28"/>
        </w:rPr>
      </w:pPr>
      <w:r w:rsidRPr="00F25CBB">
        <w:rPr>
          <w:rFonts w:eastAsia="Calibri"/>
          <w:b/>
          <w:bCs/>
          <w:iCs/>
          <w:sz w:val="28"/>
          <w:szCs w:val="28"/>
        </w:rPr>
        <w:t>Задачи коррекционно – развивающей работы:</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 xml:space="preserve">- формировать функциональный базис устной речи, развивая ее моторные и сенсорные компоненты; </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 xml:space="preserve">- развивать речевую мотивацию, формировать способы ориентировочных действий в языковом и речевом материале; </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 xml:space="preserve">- развивать речь во взаимосвязи с мыслительной деятельностью; </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 xml:space="preserve">- формировать культуру речи; </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 xml:space="preserve">- формировать звуковую аналитико-синтетическую активность как предпосылку обучения грамоте. </w:t>
      </w:r>
    </w:p>
    <w:p w:rsidR="00703D6E" w:rsidRPr="00F25CBB" w:rsidRDefault="00703D6E" w:rsidP="0008675E">
      <w:pPr>
        <w:autoSpaceDE w:val="0"/>
        <w:autoSpaceDN w:val="0"/>
        <w:adjustRightInd w:val="0"/>
        <w:jc w:val="both"/>
        <w:rPr>
          <w:rFonts w:eastAsia="Calibri"/>
          <w:bCs/>
          <w:iCs/>
          <w:sz w:val="28"/>
          <w:szCs w:val="28"/>
        </w:rPr>
      </w:pPr>
      <w:r w:rsidRPr="00F25CBB">
        <w:rPr>
          <w:rFonts w:eastAsia="Calibri"/>
          <w:bCs/>
          <w:iCs/>
          <w:sz w:val="28"/>
          <w:szCs w:val="28"/>
        </w:rPr>
        <w:t xml:space="preserve">Для оптимизации образовательной деятельности необходимо определить исходный уровень достижений ребенка в речевом развитии. </w:t>
      </w:r>
    </w:p>
    <w:p w:rsidR="003D583D" w:rsidRPr="00703D6E" w:rsidRDefault="003D583D" w:rsidP="0008675E">
      <w:pPr>
        <w:pStyle w:val="a7"/>
        <w:ind w:left="0"/>
        <w:contextualSpacing/>
        <w:jc w:val="both"/>
        <w:rPr>
          <w:sz w:val="28"/>
          <w:szCs w:val="28"/>
        </w:rPr>
      </w:pPr>
    </w:p>
    <w:p w:rsidR="0001736B" w:rsidRPr="00F25CBB" w:rsidRDefault="0001736B" w:rsidP="0008675E">
      <w:pPr>
        <w:autoSpaceDE w:val="0"/>
        <w:autoSpaceDN w:val="0"/>
        <w:adjustRightInd w:val="0"/>
        <w:jc w:val="both"/>
        <w:rPr>
          <w:rFonts w:eastAsia="Calibri"/>
          <w:b/>
          <w:color w:val="000000"/>
          <w:sz w:val="28"/>
          <w:szCs w:val="28"/>
          <w:lang w:eastAsia="en-US"/>
        </w:rPr>
      </w:pPr>
      <w:r w:rsidRPr="00F25CBB">
        <w:rPr>
          <w:rFonts w:eastAsia="Calibri"/>
          <w:b/>
          <w:color w:val="000000"/>
          <w:sz w:val="28"/>
          <w:szCs w:val="28"/>
          <w:lang w:eastAsia="en-US"/>
        </w:rPr>
        <w:t>Подготовительная группа</w:t>
      </w:r>
    </w:p>
    <w:p w:rsidR="0001736B" w:rsidRPr="00F25CBB" w:rsidRDefault="0001736B" w:rsidP="0008675E">
      <w:pPr>
        <w:autoSpaceDE w:val="0"/>
        <w:autoSpaceDN w:val="0"/>
        <w:adjustRightInd w:val="0"/>
        <w:jc w:val="both"/>
        <w:rPr>
          <w:rFonts w:eastAsia="Calibri"/>
          <w:b/>
          <w:color w:val="000000"/>
          <w:sz w:val="28"/>
          <w:szCs w:val="28"/>
          <w:lang w:eastAsia="en-US"/>
        </w:rPr>
      </w:pPr>
      <w:r w:rsidRPr="00F25CBB">
        <w:rPr>
          <w:rFonts w:eastAsia="Calibri"/>
          <w:b/>
          <w:color w:val="000000"/>
          <w:sz w:val="28"/>
          <w:szCs w:val="28"/>
          <w:lang w:eastAsia="en-US"/>
        </w:rPr>
        <w:t>(6-8 лет)</w:t>
      </w:r>
    </w:p>
    <w:p w:rsidR="0001736B" w:rsidRPr="00F25CBB" w:rsidRDefault="0001736B" w:rsidP="0008675E">
      <w:pPr>
        <w:autoSpaceDE w:val="0"/>
        <w:autoSpaceDN w:val="0"/>
        <w:adjustRightInd w:val="0"/>
        <w:jc w:val="both"/>
        <w:rPr>
          <w:rFonts w:eastAsia="Calibri"/>
          <w:b/>
          <w:color w:val="000000"/>
          <w:sz w:val="28"/>
          <w:szCs w:val="28"/>
          <w:lang w:eastAsia="en-US"/>
        </w:rPr>
      </w:pPr>
    </w:p>
    <w:p w:rsidR="0001736B" w:rsidRPr="00F25CBB" w:rsidRDefault="0001736B" w:rsidP="0008675E">
      <w:pPr>
        <w:autoSpaceDE w:val="0"/>
        <w:autoSpaceDN w:val="0"/>
        <w:adjustRightInd w:val="0"/>
        <w:jc w:val="both"/>
        <w:rPr>
          <w:rFonts w:eastAsia="Calibri"/>
          <w:b/>
          <w:bCs/>
          <w:color w:val="000000"/>
          <w:sz w:val="28"/>
          <w:szCs w:val="28"/>
          <w:lang w:eastAsia="en-US"/>
        </w:rPr>
      </w:pPr>
      <w:r>
        <w:rPr>
          <w:rFonts w:eastAsia="Calibri"/>
          <w:b/>
          <w:bCs/>
          <w:color w:val="000000"/>
          <w:sz w:val="28"/>
          <w:szCs w:val="28"/>
          <w:lang w:eastAsia="en-US"/>
        </w:rPr>
        <w:t>Расширение и систематизация словаря</w:t>
      </w:r>
      <w:r w:rsidRPr="00F25CBB">
        <w:rPr>
          <w:rFonts w:eastAsia="Calibri"/>
          <w:b/>
          <w:bCs/>
          <w:color w:val="000000"/>
          <w:sz w:val="28"/>
          <w:szCs w:val="28"/>
          <w:lang w:eastAsia="en-US"/>
        </w:rPr>
        <w:t xml:space="preserve">. </w:t>
      </w:r>
    </w:p>
    <w:p w:rsidR="0001736B" w:rsidRPr="00457490" w:rsidRDefault="0001736B" w:rsidP="000D6576">
      <w:pPr>
        <w:pStyle w:val="a7"/>
        <w:numPr>
          <w:ilvl w:val="0"/>
          <w:numId w:val="52"/>
        </w:numPr>
        <w:autoSpaceDE w:val="0"/>
        <w:autoSpaceDN w:val="0"/>
        <w:adjustRightInd w:val="0"/>
        <w:spacing w:after="200"/>
        <w:contextualSpacing/>
        <w:jc w:val="both"/>
        <w:rPr>
          <w:color w:val="000000"/>
          <w:sz w:val="28"/>
          <w:szCs w:val="28"/>
        </w:rPr>
      </w:pPr>
      <w:r>
        <w:rPr>
          <w:color w:val="000000"/>
          <w:sz w:val="28"/>
          <w:szCs w:val="28"/>
        </w:rPr>
        <w:t xml:space="preserve">Продолжать работу по обогащению, актуализации </w:t>
      </w:r>
      <w:r w:rsidRPr="00EF315B">
        <w:rPr>
          <w:color w:val="000000"/>
          <w:sz w:val="28"/>
          <w:szCs w:val="28"/>
        </w:rPr>
        <w:t xml:space="preserve">бытового, природоведческого, обществоведческого словаря. </w:t>
      </w:r>
      <w:r w:rsidRPr="00681671">
        <w:rPr>
          <w:color w:val="000000"/>
          <w:sz w:val="28"/>
          <w:szCs w:val="28"/>
        </w:rPr>
        <w:t xml:space="preserve">Учить использовать в </w:t>
      </w:r>
      <w:r w:rsidRPr="00681671">
        <w:rPr>
          <w:color w:val="000000"/>
          <w:sz w:val="28"/>
          <w:szCs w:val="28"/>
        </w:rPr>
        <w:lastRenderedPageBreak/>
        <w:t xml:space="preserve">речи наиболее употребительные прилагательные, глаголы, наречия, предлоги. </w:t>
      </w:r>
    </w:p>
    <w:p w:rsidR="0001736B" w:rsidRDefault="0001736B" w:rsidP="000D6576">
      <w:pPr>
        <w:pStyle w:val="a7"/>
        <w:numPr>
          <w:ilvl w:val="0"/>
          <w:numId w:val="52"/>
        </w:numPr>
        <w:autoSpaceDE w:val="0"/>
        <w:autoSpaceDN w:val="0"/>
        <w:adjustRightInd w:val="0"/>
        <w:spacing w:after="200"/>
        <w:contextualSpacing/>
        <w:jc w:val="both"/>
        <w:rPr>
          <w:color w:val="000000"/>
          <w:sz w:val="28"/>
          <w:szCs w:val="28"/>
        </w:rPr>
      </w:pPr>
      <w:r>
        <w:rPr>
          <w:color w:val="000000"/>
          <w:sz w:val="28"/>
          <w:szCs w:val="28"/>
        </w:rPr>
        <w:t>Учить активно употреблять слова, обозначающие изученные предметы и явления окружающей действительности, использовать предметно – образные названия, точно называть величину предметов, давать словесное обозначение пространственных отношений.</w:t>
      </w:r>
    </w:p>
    <w:p w:rsidR="0001736B" w:rsidRPr="006F3AFA" w:rsidRDefault="0001736B" w:rsidP="000D6576">
      <w:pPr>
        <w:pStyle w:val="a7"/>
        <w:numPr>
          <w:ilvl w:val="0"/>
          <w:numId w:val="52"/>
        </w:numPr>
        <w:autoSpaceDE w:val="0"/>
        <w:autoSpaceDN w:val="0"/>
        <w:adjustRightInd w:val="0"/>
        <w:spacing w:after="200"/>
        <w:contextualSpacing/>
        <w:jc w:val="both"/>
        <w:rPr>
          <w:color w:val="000000"/>
          <w:sz w:val="28"/>
          <w:szCs w:val="28"/>
        </w:rPr>
      </w:pPr>
      <w:r w:rsidRPr="006F3AFA">
        <w:rPr>
          <w:sz w:val="28"/>
          <w:szCs w:val="28"/>
        </w:rPr>
        <w:t>Обогащать экспрессивную речь сложными словами, неизменяемыми словами, словами-антонимами и словами-синонимами.</w:t>
      </w:r>
    </w:p>
    <w:p w:rsidR="0001736B" w:rsidRPr="006F3AFA" w:rsidRDefault="0001736B" w:rsidP="000D6576">
      <w:pPr>
        <w:pStyle w:val="a7"/>
        <w:numPr>
          <w:ilvl w:val="0"/>
          <w:numId w:val="52"/>
        </w:numPr>
        <w:autoSpaceDE w:val="0"/>
        <w:autoSpaceDN w:val="0"/>
        <w:adjustRightInd w:val="0"/>
        <w:spacing w:after="200"/>
        <w:contextualSpacing/>
        <w:jc w:val="both"/>
        <w:rPr>
          <w:color w:val="000000"/>
          <w:sz w:val="28"/>
          <w:szCs w:val="28"/>
        </w:rPr>
      </w:pPr>
      <w:r w:rsidRPr="006F3AFA">
        <w:rPr>
          <w:sz w:val="28"/>
          <w:szCs w:val="28"/>
        </w:rPr>
        <w:t>Расширять представления о переносном значении и многозначности слов. Учить использовать слова в переносном значении, многозначные слова.</w:t>
      </w:r>
    </w:p>
    <w:p w:rsidR="0001736B" w:rsidRPr="00EF315B" w:rsidRDefault="0001736B" w:rsidP="000D6576">
      <w:pPr>
        <w:pStyle w:val="a7"/>
        <w:numPr>
          <w:ilvl w:val="0"/>
          <w:numId w:val="52"/>
        </w:numPr>
        <w:autoSpaceDE w:val="0"/>
        <w:autoSpaceDN w:val="0"/>
        <w:adjustRightInd w:val="0"/>
        <w:spacing w:after="200"/>
        <w:contextualSpacing/>
        <w:jc w:val="both"/>
        <w:rPr>
          <w:color w:val="000000"/>
          <w:sz w:val="28"/>
          <w:szCs w:val="28"/>
        </w:rPr>
      </w:pPr>
      <w:r w:rsidRPr="00EF315B">
        <w:rPr>
          <w:color w:val="000000"/>
          <w:sz w:val="28"/>
          <w:szCs w:val="28"/>
        </w:rPr>
        <w:t xml:space="preserve">Совершенствовать умение использовать разные части речи в точном соответствии с их значением и целью высказывания. </w:t>
      </w:r>
    </w:p>
    <w:p w:rsidR="0001736B" w:rsidRPr="00F25CBB" w:rsidRDefault="0001736B" w:rsidP="0008675E">
      <w:pPr>
        <w:autoSpaceDE w:val="0"/>
        <w:autoSpaceDN w:val="0"/>
        <w:adjustRightInd w:val="0"/>
        <w:jc w:val="both"/>
        <w:rPr>
          <w:rFonts w:eastAsia="Calibri"/>
          <w:b/>
          <w:bCs/>
          <w:color w:val="000000"/>
          <w:sz w:val="28"/>
          <w:szCs w:val="28"/>
          <w:lang w:eastAsia="en-US"/>
        </w:rPr>
      </w:pPr>
      <w:r>
        <w:rPr>
          <w:rFonts w:eastAsia="Calibri"/>
          <w:b/>
          <w:bCs/>
          <w:color w:val="000000"/>
          <w:sz w:val="28"/>
          <w:szCs w:val="28"/>
          <w:lang w:eastAsia="en-US"/>
        </w:rPr>
        <w:t>Совершенствование грамматического строя речи</w:t>
      </w:r>
      <w:r w:rsidRPr="00F25CBB">
        <w:rPr>
          <w:rFonts w:eastAsia="Calibri"/>
          <w:b/>
          <w:bCs/>
          <w:color w:val="000000"/>
          <w:sz w:val="28"/>
          <w:szCs w:val="28"/>
          <w:lang w:eastAsia="en-US"/>
        </w:rPr>
        <w:t xml:space="preserve">. </w:t>
      </w:r>
    </w:p>
    <w:p w:rsidR="0001736B" w:rsidRPr="006F3AFA" w:rsidRDefault="0001736B" w:rsidP="000D6576">
      <w:pPr>
        <w:pStyle w:val="a7"/>
        <w:numPr>
          <w:ilvl w:val="0"/>
          <w:numId w:val="53"/>
        </w:numPr>
        <w:autoSpaceDE w:val="0"/>
        <w:autoSpaceDN w:val="0"/>
        <w:adjustRightInd w:val="0"/>
        <w:spacing w:after="200"/>
        <w:contextualSpacing/>
        <w:jc w:val="both"/>
        <w:rPr>
          <w:sz w:val="28"/>
          <w:szCs w:val="28"/>
        </w:rPr>
      </w:pPr>
      <w:r w:rsidRPr="006F3AFA">
        <w:rPr>
          <w:sz w:val="28"/>
          <w:szCs w:val="28"/>
        </w:rPr>
        <w:t>Совершенствовать умение употреблять имена существительные единственного и множественного числа в именительном падеже и в косвенных падежах как в беспредложных конструкциях, так и в конструкциях с предлогами.</w:t>
      </w:r>
    </w:p>
    <w:p w:rsidR="0001736B" w:rsidRPr="00457490" w:rsidRDefault="0001736B" w:rsidP="000D6576">
      <w:pPr>
        <w:pStyle w:val="a7"/>
        <w:numPr>
          <w:ilvl w:val="0"/>
          <w:numId w:val="53"/>
        </w:numPr>
        <w:autoSpaceDE w:val="0"/>
        <w:autoSpaceDN w:val="0"/>
        <w:adjustRightInd w:val="0"/>
        <w:spacing w:after="200"/>
        <w:contextualSpacing/>
        <w:jc w:val="both"/>
        <w:rPr>
          <w:sz w:val="28"/>
          <w:szCs w:val="28"/>
        </w:rPr>
      </w:pPr>
      <w:r w:rsidRPr="00457490">
        <w:rPr>
          <w:sz w:val="28"/>
          <w:szCs w:val="28"/>
        </w:rPr>
        <w:t xml:space="preserve">Продолжать упражнять детей в согласовании слов в предложении. </w:t>
      </w:r>
    </w:p>
    <w:p w:rsidR="0001736B" w:rsidRDefault="0001736B" w:rsidP="000D6576">
      <w:pPr>
        <w:pStyle w:val="a7"/>
        <w:numPr>
          <w:ilvl w:val="0"/>
          <w:numId w:val="53"/>
        </w:numPr>
        <w:autoSpaceDE w:val="0"/>
        <w:autoSpaceDN w:val="0"/>
        <w:adjustRightInd w:val="0"/>
        <w:spacing w:after="200"/>
        <w:contextualSpacing/>
        <w:jc w:val="both"/>
        <w:rPr>
          <w:sz w:val="28"/>
          <w:szCs w:val="28"/>
        </w:rPr>
      </w:pPr>
      <w:r w:rsidRPr="00457490">
        <w:rPr>
          <w:sz w:val="28"/>
          <w:szCs w:val="28"/>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01736B" w:rsidRPr="00457490" w:rsidRDefault="0001736B" w:rsidP="000D6576">
      <w:pPr>
        <w:pStyle w:val="a7"/>
        <w:numPr>
          <w:ilvl w:val="0"/>
          <w:numId w:val="53"/>
        </w:numPr>
        <w:autoSpaceDE w:val="0"/>
        <w:autoSpaceDN w:val="0"/>
        <w:adjustRightInd w:val="0"/>
        <w:spacing w:after="200"/>
        <w:contextualSpacing/>
        <w:jc w:val="both"/>
        <w:rPr>
          <w:sz w:val="28"/>
          <w:szCs w:val="28"/>
        </w:rPr>
      </w:pPr>
      <w:r>
        <w:rPr>
          <w:sz w:val="28"/>
          <w:szCs w:val="28"/>
        </w:rPr>
        <w:t>Учить образовывать сложные слова, различать глаголы по лицам, употреблять возвратные и невозвратные формы глаголов.</w:t>
      </w:r>
    </w:p>
    <w:p w:rsidR="0001736B" w:rsidRPr="00457490" w:rsidRDefault="0001736B" w:rsidP="000D6576">
      <w:pPr>
        <w:pStyle w:val="a7"/>
        <w:numPr>
          <w:ilvl w:val="0"/>
          <w:numId w:val="53"/>
        </w:numPr>
        <w:autoSpaceDE w:val="0"/>
        <w:autoSpaceDN w:val="0"/>
        <w:adjustRightInd w:val="0"/>
        <w:spacing w:after="200"/>
        <w:contextualSpacing/>
        <w:jc w:val="both"/>
        <w:rPr>
          <w:sz w:val="28"/>
          <w:szCs w:val="28"/>
        </w:rPr>
      </w:pPr>
      <w:r w:rsidRPr="00457490">
        <w:rPr>
          <w:sz w:val="28"/>
          <w:szCs w:val="28"/>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01736B" w:rsidRDefault="0001736B" w:rsidP="0008675E">
      <w:pPr>
        <w:autoSpaceDE w:val="0"/>
        <w:autoSpaceDN w:val="0"/>
        <w:adjustRightInd w:val="0"/>
        <w:jc w:val="both"/>
        <w:rPr>
          <w:rFonts w:eastAsia="Calibri"/>
          <w:color w:val="000000"/>
          <w:sz w:val="28"/>
          <w:szCs w:val="28"/>
          <w:lang w:eastAsia="en-US"/>
        </w:rPr>
      </w:pPr>
      <w:r>
        <w:rPr>
          <w:rFonts w:eastAsia="Calibri"/>
          <w:b/>
          <w:bCs/>
          <w:color w:val="000000"/>
          <w:sz w:val="28"/>
          <w:szCs w:val="28"/>
          <w:lang w:eastAsia="en-US"/>
        </w:rPr>
        <w:t>Развитие связной речи</w:t>
      </w:r>
      <w:r w:rsidRPr="00F25CBB">
        <w:rPr>
          <w:rFonts w:eastAsia="Calibri"/>
          <w:color w:val="000000"/>
          <w:sz w:val="28"/>
          <w:szCs w:val="28"/>
          <w:lang w:eastAsia="en-US"/>
        </w:rPr>
        <w:t xml:space="preserve">. </w:t>
      </w:r>
    </w:p>
    <w:p w:rsidR="0001736B" w:rsidRPr="000339F0" w:rsidRDefault="0001736B" w:rsidP="000D6576">
      <w:pPr>
        <w:pStyle w:val="a7"/>
        <w:numPr>
          <w:ilvl w:val="0"/>
          <w:numId w:val="57"/>
        </w:numPr>
        <w:autoSpaceDE w:val="0"/>
        <w:autoSpaceDN w:val="0"/>
        <w:adjustRightInd w:val="0"/>
        <w:spacing w:after="200"/>
        <w:contextualSpacing/>
        <w:jc w:val="both"/>
        <w:rPr>
          <w:color w:val="000000"/>
          <w:sz w:val="28"/>
          <w:szCs w:val="28"/>
        </w:rPr>
      </w:pPr>
      <w:r w:rsidRPr="00A973F7">
        <w:rPr>
          <w:color w:val="000000"/>
          <w:sz w:val="28"/>
          <w:szCs w:val="28"/>
        </w:rPr>
        <w:t xml:space="preserve">Продолжать совершенствовать диалогическую и монологическую формы речи. </w:t>
      </w:r>
      <w:r w:rsidRPr="006F3AFA">
        <w:rPr>
          <w:sz w:val="28"/>
          <w:szCs w:val="28"/>
        </w:rPr>
        <w:t>Совершенствовать навыки ведения диалога, умение задавать вопросы, отвечать на них полно или кратко.</w:t>
      </w:r>
    </w:p>
    <w:p w:rsidR="0001736B" w:rsidRPr="00A973F7" w:rsidRDefault="0001736B" w:rsidP="000D6576">
      <w:pPr>
        <w:pStyle w:val="a7"/>
        <w:numPr>
          <w:ilvl w:val="0"/>
          <w:numId w:val="57"/>
        </w:numPr>
        <w:autoSpaceDE w:val="0"/>
        <w:autoSpaceDN w:val="0"/>
        <w:adjustRightInd w:val="0"/>
        <w:spacing w:after="200"/>
        <w:contextualSpacing/>
        <w:jc w:val="both"/>
        <w:rPr>
          <w:color w:val="000000"/>
          <w:sz w:val="28"/>
          <w:szCs w:val="28"/>
        </w:rPr>
      </w:pPr>
      <w:r w:rsidRPr="00A973F7">
        <w:rPr>
          <w:color w:val="000000"/>
          <w:sz w:val="28"/>
          <w:szCs w:val="28"/>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w:t>
      </w:r>
    </w:p>
    <w:p w:rsidR="0001736B" w:rsidRDefault="0001736B" w:rsidP="000D6576">
      <w:pPr>
        <w:pStyle w:val="a7"/>
        <w:numPr>
          <w:ilvl w:val="0"/>
          <w:numId w:val="57"/>
        </w:numPr>
        <w:autoSpaceDE w:val="0"/>
        <w:autoSpaceDN w:val="0"/>
        <w:adjustRightInd w:val="0"/>
        <w:spacing w:after="200" w:line="276" w:lineRule="auto"/>
        <w:contextualSpacing/>
        <w:jc w:val="both"/>
        <w:rPr>
          <w:color w:val="000000"/>
          <w:sz w:val="28"/>
          <w:szCs w:val="28"/>
        </w:rPr>
      </w:pPr>
      <w:r>
        <w:rPr>
          <w:color w:val="000000"/>
          <w:sz w:val="28"/>
          <w:szCs w:val="28"/>
        </w:rPr>
        <w:t>Формирование и совершенствование целенаправленности и связности высказываний, точности и разнообразия употребляемых слов, грамматической правильности построения предложений.</w:t>
      </w:r>
    </w:p>
    <w:p w:rsidR="0001736B" w:rsidRPr="000C1CD3" w:rsidRDefault="0001736B" w:rsidP="0008675E">
      <w:pPr>
        <w:autoSpaceDE w:val="0"/>
        <w:autoSpaceDN w:val="0"/>
        <w:adjustRightInd w:val="0"/>
        <w:jc w:val="both"/>
        <w:rPr>
          <w:color w:val="000000"/>
          <w:sz w:val="28"/>
          <w:szCs w:val="28"/>
        </w:rPr>
      </w:pPr>
    </w:p>
    <w:p w:rsidR="0001736B" w:rsidRDefault="0001736B" w:rsidP="0008675E">
      <w:pPr>
        <w:autoSpaceDE w:val="0"/>
        <w:autoSpaceDN w:val="0"/>
        <w:adjustRightInd w:val="0"/>
        <w:jc w:val="both"/>
        <w:rPr>
          <w:rFonts w:eastAsia="Calibri"/>
          <w:b/>
          <w:sz w:val="28"/>
          <w:szCs w:val="28"/>
          <w:lang w:eastAsia="en-US"/>
        </w:rPr>
      </w:pPr>
      <w:r>
        <w:rPr>
          <w:rFonts w:eastAsia="Calibri"/>
          <w:b/>
          <w:sz w:val="28"/>
          <w:szCs w:val="28"/>
          <w:lang w:eastAsia="en-US"/>
        </w:rPr>
        <w:t>Развитие фонематического восприятия и подготовка к обучению грамоте.</w:t>
      </w:r>
    </w:p>
    <w:p w:rsidR="0001736B" w:rsidRPr="00A973F7" w:rsidRDefault="0001736B" w:rsidP="000D6576">
      <w:pPr>
        <w:pStyle w:val="a7"/>
        <w:numPr>
          <w:ilvl w:val="0"/>
          <w:numId w:val="58"/>
        </w:numPr>
        <w:autoSpaceDE w:val="0"/>
        <w:autoSpaceDN w:val="0"/>
        <w:adjustRightInd w:val="0"/>
        <w:spacing w:after="200" w:line="276" w:lineRule="auto"/>
        <w:contextualSpacing/>
        <w:jc w:val="both"/>
        <w:rPr>
          <w:b/>
          <w:sz w:val="28"/>
          <w:szCs w:val="28"/>
        </w:rPr>
      </w:pPr>
      <w:r w:rsidRPr="00A973F7">
        <w:rPr>
          <w:sz w:val="28"/>
          <w:szCs w:val="28"/>
        </w:rPr>
        <w:t>Продолжать развивать способность к различению звуков в слове на слух, дифференцировать гласные и согласные звуки, мягкие и твердые согласные звуки, соотносить звуки с буквами.</w:t>
      </w:r>
    </w:p>
    <w:p w:rsidR="0001736B" w:rsidRPr="00A973F7" w:rsidRDefault="0001736B" w:rsidP="000D6576">
      <w:pPr>
        <w:pStyle w:val="a7"/>
        <w:numPr>
          <w:ilvl w:val="0"/>
          <w:numId w:val="58"/>
        </w:numPr>
        <w:autoSpaceDE w:val="0"/>
        <w:autoSpaceDN w:val="0"/>
        <w:adjustRightInd w:val="0"/>
        <w:spacing w:after="200" w:line="276" w:lineRule="auto"/>
        <w:contextualSpacing/>
        <w:jc w:val="both"/>
        <w:rPr>
          <w:b/>
          <w:sz w:val="28"/>
          <w:szCs w:val="28"/>
        </w:rPr>
      </w:pPr>
      <w:r w:rsidRPr="00A973F7">
        <w:rPr>
          <w:sz w:val="28"/>
          <w:szCs w:val="28"/>
        </w:rPr>
        <w:lastRenderedPageBreak/>
        <w:t>Формировать умение последовательно выделять звуки в двусложных и многосложных словах с открытыми и закрытыми слогами (</w:t>
      </w:r>
      <w:r w:rsidRPr="00A973F7">
        <w:rPr>
          <w:i/>
          <w:sz w:val="28"/>
          <w:szCs w:val="28"/>
        </w:rPr>
        <w:t>луна, кубики, утка,</w:t>
      </w:r>
      <w:r w:rsidR="00307C60">
        <w:rPr>
          <w:i/>
          <w:sz w:val="28"/>
          <w:szCs w:val="28"/>
        </w:rPr>
        <w:t xml:space="preserve"> </w:t>
      </w:r>
      <w:r w:rsidRPr="00A973F7">
        <w:rPr>
          <w:i/>
          <w:sz w:val="28"/>
          <w:szCs w:val="28"/>
        </w:rPr>
        <w:t>кукушка</w:t>
      </w:r>
      <w:r w:rsidRPr="00A973F7">
        <w:rPr>
          <w:sz w:val="28"/>
          <w:szCs w:val="28"/>
        </w:rPr>
        <w:t>), в односложных и многосложных словах со стечением согласных в слоге (</w:t>
      </w:r>
      <w:r w:rsidRPr="00A973F7">
        <w:rPr>
          <w:i/>
          <w:sz w:val="28"/>
          <w:szCs w:val="28"/>
        </w:rPr>
        <w:t>волк, слон, скрипка</w:t>
      </w:r>
      <w:r w:rsidRPr="00A973F7">
        <w:rPr>
          <w:sz w:val="28"/>
          <w:szCs w:val="28"/>
        </w:rPr>
        <w:t>).</w:t>
      </w:r>
    </w:p>
    <w:p w:rsidR="0001736B" w:rsidRPr="00A973F7" w:rsidRDefault="0001736B" w:rsidP="000D6576">
      <w:pPr>
        <w:pStyle w:val="a7"/>
        <w:numPr>
          <w:ilvl w:val="0"/>
          <w:numId w:val="58"/>
        </w:numPr>
        <w:autoSpaceDE w:val="0"/>
        <w:autoSpaceDN w:val="0"/>
        <w:adjustRightInd w:val="0"/>
        <w:spacing w:after="200" w:line="276" w:lineRule="auto"/>
        <w:contextualSpacing/>
        <w:jc w:val="both"/>
        <w:rPr>
          <w:b/>
          <w:sz w:val="28"/>
          <w:szCs w:val="28"/>
        </w:rPr>
      </w:pPr>
      <w:r w:rsidRPr="00A973F7">
        <w:rPr>
          <w:sz w:val="28"/>
          <w:szCs w:val="28"/>
        </w:rPr>
        <w:t>Учить создавать условно – графические модели звукового состава слов, последовательно выделять звуки из одно- и двусложных слов без опоры на схему.</w:t>
      </w:r>
    </w:p>
    <w:p w:rsidR="0001736B" w:rsidRPr="006F3AFA" w:rsidRDefault="0001736B" w:rsidP="000D6576">
      <w:pPr>
        <w:pStyle w:val="a7"/>
        <w:numPr>
          <w:ilvl w:val="0"/>
          <w:numId w:val="58"/>
        </w:numPr>
        <w:autoSpaceDE w:val="0"/>
        <w:autoSpaceDN w:val="0"/>
        <w:adjustRightInd w:val="0"/>
        <w:spacing w:after="200" w:line="276" w:lineRule="auto"/>
        <w:contextualSpacing/>
        <w:jc w:val="both"/>
        <w:rPr>
          <w:b/>
          <w:sz w:val="28"/>
          <w:szCs w:val="28"/>
        </w:rPr>
      </w:pPr>
      <w:r w:rsidRPr="00A973F7">
        <w:rPr>
          <w:sz w:val="28"/>
          <w:szCs w:val="28"/>
        </w:rPr>
        <w:t>Формировать умение практически делить слова на слоги, выделять ударный гласный звук.</w:t>
      </w:r>
    </w:p>
    <w:p w:rsidR="0001736B" w:rsidRPr="006F3AFA" w:rsidRDefault="0001736B" w:rsidP="000D6576">
      <w:pPr>
        <w:pStyle w:val="a7"/>
        <w:numPr>
          <w:ilvl w:val="0"/>
          <w:numId w:val="58"/>
        </w:numPr>
        <w:autoSpaceDE w:val="0"/>
        <w:autoSpaceDN w:val="0"/>
        <w:adjustRightInd w:val="0"/>
        <w:spacing w:after="200" w:line="276" w:lineRule="auto"/>
        <w:contextualSpacing/>
        <w:jc w:val="both"/>
        <w:rPr>
          <w:b/>
          <w:sz w:val="28"/>
          <w:szCs w:val="28"/>
        </w:rPr>
      </w:pPr>
      <w:r w:rsidRPr="006F3AFA">
        <w:rPr>
          <w:sz w:val="28"/>
          <w:szCs w:val="28"/>
        </w:rPr>
        <w:t>Учить выделять предложения из текста, состоящего из трех – четырех предложений, распространять и сокращать предложения. Сформировать навыки анализа предложений с простым и предлогами и навыки составления графических схем таких предложений.</w:t>
      </w:r>
    </w:p>
    <w:p w:rsidR="0001736B" w:rsidRPr="00457490" w:rsidRDefault="0001736B" w:rsidP="000D6576">
      <w:pPr>
        <w:pStyle w:val="a7"/>
        <w:numPr>
          <w:ilvl w:val="0"/>
          <w:numId w:val="58"/>
        </w:numPr>
        <w:autoSpaceDE w:val="0"/>
        <w:autoSpaceDN w:val="0"/>
        <w:adjustRightInd w:val="0"/>
        <w:spacing w:after="200"/>
        <w:contextualSpacing/>
        <w:jc w:val="both"/>
        <w:rPr>
          <w:sz w:val="28"/>
          <w:szCs w:val="28"/>
        </w:rPr>
      </w:pPr>
      <w:r w:rsidRPr="00457490">
        <w:rPr>
          <w:sz w:val="28"/>
          <w:szCs w:val="28"/>
        </w:rPr>
        <w:t xml:space="preserve">Отрабатывать дикцию: учить детей внятно и отчетливо произносить слова и словосочетания с естественными интонациями. </w:t>
      </w:r>
    </w:p>
    <w:p w:rsidR="0001736B" w:rsidRPr="00F25CBB" w:rsidRDefault="0001736B" w:rsidP="0008675E">
      <w:pPr>
        <w:autoSpaceDE w:val="0"/>
        <w:autoSpaceDN w:val="0"/>
        <w:adjustRightInd w:val="0"/>
        <w:jc w:val="both"/>
        <w:rPr>
          <w:rFonts w:eastAsia="Calibri"/>
          <w:b/>
          <w:color w:val="000000"/>
          <w:sz w:val="28"/>
          <w:szCs w:val="28"/>
          <w:lang w:eastAsia="en-US"/>
        </w:rPr>
      </w:pPr>
    </w:p>
    <w:p w:rsidR="0001736B" w:rsidRPr="00F25CBB" w:rsidRDefault="0001736B"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t xml:space="preserve">Приобщение к художественной литературе. </w:t>
      </w:r>
    </w:p>
    <w:p w:rsidR="0001736B" w:rsidRPr="00EF315B" w:rsidRDefault="0001736B" w:rsidP="000D6576">
      <w:pPr>
        <w:pStyle w:val="a7"/>
        <w:numPr>
          <w:ilvl w:val="0"/>
          <w:numId w:val="54"/>
        </w:numPr>
        <w:autoSpaceDE w:val="0"/>
        <w:autoSpaceDN w:val="0"/>
        <w:adjustRightInd w:val="0"/>
        <w:spacing w:after="200"/>
        <w:contextualSpacing/>
        <w:jc w:val="both"/>
        <w:rPr>
          <w:color w:val="000000"/>
          <w:sz w:val="28"/>
          <w:szCs w:val="28"/>
        </w:rPr>
      </w:pPr>
      <w:r w:rsidRPr="00EF315B">
        <w:rPr>
          <w:color w:val="000000"/>
          <w:sz w:val="28"/>
          <w:szCs w:val="28"/>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01736B" w:rsidRPr="00EF315B" w:rsidRDefault="0001736B" w:rsidP="000D6576">
      <w:pPr>
        <w:pStyle w:val="a7"/>
        <w:numPr>
          <w:ilvl w:val="0"/>
          <w:numId w:val="54"/>
        </w:numPr>
        <w:autoSpaceDE w:val="0"/>
        <w:autoSpaceDN w:val="0"/>
        <w:adjustRightInd w:val="0"/>
        <w:spacing w:after="200"/>
        <w:contextualSpacing/>
        <w:jc w:val="both"/>
        <w:rPr>
          <w:color w:val="000000"/>
          <w:sz w:val="28"/>
          <w:szCs w:val="28"/>
        </w:rPr>
      </w:pPr>
      <w:r w:rsidRPr="00EF315B">
        <w:rPr>
          <w:color w:val="000000"/>
          <w:sz w:val="28"/>
          <w:szCs w:val="28"/>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01736B" w:rsidRPr="00EF315B" w:rsidRDefault="0001736B" w:rsidP="000D6576">
      <w:pPr>
        <w:pStyle w:val="a7"/>
        <w:numPr>
          <w:ilvl w:val="0"/>
          <w:numId w:val="54"/>
        </w:numPr>
        <w:autoSpaceDE w:val="0"/>
        <w:autoSpaceDN w:val="0"/>
        <w:adjustRightInd w:val="0"/>
        <w:spacing w:after="200"/>
        <w:contextualSpacing/>
        <w:jc w:val="both"/>
        <w:rPr>
          <w:color w:val="000000"/>
          <w:sz w:val="28"/>
          <w:szCs w:val="28"/>
        </w:rPr>
      </w:pPr>
      <w:r w:rsidRPr="00EF315B">
        <w:rPr>
          <w:color w:val="000000"/>
          <w:sz w:val="28"/>
          <w:szCs w:val="28"/>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01736B" w:rsidRPr="00EF315B" w:rsidRDefault="0001736B" w:rsidP="000D6576">
      <w:pPr>
        <w:pStyle w:val="a7"/>
        <w:numPr>
          <w:ilvl w:val="0"/>
          <w:numId w:val="54"/>
        </w:numPr>
        <w:autoSpaceDE w:val="0"/>
        <w:autoSpaceDN w:val="0"/>
        <w:adjustRightInd w:val="0"/>
        <w:spacing w:after="200"/>
        <w:contextualSpacing/>
        <w:jc w:val="both"/>
        <w:rPr>
          <w:color w:val="000000"/>
          <w:sz w:val="28"/>
          <w:szCs w:val="28"/>
        </w:rPr>
      </w:pPr>
      <w:r w:rsidRPr="00EF315B">
        <w:rPr>
          <w:color w:val="000000"/>
          <w:sz w:val="28"/>
          <w:szCs w:val="28"/>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01736B" w:rsidRPr="00EF315B" w:rsidRDefault="0001736B" w:rsidP="000D6576">
      <w:pPr>
        <w:pStyle w:val="a7"/>
        <w:numPr>
          <w:ilvl w:val="0"/>
          <w:numId w:val="54"/>
        </w:numPr>
        <w:autoSpaceDE w:val="0"/>
        <w:autoSpaceDN w:val="0"/>
        <w:adjustRightInd w:val="0"/>
        <w:spacing w:after="200"/>
        <w:contextualSpacing/>
        <w:jc w:val="both"/>
        <w:rPr>
          <w:color w:val="000000"/>
          <w:sz w:val="28"/>
          <w:szCs w:val="28"/>
        </w:rPr>
      </w:pPr>
      <w:r w:rsidRPr="00EF315B">
        <w:rPr>
          <w:color w:val="000000"/>
          <w:sz w:val="28"/>
          <w:szCs w:val="28"/>
        </w:rPr>
        <w:t xml:space="preserve">Помогать детям объяснять основные различия между литературными жанрами: сказкой, рассказом, стихотворением. </w:t>
      </w:r>
    </w:p>
    <w:p w:rsidR="003D583D" w:rsidRPr="002A0E1A" w:rsidRDefault="0001736B" w:rsidP="000D6576">
      <w:pPr>
        <w:pStyle w:val="a7"/>
        <w:numPr>
          <w:ilvl w:val="0"/>
          <w:numId w:val="119"/>
        </w:numPr>
        <w:jc w:val="both"/>
        <w:rPr>
          <w:sz w:val="28"/>
          <w:szCs w:val="28"/>
        </w:rPr>
      </w:pPr>
      <w:r w:rsidRPr="002A0E1A">
        <w:rPr>
          <w:color w:val="000000"/>
          <w:sz w:val="28"/>
          <w:szCs w:val="28"/>
        </w:rPr>
        <w:t>Продолжать знакомить детей с иллюстрациями известных художников</w:t>
      </w:r>
    </w:p>
    <w:p w:rsidR="003A4B4A" w:rsidRDefault="003A4B4A" w:rsidP="0008675E">
      <w:pPr>
        <w:autoSpaceDE w:val="0"/>
        <w:autoSpaceDN w:val="0"/>
        <w:adjustRightInd w:val="0"/>
        <w:ind w:left="720"/>
        <w:jc w:val="both"/>
        <w:rPr>
          <w:rFonts w:eastAsia="Calibri"/>
          <w:b/>
          <w:sz w:val="28"/>
          <w:szCs w:val="28"/>
          <w:lang w:eastAsia="en-US"/>
        </w:rPr>
      </w:pPr>
    </w:p>
    <w:p w:rsidR="003A4B4A" w:rsidRDefault="002A0E1A" w:rsidP="00EC0EC4">
      <w:pPr>
        <w:autoSpaceDE w:val="0"/>
        <w:autoSpaceDN w:val="0"/>
        <w:adjustRightInd w:val="0"/>
        <w:jc w:val="both"/>
        <w:rPr>
          <w:rFonts w:eastAsia="Calibri"/>
          <w:b/>
          <w:sz w:val="28"/>
          <w:szCs w:val="28"/>
          <w:lang w:eastAsia="en-US"/>
        </w:rPr>
      </w:pPr>
      <w:r>
        <w:rPr>
          <w:rFonts w:eastAsia="Calibri"/>
          <w:b/>
          <w:sz w:val="28"/>
          <w:szCs w:val="28"/>
          <w:lang w:eastAsia="en-US"/>
        </w:rPr>
        <w:t xml:space="preserve">ОО </w:t>
      </w:r>
      <w:r w:rsidR="003A4B4A" w:rsidRPr="003A4B4A">
        <w:rPr>
          <w:rFonts w:eastAsia="Calibri"/>
          <w:b/>
          <w:sz w:val="28"/>
          <w:szCs w:val="28"/>
          <w:lang w:eastAsia="en-US"/>
        </w:rPr>
        <w:t>«ПОЗНАВАТЕЛЬНОЕ РАЗВИТИЕ»</w:t>
      </w:r>
    </w:p>
    <w:p w:rsidR="00EC0EC4" w:rsidRPr="003A4B4A" w:rsidRDefault="00EC0EC4" w:rsidP="00EC0EC4">
      <w:pPr>
        <w:autoSpaceDE w:val="0"/>
        <w:autoSpaceDN w:val="0"/>
        <w:adjustRightInd w:val="0"/>
        <w:jc w:val="both"/>
        <w:rPr>
          <w:rFonts w:eastAsia="Calibri"/>
          <w:b/>
          <w:sz w:val="28"/>
          <w:szCs w:val="28"/>
          <w:lang w:eastAsia="en-US"/>
        </w:rPr>
      </w:pPr>
    </w:p>
    <w:p w:rsidR="003A4B4A" w:rsidRPr="003A4B4A" w:rsidRDefault="003A4B4A" w:rsidP="00EC0EC4">
      <w:pPr>
        <w:pStyle w:val="a7"/>
        <w:autoSpaceDE w:val="0"/>
        <w:autoSpaceDN w:val="0"/>
        <w:adjustRightInd w:val="0"/>
        <w:ind w:left="0"/>
        <w:jc w:val="both"/>
        <w:rPr>
          <w:rFonts w:eastAsia="Calibri"/>
          <w:bCs/>
          <w:iCs/>
          <w:sz w:val="28"/>
          <w:szCs w:val="28"/>
        </w:rPr>
      </w:pPr>
      <w:r w:rsidRPr="003A4B4A">
        <w:rPr>
          <w:rFonts w:eastAsia="Calibri"/>
          <w:b/>
          <w:bCs/>
          <w:iCs/>
          <w:sz w:val="28"/>
          <w:szCs w:val="28"/>
        </w:rPr>
        <w:t xml:space="preserve">Основная цель </w:t>
      </w:r>
      <w:r w:rsidRPr="003A4B4A">
        <w:rPr>
          <w:rFonts w:eastAsia="Calibri"/>
          <w:bCs/>
          <w:iCs/>
          <w:sz w:val="28"/>
          <w:szCs w:val="28"/>
        </w:rPr>
        <w:t>- формирование познавательных процессов и спосо</w:t>
      </w:r>
      <w:r w:rsidRPr="003A4B4A">
        <w:rPr>
          <w:rFonts w:eastAsia="Calibri"/>
          <w:bCs/>
          <w:iCs/>
          <w:sz w:val="28"/>
          <w:szCs w:val="28"/>
        </w:rPr>
        <w:softHyphen/>
        <w:t>бов умственной деятельности, усвоение обогащение знаний о природе и обществе; развитие познавательных интересов.</w:t>
      </w:r>
    </w:p>
    <w:p w:rsidR="003A4B4A" w:rsidRPr="003A4B4A" w:rsidRDefault="003A4B4A" w:rsidP="002A0E1A">
      <w:pPr>
        <w:pStyle w:val="a7"/>
        <w:autoSpaceDE w:val="0"/>
        <w:autoSpaceDN w:val="0"/>
        <w:adjustRightInd w:val="0"/>
        <w:ind w:left="0" w:firstLine="709"/>
        <w:jc w:val="both"/>
        <w:rPr>
          <w:rFonts w:eastAsia="Calibri"/>
          <w:bCs/>
          <w:iCs/>
          <w:sz w:val="28"/>
          <w:szCs w:val="28"/>
        </w:rPr>
      </w:pPr>
      <w:r w:rsidRPr="003A4B4A">
        <w:rPr>
          <w:rFonts w:eastAsia="Calibri"/>
          <w:bCs/>
          <w:iCs/>
          <w:sz w:val="28"/>
          <w:szCs w:val="28"/>
        </w:rPr>
        <w:lastRenderedPageBreak/>
        <w:t>Познавательные про</w:t>
      </w:r>
      <w:r w:rsidRPr="003A4B4A">
        <w:rPr>
          <w:rFonts w:eastAsia="Calibri"/>
          <w:bCs/>
          <w:iCs/>
          <w:sz w:val="28"/>
          <w:szCs w:val="28"/>
        </w:rPr>
        <w:softHyphen/>
        <w:t xml:space="preserve">цессы окружающей действительности дошкольников с ограниченными возможностями обеспечиваются процессами ощущения, восприятия, мышления, внимания, памяти, соответственно выдвигаются следующие </w:t>
      </w:r>
      <w:r w:rsidR="002A0E1A">
        <w:rPr>
          <w:rFonts w:eastAsia="Calibri"/>
          <w:bCs/>
          <w:iCs/>
          <w:sz w:val="28"/>
          <w:szCs w:val="28"/>
        </w:rPr>
        <w:t>задачи познавательного развития.</w:t>
      </w:r>
    </w:p>
    <w:p w:rsidR="003A4B4A" w:rsidRPr="003A4B4A" w:rsidRDefault="003A4B4A" w:rsidP="002A0E1A">
      <w:pPr>
        <w:pStyle w:val="a7"/>
        <w:autoSpaceDE w:val="0"/>
        <w:autoSpaceDN w:val="0"/>
        <w:adjustRightInd w:val="0"/>
        <w:ind w:left="720"/>
        <w:jc w:val="both"/>
        <w:rPr>
          <w:rFonts w:eastAsia="Calibri"/>
          <w:b/>
          <w:bCs/>
          <w:iCs/>
          <w:sz w:val="28"/>
          <w:szCs w:val="28"/>
        </w:rPr>
      </w:pPr>
      <w:r w:rsidRPr="003A4B4A">
        <w:rPr>
          <w:rFonts w:eastAsia="Calibri"/>
          <w:b/>
          <w:bCs/>
          <w:iCs/>
          <w:sz w:val="28"/>
          <w:szCs w:val="28"/>
        </w:rPr>
        <w:t>Задачи познавательного развития:</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xml:space="preserve">- сенсорное развитие; </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xml:space="preserve">- формирование элементарных математических представлений; </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xml:space="preserve">- развитие познавательно-исследовательской и продуктивной (конструктивной) деятельности; </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формирование целостной картины мира, расширение кругозора детей;</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развитие интереса, любознательности, познавательной мотивации, формирование познавательных действий, первичных представлений о себе, окружающем мире, о свойствах и отношениях объектов окружающего мира;</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формирование познавательных процессов и способов умственной деятельности; усвоение и обогащение знаний о природе и обществе; развитие речи как средства познания.</w:t>
      </w:r>
    </w:p>
    <w:p w:rsidR="003A4B4A" w:rsidRPr="003A4B4A" w:rsidRDefault="003A4B4A" w:rsidP="002A0E1A">
      <w:pPr>
        <w:pStyle w:val="a7"/>
        <w:autoSpaceDE w:val="0"/>
        <w:autoSpaceDN w:val="0"/>
        <w:adjustRightInd w:val="0"/>
        <w:ind w:left="720"/>
        <w:jc w:val="both"/>
        <w:rPr>
          <w:rFonts w:eastAsia="Calibri"/>
          <w:b/>
          <w:bCs/>
          <w:iCs/>
          <w:sz w:val="28"/>
          <w:szCs w:val="28"/>
        </w:rPr>
      </w:pPr>
      <w:r w:rsidRPr="003A4B4A">
        <w:rPr>
          <w:rFonts w:eastAsia="Calibri"/>
          <w:b/>
          <w:bCs/>
          <w:iCs/>
          <w:sz w:val="28"/>
          <w:szCs w:val="28"/>
        </w:rPr>
        <w:t>Задачи коррекционно – развивающей работы:</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развитие внимания, памяти; логического мышления;</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xml:space="preserve">- развитие наглядно-действенного и наглядно-образного мышления. </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развитие мыслительных процессов: сравнения, анализа, обобщения, классификации; умение доводить начатое до логического конца</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развитие всех видов восприятия: зрительное, слуховое, тактильно-двигательное, обонятельное, вкусовое;</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w:t>
      </w:r>
      <w:r w:rsidR="002A0E1A">
        <w:rPr>
          <w:rFonts w:eastAsia="Calibri"/>
          <w:bCs/>
          <w:iCs/>
          <w:sz w:val="28"/>
          <w:szCs w:val="28"/>
        </w:rPr>
        <w:t xml:space="preserve"> </w:t>
      </w:r>
      <w:r w:rsidRPr="003A4B4A">
        <w:rPr>
          <w:rFonts w:eastAsia="Calibri"/>
          <w:bCs/>
          <w:iCs/>
          <w:sz w:val="28"/>
          <w:szCs w:val="28"/>
        </w:rPr>
        <w:t xml:space="preserve">формирование полноценных представлений о внешних свойствах предметов, их форме, цвете, величине, запахе, вкусе, положении в пространстве и времени. </w:t>
      </w:r>
    </w:p>
    <w:p w:rsidR="003A4B4A" w:rsidRPr="003A4B4A" w:rsidRDefault="003A4B4A" w:rsidP="002A0E1A">
      <w:pPr>
        <w:pStyle w:val="a7"/>
        <w:autoSpaceDE w:val="0"/>
        <w:autoSpaceDN w:val="0"/>
        <w:adjustRightInd w:val="0"/>
        <w:ind w:left="720"/>
        <w:jc w:val="both"/>
        <w:rPr>
          <w:rFonts w:eastAsia="Calibri"/>
          <w:bCs/>
          <w:iCs/>
          <w:sz w:val="28"/>
          <w:szCs w:val="28"/>
        </w:rPr>
      </w:pPr>
      <w:r w:rsidRPr="003A4B4A">
        <w:rPr>
          <w:rFonts w:eastAsia="Calibri"/>
          <w:bCs/>
          <w:iCs/>
          <w:sz w:val="28"/>
          <w:szCs w:val="28"/>
        </w:rPr>
        <w:t xml:space="preserve">- развитие всех сторон речи, обогащение и расширение тематического и лексического словаря ребенка. </w:t>
      </w:r>
    </w:p>
    <w:p w:rsidR="003A4B4A" w:rsidRDefault="003A4B4A" w:rsidP="0008675E">
      <w:pPr>
        <w:jc w:val="both"/>
        <w:rPr>
          <w:b/>
          <w:sz w:val="28"/>
          <w:szCs w:val="28"/>
        </w:rPr>
      </w:pPr>
    </w:p>
    <w:p w:rsidR="0001736B" w:rsidRPr="00F25CB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Подготовительная группа</w:t>
      </w:r>
    </w:p>
    <w:p w:rsidR="0001736B" w:rsidRPr="00F25CB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(6-8 лет)</w:t>
      </w:r>
    </w:p>
    <w:p w:rsidR="0001736B" w:rsidRPr="00F25CBB" w:rsidRDefault="0001736B" w:rsidP="0008675E">
      <w:pPr>
        <w:autoSpaceDE w:val="0"/>
        <w:autoSpaceDN w:val="0"/>
        <w:adjustRightInd w:val="0"/>
        <w:jc w:val="both"/>
        <w:rPr>
          <w:rFonts w:eastAsia="Calibri"/>
          <w:b/>
          <w:bCs/>
          <w:iCs/>
          <w:sz w:val="28"/>
          <w:szCs w:val="28"/>
        </w:rPr>
      </w:pPr>
    </w:p>
    <w:p w:rsidR="0001736B" w:rsidRPr="00F25CBB" w:rsidRDefault="0001736B" w:rsidP="0008675E">
      <w:pPr>
        <w:autoSpaceDE w:val="0"/>
        <w:autoSpaceDN w:val="0"/>
        <w:adjustRightInd w:val="0"/>
        <w:jc w:val="both"/>
        <w:rPr>
          <w:rFonts w:eastAsia="Calibri"/>
          <w:bCs/>
          <w:iCs/>
          <w:sz w:val="28"/>
          <w:szCs w:val="28"/>
        </w:rPr>
      </w:pPr>
      <w:r w:rsidRPr="00F25CBB">
        <w:rPr>
          <w:rFonts w:eastAsia="Calibri"/>
          <w:b/>
          <w:bCs/>
          <w:iCs/>
          <w:sz w:val="28"/>
          <w:szCs w:val="28"/>
        </w:rPr>
        <w:t xml:space="preserve">Формирование элементарных математических представлений </w:t>
      </w:r>
    </w:p>
    <w:p w:rsidR="0001736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 xml:space="preserve">Количество и счет. </w:t>
      </w:r>
    </w:p>
    <w:p w:rsidR="0001736B" w:rsidRPr="001F77E1" w:rsidRDefault="0001736B" w:rsidP="000D6576">
      <w:pPr>
        <w:pStyle w:val="a7"/>
        <w:numPr>
          <w:ilvl w:val="0"/>
          <w:numId w:val="69"/>
        </w:numPr>
        <w:autoSpaceDE w:val="0"/>
        <w:autoSpaceDN w:val="0"/>
        <w:adjustRightInd w:val="0"/>
        <w:spacing w:after="200"/>
        <w:contextualSpacing/>
        <w:jc w:val="both"/>
        <w:rPr>
          <w:bCs/>
          <w:iCs/>
          <w:sz w:val="28"/>
          <w:szCs w:val="28"/>
        </w:rPr>
      </w:pPr>
      <w:r w:rsidRPr="001F77E1">
        <w:rPr>
          <w:bCs/>
          <w:iCs/>
          <w:sz w:val="28"/>
          <w:szCs w:val="28"/>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01736B" w:rsidRPr="001F77E1" w:rsidRDefault="0001736B" w:rsidP="000D6576">
      <w:pPr>
        <w:pStyle w:val="a7"/>
        <w:numPr>
          <w:ilvl w:val="0"/>
          <w:numId w:val="69"/>
        </w:numPr>
        <w:autoSpaceDE w:val="0"/>
        <w:autoSpaceDN w:val="0"/>
        <w:adjustRightInd w:val="0"/>
        <w:spacing w:after="200"/>
        <w:contextualSpacing/>
        <w:jc w:val="both"/>
        <w:rPr>
          <w:bCs/>
          <w:iCs/>
          <w:sz w:val="28"/>
          <w:szCs w:val="28"/>
        </w:rPr>
      </w:pPr>
      <w:r w:rsidRPr="001F77E1">
        <w:rPr>
          <w:bCs/>
          <w:iCs/>
          <w:sz w:val="28"/>
          <w:szCs w:val="28"/>
        </w:rPr>
        <w:t xml:space="preserve">Упражнять в объединении, дополнении множеств, удалении из множества части или отдельных его частей. </w:t>
      </w:r>
    </w:p>
    <w:p w:rsidR="0001736B" w:rsidRPr="001F77E1" w:rsidRDefault="0001736B" w:rsidP="000D6576">
      <w:pPr>
        <w:pStyle w:val="a7"/>
        <w:numPr>
          <w:ilvl w:val="0"/>
          <w:numId w:val="69"/>
        </w:numPr>
        <w:autoSpaceDE w:val="0"/>
        <w:autoSpaceDN w:val="0"/>
        <w:adjustRightInd w:val="0"/>
        <w:spacing w:after="200"/>
        <w:contextualSpacing/>
        <w:jc w:val="both"/>
        <w:rPr>
          <w:bCs/>
          <w:iCs/>
          <w:sz w:val="28"/>
          <w:szCs w:val="28"/>
        </w:rPr>
      </w:pPr>
      <w:r w:rsidRPr="001F77E1">
        <w:rPr>
          <w:bCs/>
          <w:iCs/>
          <w:sz w:val="28"/>
          <w:szCs w:val="28"/>
        </w:rPr>
        <w:t xml:space="preserve">Совершенствовать навыки различных видов счета (количественного, порядкового, от заданного до заданного числа) в пределах 10. </w:t>
      </w:r>
    </w:p>
    <w:p w:rsidR="0001736B" w:rsidRPr="001F77E1" w:rsidRDefault="0001736B" w:rsidP="000D6576">
      <w:pPr>
        <w:pStyle w:val="a7"/>
        <w:numPr>
          <w:ilvl w:val="0"/>
          <w:numId w:val="69"/>
        </w:numPr>
        <w:autoSpaceDE w:val="0"/>
        <w:autoSpaceDN w:val="0"/>
        <w:adjustRightInd w:val="0"/>
        <w:spacing w:after="200"/>
        <w:contextualSpacing/>
        <w:jc w:val="both"/>
        <w:rPr>
          <w:bCs/>
          <w:i/>
          <w:iCs/>
          <w:sz w:val="28"/>
          <w:szCs w:val="28"/>
        </w:rPr>
      </w:pPr>
      <w:r w:rsidRPr="001F77E1">
        <w:rPr>
          <w:bCs/>
          <w:iCs/>
          <w:sz w:val="28"/>
          <w:szCs w:val="28"/>
        </w:rPr>
        <w:t xml:space="preserve">Учить называть соседние числа, предыдущие и последующие числа, понимать выражения – </w:t>
      </w:r>
      <w:r w:rsidRPr="001F77E1">
        <w:rPr>
          <w:bCs/>
          <w:i/>
          <w:iCs/>
          <w:sz w:val="28"/>
          <w:szCs w:val="28"/>
        </w:rPr>
        <w:t>до, после, между, перед, за.</w:t>
      </w:r>
    </w:p>
    <w:p w:rsidR="0001736B" w:rsidRPr="001F77E1" w:rsidRDefault="0001736B" w:rsidP="000D6576">
      <w:pPr>
        <w:pStyle w:val="a7"/>
        <w:numPr>
          <w:ilvl w:val="0"/>
          <w:numId w:val="69"/>
        </w:numPr>
        <w:autoSpaceDE w:val="0"/>
        <w:autoSpaceDN w:val="0"/>
        <w:adjustRightInd w:val="0"/>
        <w:spacing w:after="200"/>
        <w:contextualSpacing/>
        <w:jc w:val="both"/>
        <w:rPr>
          <w:sz w:val="28"/>
          <w:szCs w:val="28"/>
        </w:rPr>
      </w:pPr>
      <w:r w:rsidRPr="001F77E1">
        <w:rPr>
          <w:sz w:val="28"/>
          <w:szCs w:val="28"/>
        </w:rPr>
        <w:lastRenderedPageBreak/>
        <w:t>Знакомить с составом чисел в пределах 10. Учить практически иллюстрировать состав чисел 2 – 10 из отдельных единиц и двух меньших чисел.</w:t>
      </w:r>
    </w:p>
    <w:p w:rsidR="0001736B" w:rsidRPr="001F77E1" w:rsidRDefault="0001736B" w:rsidP="000D6576">
      <w:pPr>
        <w:pStyle w:val="a7"/>
        <w:numPr>
          <w:ilvl w:val="0"/>
          <w:numId w:val="69"/>
        </w:numPr>
        <w:autoSpaceDE w:val="0"/>
        <w:autoSpaceDN w:val="0"/>
        <w:adjustRightInd w:val="0"/>
        <w:spacing w:after="200"/>
        <w:contextualSpacing/>
        <w:jc w:val="both"/>
        <w:rPr>
          <w:sz w:val="28"/>
          <w:szCs w:val="28"/>
        </w:rPr>
      </w:pPr>
      <w:r w:rsidRPr="001F77E1">
        <w:rPr>
          <w:sz w:val="28"/>
          <w:szCs w:val="28"/>
        </w:rPr>
        <w:t>Учить практическим действиям с предметами, раскрывающие сущность сложения и вычитания, прибавлять к однозначному числу числа 0, 1, 2, 3, 4, 5, вычитать числа 0, 1, 2, 3, 4, 5 в пределах 10.</w:t>
      </w:r>
    </w:p>
    <w:p w:rsidR="0001736B" w:rsidRPr="001F77E1" w:rsidRDefault="0001736B" w:rsidP="000D6576">
      <w:pPr>
        <w:pStyle w:val="a7"/>
        <w:numPr>
          <w:ilvl w:val="0"/>
          <w:numId w:val="69"/>
        </w:numPr>
        <w:autoSpaceDE w:val="0"/>
        <w:autoSpaceDN w:val="0"/>
        <w:adjustRightInd w:val="0"/>
        <w:spacing w:after="200"/>
        <w:contextualSpacing/>
        <w:jc w:val="both"/>
        <w:rPr>
          <w:bCs/>
          <w:iCs/>
          <w:sz w:val="28"/>
          <w:szCs w:val="28"/>
        </w:rPr>
      </w:pPr>
      <w:r w:rsidRPr="001F77E1">
        <w:rPr>
          <w:bCs/>
          <w:iCs/>
          <w:sz w:val="28"/>
          <w:szCs w:val="28"/>
        </w:rPr>
        <w:t>Учить составлять и решать задачи в одно действие на сложение и вычитание, пользуясь цифрами и арифметическими знаками</w:t>
      </w:r>
      <w:r>
        <w:rPr>
          <w:bCs/>
          <w:iCs/>
          <w:sz w:val="28"/>
          <w:szCs w:val="28"/>
        </w:rPr>
        <w:t>.</w:t>
      </w:r>
    </w:p>
    <w:p w:rsidR="0001736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 xml:space="preserve">Величина. </w:t>
      </w:r>
    </w:p>
    <w:p w:rsidR="0001736B" w:rsidRPr="001F77E1" w:rsidRDefault="0001736B" w:rsidP="000D6576">
      <w:pPr>
        <w:pStyle w:val="a7"/>
        <w:numPr>
          <w:ilvl w:val="0"/>
          <w:numId w:val="70"/>
        </w:numPr>
        <w:autoSpaceDE w:val="0"/>
        <w:autoSpaceDN w:val="0"/>
        <w:adjustRightInd w:val="0"/>
        <w:spacing w:after="200"/>
        <w:contextualSpacing/>
        <w:jc w:val="both"/>
        <w:rPr>
          <w:color w:val="000000"/>
          <w:sz w:val="28"/>
          <w:szCs w:val="28"/>
        </w:rPr>
      </w:pPr>
      <w:r w:rsidRPr="001F77E1">
        <w:rPr>
          <w:color w:val="000000"/>
          <w:sz w:val="28"/>
          <w:szCs w:val="28"/>
        </w:rPr>
        <w:t>Продолжать формировать у детей измерительные умения. Учить измерять длину, ширину, высоту предметов (отрезки прямых линий) с помощью условной меры (бумаги в клетку). Выстраивать сериационный ряд (от 5 до 7).</w:t>
      </w:r>
    </w:p>
    <w:p w:rsidR="0001736B" w:rsidRPr="001F77E1" w:rsidRDefault="0001736B" w:rsidP="000D6576">
      <w:pPr>
        <w:pStyle w:val="a7"/>
        <w:numPr>
          <w:ilvl w:val="0"/>
          <w:numId w:val="70"/>
        </w:numPr>
        <w:autoSpaceDE w:val="0"/>
        <w:autoSpaceDN w:val="0"/>
        <w:adjustRightInd w:val="0"/>
        <w:spacing w:after="200"/>
        <w:contextualSpacing/>
        <w:jc w:val="both"/>
        <w:rPr>
          <w:bCs/>
          <w:iCs/>
          <w:sz w:val="28"/>
          <w:szCs w:val="28"/>
        </w:rPr>
      </w:pPr>
      <w:r w:rsidRPr="001F77E1">
        <w:rPr>
          <w:bCs/>
          <w:iCs/>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01736B" w:rsidRPr="001F77E1" w:rsidRDefault="0001736B" w:rsidP="000D6576">
      <w:pPr>
        <w:pStyle w:val="a7"/>
        <w:numPr>
          <w:ilvl w:val="0"/>
          <w:numId w:val="70"/>
        </w:numPr>
        <w:autoSpaceDE w:val="0"/>
        <w:autoSpaceDN w:val="0"/>
        <w:adjustRightInd w:val="0"/>
        <w:spacing w:after="200"/>
        <w:contextualSpacing/>
        <w:jc w:val="both"/>
        <w:rPr>
          <w:bCs/>
          <w:iCs/>
          <w:sz w:val="28"/>
          <w:szCs w:val="28"/>
        </w:rPr>
      </w:pPr>
      <w:r w:rsidRPr="001F77E1">
        <w:rPr>
          <w:bCs/>
          <w:iCs/>
          <w:sz w:val="28"/>
          <w:szCs w:val="28"/>
        </w:rPr>
        <w:t>Совершенствовать навык сравнения элементов сериационного ряда по длине, ширине, высоте, толщине из 7 – 10 предметов.</w:t>
      </w:r>
    </w:p>
    <w:p w:rsidR="0001736B" w:rsidRPr="001F77E1" w:rsidRDefault="0001736B" w:rsidP="000D6576">
      <w:pPr>
        <w:pStyle w:val="a7"/>
        <w:numPr>
          <w:ilvl w:val="0"/>
          <w:numId w:val="70"/>
        </w:numPr>
        <w:autoSpaceDE w:val="0"/>
        <w:autoSpaceDN w:val="0"/>
        <w:adjustRightInd w:val="0"/>
        <w:spacing w:after="200"/>
        <w:contextualSpacing/>
        <w:jc w:val="both"/>
        <w:rPr>
          <w:bCs/>
          <w:iCs/>
          <w:sz w:val="28"/>
          <w:szCs w:val="28"/>
        </w:rPr>
      </w:pPr>
      <w:r w:rsidRPr="001F77E1">
        <w:rPr>
          <w:bCs/>
          <w:iCs/>
          <w:sz w:val="28"/>
          <w:szCs w:val="28"/>
        </w:rPr>
        <w:t xml:space="preserve">Учить детей измерять объем жидких и сыпучих веществ с помощью условной меры. </w:t>
      </w:r>
    </w:p>
    <w:p w:rsidR="0001736B" w:rsidRDefault="0001736B" w:rsidP="000D6576">
      <w:pPr>
        <w:pStyle w:val="a7"/>
        <w:numPr>
          <w:ilvl w:val="0"/>
          <w:numId w:val="70"/>
        </w:numPr>
        <w:autoSpaceDE w:val="0"/>
        <w:autoSpaceDN w:val="0"/>
        <w:adjustRightInd w:val="0"/>
        <w:spacing w:after="200"/>
        <w:contextualSpacing/>
        <w:jc w:val="both"/>
        <w:rPr>
          <w:bCs/>
          <w:iCs/>
          <w:sz w:val="28"/>
          <w:szCs w:val="28"/>
        </w:rPr>
      </w:pPr>
      <w:r w:rsidRPr="001F77E1">
        <w:rPr>
          <w:bCs/>
          <w:iCs/>
          <w:sz w:val="28"/>
          <w:szCs w:val="28"/>
        </w:rPr>
        <w:t xml:space="preserve">Дать представления о весе предметов и способах его измерения. Сравнивать вес предметов (тяжелее — легче) путем взвешивания их на ладонях. </w:t>
      </w:r>
    </w:p>
    <w:p w:rsidR="0001736B" w:rsidRPr="00DA13D9" w:rsidRDefault="0001736B" w:rsidP="000D6576">
      <w:pPr>
        <w:pStyle w:val="a7"/>
        <w:numPr>
          <w:ilvl w:val="0"/>
          <w:numId w:val="70"/>
        </w:numPr>
        <w:autoSpaceDE w:val="0"/>
        <w:autoSpaceDN w:val="0"/>
        <w:adjustRightInd w:val="0"/>
        <w:spacing w:after="200"/>
        <w:contextualSpacing/>
        <w:jc w:val="both"/>
        <w:rPr>
          <w:bCs/>
          <w:iCs/>
          <w:sz w:val="28"/>
          <w:szCs w:val="28"/>
        </w:rPr>
      </w:pPr>
      <w:r>
        <w:rPr>
          <w:bCs/>
          <w:iCs/>
          <w:sz w:val="28"/>
          <w:szCs w:val="28"/>
        </w:rPr>
        <w:t>Продолжать учить выделять величину предметов, устанавливать размерные отношения между ними.</w:t>
      </w:r>
    </w:p>
    <w:p w:rsidR="0001736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 xml:space="preserve">Форма. </w:t>
      </w:r>
    </w:p>
    <w:p w:rsidR="0001736B" w:rsidRPr="00F159FB" w:rsidRDefault="0001736B" w:rsidP="000D6576">
      <w:pPr>
        <w:pStyle w:val="a7"/>
        <w:numPr>
          <w:ilvl w:val="0"/>
          <w:numId w:val="71"/>
        </w:numPr>
        <w:autoSpaceDE w:val="0"/>
        <w:autoSpaceDN w:val="0"/>
        <w:adjustRightInd w:val="0"/>
        <w:spacing w:after="200"/>
        <w:contextualSpacing/>
        <w:jc w:val="both"/>
        <w:rPr>
          <w:bCs/>
          <w:iCs/>
          <w:sz w:val="28"/>
          <w:szCs w:val="28"/>
        </w:rPr>
      </w:pPr>
      <w:r w:rsidRPr="00F159FB">
        <w:rPr>
          <w:bCs/>
          <w:iCs/>
          <w:sz w:val="28"/>
          <w:szCs w:val="28"/>
        </w:rPr>
        <w:t xml:space="preserve">Уточнить знание известных геометрических фигур, их элементов (вершины, углы, стороны) и некоторых их свойств. </w:t>
      </w:r>
    </w:p>
    <w:p w:rsidR="0001736B" w:rsidRPr="00F159FB" w:rsidRDefault="0001736B" w:rsidP="000D6576">
      <w:pPr>
        <w:pStyle w:val="a7"/>
        <w:numPr>
          <w:ilvl w:val="0"/>
          <w:numId w:val="71"/>
        </w:numPr>
        <w:autoSpaceDE w:val="0"/>
        <w:autoSpaceDN w:val="0"/>
        <w:adjustRightInd w:val="0"/>
        <w:spacing w:after="200"/>
        <w:contextualSpacing/>
        <w:jc w:val="both"/>
        <w:rPr>
          <w:bCs/>
          <w:iCs/>
          <w:sz w:val="28"/>
          <w:szCs w:val="28"/>
        </w:rPr>
      </w:pPr>
      <w:r w:rsidRPr="00F159FB">
        <w:rPr>
          <w:bCs/>
          <w:iCs/>
          <w:sz w:val="28"/>
          <w:szCs w:val="28"/>
        </w:rPr>
        <w:t xml:space="preserve">Дать представление о многоугольнике (на примере треугольника и четырехугольника), о прямой линии, отрезке прямой. </w:t>
      </w:r>
    </w:p>
    <w:p w:rsidR="0001736B" w:rsidRPr="00F159FB" w:rsidRDefault="0001736B" w:rsidP="000D6576">
      <w:pPr>
        <w:pStyle w:val="a7"/>
        <w:numPr>
          <w:ilvl w:val="0"/>
          <w:numId w:val="71"/>
        </w:numPr>
        <w:autoSpaceDE w:val="0"/>
        <w:autoSpaceDN w:val="0"/>
        <w:adjustRightInd w:val="0"/>
        <w:spacing w:after="200"/>
        <w:contextualSpacing/>
        <w:jc w:val="both"/>
        <w:rPr>
          <w:bCs/>
          <w:iCs/>
          <w:sz w:val="28"/>
          <w:szCs w:val="28"/>
        </w:rPr>
      </w:pPr>
      <w:r w:rsidRPr="00F159FB">
        <w:rPr>
          <w:bCs/>
          <w:iCs/>
          <w:sz w:val="28"/>
          <w:szCs w:val="28"/>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01736B" w:rsidRPr="00F159FB" w:rsidRDefault="0001736B" w:rsidP="000D6576">
      <w:pPr>
        <w:pStyle w:val="a7"/>
        <w:numPr>
          <w:ilvl w:val="0"/>
          <w:numId w:val="71"/>
        </w:numPr>
        <w:autoSpaceDE w:val="0"/>
        <w:autoSpaceDN w:val="0"/>
        <w:adjustRightInd w:val="0"/>
        <w:spacing w:after="200"/>
        <w:contextualSpacing/>
        <w:jc w:val="both"/>
        <w:rPr>
          <w:bCs/>
          <w:iCs/>
          <w:sz w:val="28"/>
          <w:szCs w:val="28"/>
        </w:rPr>
      </w:pPr>
      <w:r w:rsidRPr="00F159FB">
        <w:rPr>
          <w:bCs/>
          <w:iCs/>
          <w:sz w:val="28"/>
          <w:szCs w:val="28"/>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01736B" w:rsidRDefault="0001736B" w:rsidP="000D6576">
      <w:pPr>
        <w:pStyle w:val="a7"/>
        <w:numPr>
          <w:ilvl w:val="0"/>
          <w:numId w:val="71"/>
        </w:numPr>
        <w:autoSpaceDE w:val="0"/>
        <w:autoSpaceDN w:val="0"/>
        <w:adjustRightInd w:val="0"/>
        <w:spacing w:after="200"/>
        <w:contextualSpacing/>
        <w:jc w:val="both"/>
        <w:rPr>
          <w:bCs/>
          <w:iCs/>
          <w:sz w:val="28"/>
          <w:szCs w:val="28"/>
        </w:rPr>
      </w:pPr>
      <w:r w:rsidRPr="00F159FB">
        <w:rPr>
          <w:bCs/>
          <w:iCs/>
          <w:sz w:val="28"/>
          <w:szCs w:val="28"/>
        </w:rPr>
        <w:lastRenderedPageBreak/>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01736B" w:rsidRPr="00F159FB" w:rsidRDefault="0001736B" w:rsidP="000D6576">
      <w:pPr>
        <w:pStyle w:val="a7"/>
        <w:numPr>
          <w:ilvl w:val="0"/>
          <w:numId w:val="71"/>
        </w:numPr>
        <w:autoSpaceDE w:val="0"/>
        <w:autoSpaceDN w:val="0"/>
        <w:adjustRightInd w:val="0"/>
        <w:spacing w:after="200"/>
        <w:contextualSpacing/>
        <w:jc w:val="both"/>
        <w:rPr>
          <w:bCs/>
          <w:iCs/>
          <w:sz w:val="28"/>
          <w:szCs w:val="28"/>
        </w:rPr>
      </w:pPr>
      <w:r>
        <w:rPr>
          <w:bCs/>
          <w:iCs/>
          <w:sz w:val="28"/>
          <w:szCs w:val="28"/>
        </w:rPr>
        <w:t>Учить зарисовке фигур.</w:t>
      </w:r>
    </w:p>
    <w:p w:rsidR="0001736B" w:rsidRDefault="0001736B" w:rsidP="0008675E">
      <w:pPr>
        <w:autoSpaceDE w:val="0"/>
        <w:autoSpaceDN w:val="0"/>
        <w:adjustRightInd w:val="0"/>
        <w:jc w:val="both"/>
        <w:rPr>
          <w:rFonts w:eastAsia="Calibri"/>
          <w:bCs/>
          <w:iCs/>
          <w:sz w:val="28"/>
          <w:szCs w:val="28"/>
        </w:rPr>
      </w:pPr>
      <w:r>
        <w:rPr>
          <w:rFonts w:eastAsia="Calibri"/>
          <w:b/>
          <w:bCs/>
          <w:iCs/>
          <w:sz w:val="28"/>
          <w:szCs w:val="28"/>
        </w:rPr>
        <w:t>Пространственные и временные понятия.</w:t>
      </w:r>
    </w:p>
    <w:p w:rsidR="0001736B" w:rsidRPr="00F159FB" w:rsidRDefault="0001736B" w:rsidP="000D6576">
      <w:pPr>
        <w:pStyle w:val="a7"/>
        <w:numPr>
          <w:ilvl w:val="0"/>
          <w:numId w:val="72"/>
        </w:numPr>
        <w:autoSpaceDE w:val="0"/>
        <w:autoSpaceDN w:val="0"/>
        <w:adjustRightInd w:val="0"/>
        <w:spacing w:after="200"/>
        <w:contextualSpacing/>
        <w:jc w:val="both"/>
        <w:rPr>
          <w:bCs/>
          <w:iCs/>
          <w:sz w:val="28"/>
          <w:szCs w:val="28"/>
        </w:rPr>
      </w:pPr>
      <w:r w:rsidRPr="00F159FB">
        <w:rPr>
          <w:bCs/>
          <w:iCs/>
          <w:sz w:val="28"/>
          <w:szCs w:val="28"/>
        </w:rPr>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01736B" w:rsidRPr="00F159FB" w:rsidRDefault="0001736B" w:rsidP="000D6576">
      <w:pPr>
        <w:pStyle w:val="a7"/>
        <w:numPr>
          <w:ilvl w:val="0"/>
          <w:numId w:val="72"/>
        </w:numPr>
        <w:autoSpaceDE w:val="0"/>
        <w:autoSpaceDN w:val="0"/>
        <w:adjustRightInd w:val="0"/>
        <w:spacing w:after="200"/>
        <w:contextualSpacing/>
        <w:jc w:val="both"/>
        <w:rPr>
          <w:bCs/>
          <w:iCs/>
          <w:sz w:val="28"/>
          <w:szCs w:val="28"/>
        </w:rPr>
      </w:pPr>
      <w:r w:rsidRPr="00F159FB">
        <w:rPr>
          <w:bCs/>
          <w:iCs/>
          <w:sz w:val="28"/>
          <w:szCs w:val="28"/>
        </w:rPr>
        <w:t xml:space="preserve">Познакомить с планом, схемой, маршрутом, картой. </w:t>
      </w:r>
    </w:p>
    <w:p w:rsidR="0001736B" w:rsidRPr="00F159FB" w:rsidRDefault="0001736B" w:rsidP="000D6576">
      <w:pPr>
        <w:pStyle w:val="a7"/>
        <w:numPr>
          <w:ilvl w:val="0"/>
          <w:numId w:val="72"/>
        </w:numPr>
        <w:autoSpaceDE w:val="0"/>
        <w:autoSpaceDN w:val="0"/>
        <w:adjustRightInd w:val="0"/>
        <w:spacing w:after="200"/>
        <w:contextualSpacing/>
        <w:jc w:val="both"/>
        <w:rPr>
          <w:bCs/>
          <w:iCs/>
          <w:sz w:val="28"/>
          <w:szCs w:val="28"/>
        </w:rPr>
      </w:pPr>
      <w:r w:rsidRPr="00F159FB">
        <w:rPr>
          <w:bCs/>
          <w:iCs/>
          <w:sz w:val="28"/>
          <w:szCs w:val="28"/>
        </w:rPr>
        <w:t xml:space="preserve">Развивать способность к моделированию пространственных отношений между объектами в виде рисунка, плана, схемы. </w:t>
      </w:r>
    </w:p>
    <w:p w:rsidR="0001736B" w:rsidRPr="00F159FB" w:rsidRDefault="0001736B" w:rsidP="000D6576">
      <w:pPr>
        <w:pStyle w:val="a7"/>
        <w:numPr>
          <w:ilvl w:val="0"/>
          <w:numId w:val="73"/>
        </w:numPr>
        <w:autoSpaceDE w:val="0"/>
        <w:autoSpaceDN w:val="0"/>
        <w:adjustRightInd w:val="0"/>
        <w:spacing w:after="200"/>
        <w:contextualSpacing/>
        <w:jc w:val="both"/>
        <w:rPr>
          <w:bCs/>
          <w:iCs/>
          <w:sz w:val="28"/>
          <w:szCs w:val="28"/>
        </w:rPr>
      </w:pPr>
      <w:r>
        <w:rPr>
          <w:bCs/>
          <w:iCs/>
          <w:sz w:val="28"/>
          <w:szCs w:val="28"/>
        </w:rPr>
        <w:t>Расширять и систематизировать представления детей о времени</w:t>
      </w:r>
      <w:r w:rsidRPr="00F159FB">
        <w:rPr>
          <w:bCs/>
          <w:iCs/>
          <w:sz w:val="28"/>
          <w:szCs w:val="28"/>
        </w:rPr>
        <w:t xml:space="preserve">: его текучести, периодичности, необратимости, последовательности всех дней недели, месяцев, времен года. </w:t>
      </w:r>
    </w:p>
    <w:p w:rsidR="0001736B" w:rsidRPr="00F159FB" w:rsidRDefault="0001736B" w:rsidP="000D6576">
      <w:pPr>
        <w:pStyle w:val="a7"/>
        <w:numPr>
          <w:ilvl w:val="0"/>
          <w:numId w:val="73"/>
        </w:numPr>
        <w:autoSpaceDE w:val="0"/>
        <w:autoSpaceDN w:val="0"/>
        <w:adjustRightInd w:val="0"/>
        <w:spacing w:after="200"/>
        <w:contextualSpacing/>
        <w:jc w:val="both"/>
        <w:rPr>
          <w:bCs/>
          <w:iCs/>
          <w:sz w:val="28"/>
          <w:szCs w:val="28"/>
        </w:rPr>
      </w:pPr>
      <w:r w:rsidRPr="00F159FB">
        <w:rPr>
          <w:bCs/>
          <w:iCs/>
          <w:sz w:val="28"/>
          <w:szCs w:val="28"/>
        </w:rPr>
        <w:t>Развивать «чувство времени», умение беречь время, регулировать свою деятельность в соответствии со временем.</w:t>
      </w:r>
    </w:p>
    <w:p w:rsidR="0001736B" w:rsidRPr="00F159FB" w:rsidRDefault="0001736B" w:rsidP="000D6576">
      <w:pPr>
        <w:pStyle w:val="a7"/>
        <w:numPr>
          <w:ilvl w:val="0"/>
          <w:numId w:val="73"/>
        </w:numPr>
        <w:autoSpaceDE w:val="0"/>
        <w:autoSpaceDN w:val="0"/>
        <w:adjustRightInd w:val="0"/>
        <w:spacing w:after="200"/>
        <w:contextualSpacing/>
        <w:jc w:val="both"/>
        <w:rPr>
          <w:bCs/>
          <w:iCs/>
          <w:sz w:val="28"/>
          <w:szCs w:val="28"/>
        </w:rPr>
      </w:pPr>
      <w:r w:rsidRPr="00F159FB">
        <w:rPr>
          <w:bCs/>
          <w:iCs/>
          <w:sz w:val="28"/>
          <w:szCs w:val="28"/>
        </w:rPr>
        <w:t xml:space="preserve">Продолжать учить определять время по часам с точностью до 1 часа. </w:t>
      </w:r>
    </w:p>
    <w:p w:rsidR="0001736B" w:rsidRPr="00F25CB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Познавательно</w:t>
      </w:r>
      <w:r>
        <w:rPr>
          <w:rFonts w:eastAsia="Calibri"/>
          <w:b/>
          <w:bCs/>
          <w:iCs/>
          <w:sz w:val="28"/>
          <w:szCs w:val="28"/>
        </w:rPr>
        <w:t>-исследовательская деятельность.</w:t>
      </w:r>
    </w:p>
    <w:p w:rsidR="0001736B" w:rsidRPr="00F159FB" w:rsidRDefault="0001736B" w:rsidP="000D6576">
      <w:pPr>
        <w:pStyle w:val="a7"/>
        <w:numPr>
          <w:ilvl w:val="0"/>
          <w:numId w:val="74"/>
        </w:numPr>
        <w:autoSpaceDE w:val="0"/>
        <w:autoSpaceDN w:val="0"/>
        <w:adjustRightInd w:val="0"/>
        <w:spacing w:after="200"/>
        <w:contextualSpacing/>
        <w:jc w:val="both"/>
        <w:rPr>
          <w:bCs/>
          <w:iCs/>
          <w:sz w:val="28"/>
          <w:szCs w:val="28"/>
        </w:rPr>
      </w:pPr>
      <w:r w:rsidRPr="00F159FB">
        <w:rPr>
          <w:bCs/>
          <w:iCs/>
          <w:sz w:val="28"/>
          <w:szCs w:val="28"/>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01736B" w:rsidRPr="00F159FB" w:rsidRDefault="0001736B" w:rsidP="000D6576">
      <w:pPr>
        <w:pStyle w:val="a7"/>
        <w:numPr>
          <w:ilvl w:val="0"/>
          <w:numId w:val="74"/>
        </w:numPr>
        <w:autoSpaceDE w:val="0"/>
        <w:autoSpaceDN w:val="0"/>
        <w:adjustRightInd w:val="0"/>
        <w:spacing w:after="200"/>
        <w:contextualSpacing/>
        <w:jc w:val="both"/>
        <w:rPr>
          <w:bCs/>
          <w:iCs/>
          <w:sz w:val="28"/>
          <w:szCs w:val="28"/>
        </w:rPr>
      </w:pPr>
      <w:r w:rsidRPr="00F159FB">
        <w:rPr>
          <w:bCs/>
          <w:iCs/>
          <w:sz w:val="28"/>
          <w:szCs w:val="28"/>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01736B" w:rsidRPr="00F159FB" w:rsidRDefault="0001736B" w:rsidP="000D6576">
      <w:pPr>
        <w:pStyle w:val="a7"/>
        <w:numPr>
          <w:ilvl w:val="0"/>
          <w:numId w:val="74"/>
        </w:numPr>
        <w:autoSpaceDE w:val="0"/>
        <w:autoSpaceDN w:val="0"/>
        <w:adjustRightInd w:val="0"/>
        <w:spacing w:after="200"/>
        <w:contextualSpacing/>
        <w:jc w:val="both"/>
        <w:rPr>
          <w:bCs/>
          <w:iCs/>
          <w:sz w:val="28"/>
          <w:szCs w:val="28"/>
        </w:rPr>
      </w:pPr>
      <w:r w:rsidRPr="00F159FB">
        <w:rPr>
          <w:bCs/>
          <w:iCs/>
          <w:sz w:val="28"/>
          <w:szCs w:val="28"/>
        </w:rPr>
        <w:t xml:space="preserve">Совершенствовать умение определять способ получения необходимой информации в соответствии с условиями и целями деятельности. </w:t>
      </w:r>
    </w:p>
    <w:p w:rsidR="0001736B" w:rsidRPr="00F159FB" w:rsidRDefault="0001736B" w:rsidP="000D6576">
      <w:pPr>
        <w:pStyle w:val="a7"/>
        <w:numPr>
          <w:ilvl w:val="0"/>
          <w:numId w:val="74"/>
        </w:numPr>
        <w:autoSpaceDE w:val="0"/>
        <w:autoSpaceDN w:val="0"/>
        <w:adjustRightInd w:val="0"/>
        <w:spacing w:after="200"/>
        <w:contextualSpacing/>
        <w:jc w:val="both"/>
        <w:rPr>
          <w:bCs/>
          <w:iCs/>
          <w:sz w:val="28"/>
          <w:szCs w:val="28"/>
        </w:rPr>
      </w:pPr>
      <w:r w:rsidRPr="00F159FB">
        <w:rPr>
          <w:bCs/>
          <w:iCs/>
          <w:sz w:val="28"/>
          <w:szCs w:val="28"/>
        </w:rPr>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rsidR="0001736B" w:rsidRPr="00F159FB" w:rsidRDefault="0001736B" w:rsidP="000D6576">
      <w:pPr>
        <w:pStyle w:val="a7"/>
        <w:numPr>
          <w:ilvl w:val="0"/>
          <w:numId w:val="74"/>
        </w:numPr>
        <w:autoSpaceDE w:val="0"/>
        <w:autoSpaceDN w:val="0"/>
        <w:adjustRightInd w:val="0"/>
        <w:spacing w:after="200"/>
        <w:contextualSpacing/>
        <w:jc w:val="both"/>
        <w:rPr>
          <w:bCs/>
          <w:iCs/>
          <w:sz w:val="28"/>
          <w:szCs w:val="28"/>
        </w:rPr>
      </w:pPr>
      <w:r w:rsidRPr="00F159FB">
        <w:rPr>
          <w:bCs/>
          <w:iCs/>
          <w:sz w:val="28"/>
          <w:szCs w:val="28"/>
        </w:rPr>
        <w:t xml:space="preserve">Учить детей самостоятельно составлять модели и использовать их в познавательно-исследовательской деятельности. </w:t>
      </w:r>
    </w:p>
    <w:p w:rsidR="0001736B" w:rsidRPr="00F25CB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 xml:space="preserve">Сенсорное развитие. </w:t>
      </w:r>
    </w:p>
    <w:p w:rsidR="0001736B" w:rsidRPr="00057944" w:rsidRDefault="0001736B" w:rsidP="000D6576">
      <w:pPr>
        <w:pStyle w:val="a7"/>
        <w:numPr>
          <w:ilvl w:val="0"/>
          <w:numId w:val="75"/>
        </w:numPr>
        <w:autoSpaceDE w:val="0"/>
        <w:autoSpaceDN w:val="0"/>
        <w:adjustRightInd w:val="0"/>
        <w:spacing w:after="200"/>
        <w:contextualSpacing/>
        <w:jc w:val="both"/>
        <w:rPr>
          <w:bCs/>
          <w:iCs/>
          <w:sz w:val="28"/>
          <w:szCs w:val="28"/>
        </w:rPr>
      </w:pPr>
      <w:r w:rsidRPr="00057944">
        <w:rPr>
          <w:bCs/>
          <w:iCs/>
          <w:sz w:val="28"/>
          <w:szCs w:val="28"/>
        </w:rPr>
        <w:t xml:space="preserve">Развивать зрение, слух, обоняние, осязание, вкус, сенсомоторные способности. </w:t>
      </w:r>
    </w:p>
    <w:p w:rsidR="0001736B" w:rsidRPr="00057944" w:rsidRDefault="0001736B" w:rsidP="000D6576">
      <w:pPr>
        <w:pStyle w:val="a7"/>
        <w:numPr>
          <w:ilvl w:val="0"/>
          <w:numId w:val="75"/>
        </w:numPr>
        <w:autoSpaceDE w:val="0"/>
        <w:autoSpaceDN w:val="0"/>
        <w:adjustRightInd w:val="0"/>
        <w:spacing w:after="200"/>
        <w:contextualSpacing/>
        <w:jc w:val="both"/>
        <w:rPr>
          <w:bCs/>
          <w:iCs/>
          <w:sz w:val="28"/>
          <w:szCs w:val="28"/>
        </w:rPr>
      </w:pPr>
      <w:r w:rsidRPr="00057944">
        <w:rPr>
          <w:bCs/>
          <w:iCs/>
          <w:sz w:val="28"/>
          <w:szCs w:val="28"/>
        </w:rPr>
        <w:t xml:space="preserve">Совершенствовать координацию руки и глаза; развивать мелкую моторику рук в разнообразных видах деятельности. </w:t>
      </w:r>
    </w:p>
    <w:p w:rsidR="0001736B" w:rsidRPr="00057944" w:rsidRDefault="0001736B" w:rsidP="000D6576">
      <w:pPr>
        <w:pStyle w:val="a7"/>
        <w:numPr>
          <w:ilvl w:val="0"/>
          <w:numId w:val="75"/>
        </w:numPr>
        <w:autoSpaceDE w:val="0"/>
        <w:autoSpaceDN w:val="0"/>
        <w:adjustRightInd w:val="0"/>
        <w:spacing w:after="200"/>
        <w:contextualSpacing/>
        <w:jc w:val="both"/>
        <w:rPr>
          <w:bCs/>
          <w:iCs/>
          <w:sz w:val="28"/>
          <w:szCs w:val="28"/>
        </w:rPr>
      </w:pPr>
      <w:r w:rsidRPr="00057944">
        <w:rPr>
          <w:bCs/>
          <w:iCs/>
          <w:sz w:val="28"/>
          <w:szCs w:val="28"/>
        </w:rPr>
        <w:lastRenderedPageBreak/>
        <w:t xml:space="preserve">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01736B" w:rsidRDefault="0001736B" w:rsidP="000D6576">
      <w:pPr>
        <w:pStyle w:val="a7"/>
        <w:numPr>
          <w:ilvl w:val="0"/>
          <w:numId w:val="75"/>
        </w:numPr>
        <w:autoSpaceDE w:val="0"/>
        <w:autoSpaceDN w:val="0"/>
        <w:adjustRightInd w:val="0"/>
        <w:spacing w:after="200"/>
        <w:contextualSpacing/>
        <w:jc w:val="both"/>
        <w:rPr>
          <w:bCs/>
          <w:iCs/>
          <w:sz w:val="28"/>
          <w:szCs w:val="28"/>
        </w:rPr>
      </w:pPr>
      <w:r w:rsidRPr="00057944">
        <w:rPr>
          <w:bCs/>
          <w:iCs/>
          <w:sz w:val="28"/>
          <w:szCs w:val="28"/>
        </w:rPr>
        <w:t xml:space="preserve">Развивать умение классифицировать предметы по общим качествам (форме, величине, строению, цвету). </w:t>
      </w:r>
    </w:p>
    <w:p w:rsidR="0001736B" w:rsidRPr="00057944" w:rsidRDefault="0001736B" w:rsidP="000D6576">
      <w:pPr>
        <w:pStyle w:val="a7"/>
        <w:numPr>
          <w:ilvl w:val="0"/>
          <w:numId w:val="75"/>
        </w:numPr>
        <w:autoSpaceDE w:val="0"/>
        <w:autoSpaceDN w:val="0"/>
        <w:adjustRightInd w:val="0"/>
        <w:spacing w:after="200"/>
        <w:contextualSpacing/>
        <w:jc w:val="both"/>
        <w:rPr>
          <w:bCs/>
          <w:iCs/>
          <w:sz w:val="28"/>
          <w:szCs w:val="28"/>
        </w:rPr>
      </w:pPr>
      <w:r>
        <w:rPr>
          <w:bCs/>
          <w:iCs/>
          <w:sz w:val="28"/>
          <w:szCs w:val="28"/>
        </w:rPr>
        <w:t>Формировать навык соотносительного анализа признаков у сравниваемых предметов, определять причинно – следственные связи, делать выводы, суждения, умозаключения.</w:t>
      </w:r>
    </w:p>
    <w:p w:rsidR="0001736B" w:rsidRPr="00F25CB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Формирование целостной картины мира</w:t>
      </w:r>
    </w:p>
    <w:p w:rsidR="0001736B" w:rsidRPr="00F25CB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 xml:space="preserve">Ознакомление с предметным окружением. </w:t>
      </w:r>
    </w:p>
    <w:p w:rsidR="0001736B" w:rsidRPr="00057944" w:rsidRDefault="0001736B" w:rsidP="000D6576">
      <w:pPr>
        <w:pStyle w:val="a7"/>
        <w:numPr>
          <w:ilvl w:val="0"/>
          <w:numId w:val="76"/>
        </w:numPr>
        <w:autoSpaceDE w:val="0"/>
        <w:autoSpaceDN w:val="0"/>
        <w:adjustRightInd w:val="0"/>
        <w:spacing w:after="200"/>
        <w:contextualSpacing/>
        <w:jc w:val="both"/>
        <w:rPr>
          <w:bCs/>
          <w:iCs/>
          <w:sz w:val="28"/>
          <w:szCs w:val="28"/>
        </w:rPr>
      </w:pPr>
      <w:r w:rsidRPr="00057944">
        <w:rPr>
          <w:bCs/>
          <w:iCs/>
          <w:sz w:val="28"/>
          <w:szCs w:val="28"/>
        </w:rPr>
        <w:t xml:space="preserve">Продолжать расширять и уточнять представления детей о предметном мире.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w:t>
      </w:r>
    </w:p>
    <w:p w:rsidR="0001736B" w:rsidRPr="00057944" w:rsidRDefault="0001736B" w:rsidP="000D6576">
      <w:pPr>
        <w:pStyle w:val="a7"/>
        <w:numPr>
          <w:ilvl w:val="0"/>
          <w:numId w:val="76"/>
        </w:numPr>
        <w:autoSpaceDE w:val="0"/>
        <w:autoSpaceDN w:val="0"/>
        <w:adjustRightInd w:val="0"/>
        <w:spacing w:after="200"/>
        <w:contextualSpacing/>
        <w:jc w:val="both"/>
        <w:rPr>
          <w:bCs/>
          <w:iCs/>
          <w:sz w:val="28"/>
          <w:szCs w:val="28"/>
        </w:rPr>
      </w:pPr>
      <w:r w:rsidRPr="00057944">
        <w:rPr>
          <w:bCs/>
          <w:iCs/>
          <w:sz w:val="28"/>
          <w:szCs w:val="28"/>
        </w:rPr>
        <w:t xml:space="preserve">Расширять представления детей об истории создания предметов. </w:t>
      </w:r>
    </w:p>
    <w:p w:rsidR="0001736B" w:rsidRPr="00057944" w:rsidRDefault="0001736B" w:rsidP="000D6576">
      <w:pPr>
        <w:pStyle w:val="a7"/>
        <w:numPr>
          <w:ilvl w:val="0"/>
          <w:numId w:val="76"/>
        </w:numPr>
        <w:autoSpaceDE w:val="0"/>
        <w:autoSpaceDN w:val="0"/>
        <w:adjustRightInd w:val="0"/>
        <w:spacing w:after="200"/>
        <w:contextualSpacing/>
        <w:jc w:val="both"/>
        <w:rPr>
          <w:bCs/>
          <w:iCs/>
          <w:sz w:val="28"/>
          <w:szCs w:val="28"/>
        </w:rPr>
      </w:pPr>
      <w:r w:rsidRPr="00057944">
        <w:rPr>
          <w:bCs/>
          <w:iCs/>
          <w:sz w:val="28"/>
          <w:szCs w:val="28"/>
        </w:rPr>
        <w:t xml:space="preserve">Вызывать чувство восхищения совершенством рукотворных предметов и объектов природы. </w:t>
      </w:r>
    </w:p>
    <w:p w:rsidR="0001736B" w:rsidRPr="00057944" w:rsidRDefault="0001736B" w:rsidP="000D6576">
      <w:pPr>
        <w:pStyle w:val="a7"/>
        <w:numPr>
          <w:ilvl w:val="0"/>
          <w:numId w:val="76"/>
        </w:numPr>
        <w:autoSpaceDE w:val="0"/>
        <w:autoSpaceDN w:val="0"/>
        <w:adjustRightInd w:val="0"/>
        <w:spacing w:after="200"/>
        <w:contextualSpacing/>
        <w:jc w:val="both"/>
        <w:rPr>
          <w:bCs/>
          <w:iCs/>
          <w:sz w:val="28"/>
          <w:szCs w:val="28"/>
        </w:rPr>
      </w:pPr>
      <w:r w:rsidRPr="00057944">
        <w:rPr>
          <w:bCs/>
          <w:iCs/>
          <w:sz w:val="28"/>
          <w:szCs w:val="28"/>
        </w:rPr>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т.д.) и подводить к пониманию роли взрослого человека. </w:t>
      </w:r>
    </w:p>
    <w:p w:rsidR="0001736B" w:rsidRPr="00057944" w:rsidRDefault="0001736B" w:rsidP="000D6576">
      <w:pPr>
        <w:pStyle w:val="a7"/>
        <w:numPr>
          <w:ilvl w:val="0"/>
          <w:numId w:val="76"/>
        </w:numPr>
        <w:autoSpaceDE w:val="0"/>
        <w:autoSpaceDN w:val="0"/>
        <w:adjustRightInd w:val="0"/>
        <w:spacing w:after="200"/>
        <w:contextualSpacing/>
        <w:jc w:val="both"/>
        <w:rPr>
          <w:bCs/>
          <w:iCs/>
          <w:sz w:val="28"/>
          <w:szCs w:val="28"/>
        </w:rPr>
      </w:pPr>
      <w:r w:rsidRPr="00057944">
        <w:rPr>
          <w:bCs/>
          <w:iCs/>
          <w:sz w:val="28"/>
          <w:szCs w:val="28"/>
        </w:rPr>
        <w:t>Побуждать применять разнообразные способы обследования предметов (наложение, приложение, сравнение по количеству и т. д.).</w:t>
      </w:r>
    </w:p>
    <w:p w:rsidR="0001736B" w:rsidRDefault="0001736B" w:rsidP="0008675E">
      <w:pPr>
        <w:autoSpaceDE w:val="0"/>
        <w:autoSpaceDN w:val="0"/>
        <w:adjustRightInd w:val="0"/>
        <w:jc w:val="both"/>
        <w:rPr>
          <w:rFonts w:eastAsia="Calibri"/>
          <w:b/>
          <w:bCs/>
          <w:iCs/>
          <w:sz w:val="28"/>
          <w:szCs w:val="28"/>
        </w:rPr>
      </w:pPr>
      <w:r w:rsidRPr="00F25CBB">
        <w:rPr>
          <w:rFonts w:eastAsia="Calibri"/>
          <w:b/>
          <w:bCs/>
          <w:iCs/>
          <w:sz w:val="28"/>
          <w:szCs w:val="28"/>
        </w:rPr>
        <w:t xml:space="preserve">Ознакомление с социальным миром. </w:t>
      </w:r>
    </w:p>
    <w:p w:rsidR="0001736B" w:rsidRPr="00B70B67" w:rsidRDefault="0001736B" w:rsidP="000D6576">
      <w:pPr>
        <w:pStyle w:val="a7"/>
        <w:numPr>
          <w:ilvl w:val="0"/>
          <w:numId w:val="77"/>
        </w:numPr>
        <w:autoSpaceDE w:val="0"/>
        <w:autoSpaceDN w:val="0"/>
        <w:adjustRightInd w:val="0"/>
        <w:spacing w:after="200"/>
        <w:contextualSpacing/>
        <w:jc w:val="both"/>
        <w:rPr>
          <w:bCs/>
          <w:iCs/>
          <w:sz w:val="28"/>
          <w:szCs w:val="28"/>
        </w:rPr>
      </w:pPr>
      <w:r w:rsidRPr="00B70B67">
        <w:rPr>
          <w:bCs/>
          <w:iCs/>
          <w:sz w:val="28"/>
          <w:szCs w:val="28"/>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01736B" w:rsidRPr="00B70B67" w:rsidRDefault="0001736B" w:rsidP="000D6576">
      <w:pPr>
        <w:pStyle w:val="a7"/>
        <w:numPr>
          <w:ilvl w:val="0"/>
          <w:numId w:val="77"/>
        </w:numPr>
        <w:autoSpaceDE w:val="0"/>
        <w:autoSpaceDN w:val="0"/>
        <w:adjustRightInd w:val="0"/>
        <w:spacing w:after="200"/>
        <w:contextualSpacing/>
        <w:jc w:val="both"/>
        <w:rPr>
          <w:bCs/>
          <w:iCs/>
          <w:sz w:val="28"/>
          <w:szCs w:val="28"/>
        </w:rPr>
      </w:pPr>
      <w:r w:rsidRPr="00B70B67">
        <w:rPr>
          <w:bCs/>
          <w:iCs/>
          <w:sz w:val="28"/>
          <w:szCs w:val="28"/>
        </w:rPr>
        <w:t xml:space="preserve">Продолжать расширять представления о людях разных профессий. </w:t>
      </w:r>
    </w:p>
    <w:p w:rsidR="0001736B" w:rsidRPr="00B70B67" w:rsidRDefault="0001736B" w:rsidP="000D6576">
      <w:pPr>
        <w:pStyle w:val="a7"/>
        <w:numPr>
          <w:ilvl w:val="0"/>
          <w:numId w:val="77"/>
        </w:numPr>
        <w:autoSpaceDE w:val="0"/>
        <w:autoSpaceDN w:val="0"/>
        <w:adjustRightInd w:val="0"/>
        <w:spacing w:after="200"/>
        <w:contextualSpacing/>
        <w:jc w:val="both"/>
        <w:rPr>
          <w:bCs/>
          <w:iCs/>
          <w:sz w:val="28"/>
          <w:szCs w:val="28"/>
        </w:rPr>
      </w:pPr>
      <w:r w:rsidRPr="00B70B67">
        <w:rPr>
          <w:bCs/>
          <w:iCs/>
          <w:sz w:val="28"/>
          <w:szCs w:val="28"/>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01736B" w:rsidRPr="00B70B67" w:rsidRDefault="0001736B" w:rsidP="000D6576">
      <w:pPr>
        <w:pStyle w:val="a7"/>
        <w:numPr>
          <w:ilvl w:val="0"/>
          <w:numId w:val="77"/>
        </w:numPr>
        <w:autoSpaceDE w:val="0"/>
        <w:autoSpaceDN w:val="0"/>
        <w:adjustRightInd w:val="0"/>
        <w:spacing w:after="200"/>
        <w:contextualSpacing/>
        <w:jc w:val="both"/>
        <w:rPr>
          <w:bCs/>
          <w:iCs/>
          <w:sz w:val="28"/>
          <w:szCs w:val="28"/>
        </w:rPr>
      </w:pPr>
      <w:r w:rsidRPr="00B70B67">
        <w:rPr>
          <w:bCs/>
          <w:iCs/>
          <w:sz w:val="28"/>
          <w:szCs w:val="28"/>
        </w:rPr>
        <w:t xml:space="preserve">Поощрять интерес детей к событиям, происходящим в стране, воспитывать чувство гордости за ее достижения. </w:t>
      </w:r>
    </w:p>
    <w:p w:rsidR="0001736B" w:rsidRPr="00B70B67" w:rsidRDefault="0001736B" w:rsidP="000D6576">
      <w:pPr>
        <w:pStyle w:val="a7"/>
        <w:numPr>
          <w:ilvl w:val="0"/>
          <w:numId w:val="77"/>
        </w:numPr>
        <w:autoSpaceDE w:val="0"/>
        <w:autoSpaceDN w:val="0"/>
        <w:adjustRightInd w:val="0"/>
        <w:spacing w:after="200"/>
        <w:contextualSpacing/>
        <w:jc w:val="both"/>
        <w:rPr>
          <w:bCs/>
          <w:iCs/>
          <w:sz w:val="28"/>
          <w:szCs w:val="28"/>
        </w:rPr>
      </w:pPr>
      <w:r w:rsidRPr="00B70B67">
        <w:rPr>
          <w:bCs/>
          <w:iCs/>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01736B" w:rsidRDefault="0001736B" w:rsidP="000D6576">
      <w:pPr>
        <w:pStyle w:val="a7"/>
        <w:numPr>
          <w:ilvl w:val="0"/>
          <w:numId w:val="77"/>
        </w:numPr>
        <w:autoSpaceDE w:val="0"/>
        <w:autoSpaceDN w:val="0"/>
        <w:adjustRightInd w:val="0"/>
        <w:spacing w:after="200"/>
        <w:contextualSpacing/>
        <w:jc w:val="both"/>
        <w:rPr>
          <w:bCs/>
          <w:iCs/>
          <w:sz w:val="28"/>
          <w:szCs w:val="28"/>
        </w:rPr>
      </w:pPr>
      <w:r w:rsidRPr="00B70B67">
        <w:rPr>
          <w:bCs/>
          <w:iCs/>
          <w:sz w:val="28"/>
          <w:szCs w:val="28"/>
        </w:rPr>
        <w:lastRenderedPageBreak/>
        <w:t xml:space="preserve">Углублять знания о Российской армии. </w:t>
      </w:r>
    </w:p>
    <w:p w:rsidR="0001736B" w:rsidRPr="00B70B67" w:rsidRDefault="0001736B" w:rsidP="000D6576">
      <w:pPr>
        <w:pStyle w:val="a7"/>
        <w:numPr>
          <w:ilvl w:val="0"/>
          <w:numId w:val="77"/>
        </w:numPr>
        <w:autoSpaceDE w:val="0"/>
        <w:autoSpaceDN w:val="0"/>
        <w:adjustRightInd w:val="0"/>
        <w:spacing w:after="200"/>
        <w:contextualSpacing/>
        <w:jc w:val="both"/>
        <w:rPr>
          <w:bCs/>
          <w:iCs/>
          <w:sz w:val="28"/>
          <w:szCs w:val="28"/>
        </w:rPr>
      </w:pPr>
      <w:r w:rsidRPr="00B70B67">
        <w:rPr>
          <w:bCs/>
          <w:iCs/>
          <w:sz w:val="28"/>
          <w:szCs w:val="28"/>
        </w:rPr>
        <w:t xml:space="preserve">Формировать элементарные представления об эволюции Земли. </w:t>
      </w:r>
    </w:p>
    <w:p w:rsidR="0001736B" w:rsidRPr="00F25CBB" w:rsidRDefault="0001736B" w:rsidP="0008675E">
      <w:pPr>
        <w:autoSpaceDE w:val="0"/>
        <w:autoSpaceDN w:val="0"/>
        <w:adjustRightInd w:val="0"/>
        <w:jc w:val="both"/>
        <w:rPr>
          <w:rFonts w:eastAsia="Calibri"/>
          <w:bCs/>
          <w:iCs/>
          <w:sz w:val="28"/>
          <w:szCs w:val="28"/>
        </w:rPr>
      </w:pPr>
      <w:r w:rsidRPr="00F25CBB">
        <w:rPr>
          <w:rFonts w:eastAsia="Calibri"/>
          <w:b/>
          <w:bCs/>
          <w:iCs/>
          <w:sz w:val="28"/>
          <w:szCs w:val="28"/>
        </w:rPr>
        <w:t xml:space="preserve">Ознакомление с миром природы. </w:t>
      </w:r>
    </w:p>
    <w:p w:rsidR="0001736B" w:rsidRPr="00B70B67" w:rsidRDefault="0001736B" w:rsidP="000D6576">
      <w:pPr>
        <w:pStyle w:val="a7"/>
        <w:numPr>
          <w:ilvl w:val="0"/>
          <w:numId w:val="78"/>
        </w:numPr>
        <w:autoSpaceDE w:val="0"/>
        <w:autoSpaceDN w:val="0"/>
        <w:adjustRightInd w:val="0"/>
        <w:spacing w:after="200"/>
        <w:contextualSpacing/>
        <w:jc w:val="both"/>
        <w:rPr>
          <w:bCs/>
          <w:iCs/>
          <w:sz w:val="28"/>
          <w:szCs w:val="28"/>
        </w:rPr>
      </w:pPr>
      <w:r w:rsidRPr="00B70B67">
        <w:rPr>
          <w:bCs/>
          <w:iCs/>
          <w:sz w:val="28"/>
          <w:szCs w:val="28"/>
        </w:rPr>
        <w:t xml:space="preserve">Расширять и уточнять представления детей о деревьях, кустарниках, травянистых растениях; растениях луга, сада, леса. </w:t>
      </w:r>
    </w:p>
    <w:p w:rsidR="0001736B" w:rsidRPr="00B70B67" w:rsidRDefault="0001736B" w:rsidP="000D6576">
      <w:pPr>
        <w:pStyle w:val="a7"/>
        <w:numPr>
          <w:ilvl w:val="0"/>
          <w:numId w:val="78"/>
        </w:numPr>
        <w:autoSpaceDE w:val="0"/>
        <w:autoSpaceDN w:val="0"/>
        <w:adjustRightInd w:val="0"/>
        <w:spacing w:after="200"/>
        <w:contextualSpacing/>
        <w:jc w:val="both"/>
        <w:rPr>
          <w:bCs/>
          <w:iCs/>
          <w:sz w:val="28"/>
          <w:szCs w:val="28"/>
        </w:rPr>
      </w:pPr>
      <w:r w:rsidRPr="00B70B67">
        <w:rPr>
          <w:bCs/>
          <w:iCs/>
          <w:sz w:val="28"/>
          <w:szCs w:val="28"/>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w:t>
      </w:r>
    </w:p>
    <w:p w:rsidR="0001736B" w:rsidRPr="00B70B67" w:rsidRDefault="0001736B" w:rsidP="000D6576">
      <w:pPr>
        <w:pStyle w:val="a7"/>
        <w:numPr>
          <w:ilvl w:val="0"/>
          <w:numId w:val="78"/>
        </w:numPr>
        <w:autoSpaceDE w:val="0"/>
        <w:autoSpaceDN w:val="0"/>
        <w:adjustRightInd w:val="0"/>
        <w:spacing w:after="200"/>
        <w:contextualSpacing/>
        <w:jc w:val="both"/>
        <w:rPr>
          <w:bCs/>
          <w:iCs/>
          <w:sz w:val="28"/>
          <w:szCs w:val="28"/>
        </w:rPr>
      </w:pPr>
      <w:r w:rsidRPr="00B70B67">
        <w:rPr>
          <w:bCs/>
          <w:iCs/>
          <w:sz w:val="28"/>
          <w:szCs w:val="28"/>
        </w:rPr>
        <w:t xml:space="preserve">Продолжать учить детей устанавливать связи между состоянием растения и условиями окружающей среды. </w:t>
      </w:r>
    </w:p>
    <w:p w:rsidR="0001736B" w:rsidRPr="00B70B67" w:rsidRDefault="0001736B" w:rsidP="000D6576">
      <w:pPr>
        <w:pStyle w:val="a7"/>
        <w:numPr>
          <w:ilvl w:val="0"/>
          <w:numId w:val="78"/>
        </w:numPr>
        <w:autoSpaceDE w:val="0"/>
        <w:autoSpaceDN w:val="0"/>
        <w:adjustRightInd w:val="0"/>
        <w:spacing w:after="200"/>
        <w:contextualSpacing/>
        <w:jc w:val="both"/>
        <w:rPr>
          <w:bCs/>
          <w:iCs/>
          <w:sz w:val="28"/>
          <w:szCs w:val="28"/>
        </w:rPr>
      </w:pPr>
      <w:r w:rsidRPr="00B70B67">
        <w:rPr>
          <w:bCs/>
          <w:iCs/>
          <w:sz w:val="28"/>
          <w:szCs w:val="28"/>
        </w:rPr>
        <w:t xml:space="preserve">Дать детям более полные представления о диких животных и особенностях их приспособления к окружающей среде. </w:t>
      </w:r>
    </w:p>
    <w:p w:rsidR="0001736B" w:rsidRPr="00B70B67" w:rsidRDefault="0001736B" w:rsidP="000D6576">
      <w:pPr>
        <w:pStyle w:val="a7"/>
        <w:numPr>
          <w:ilvl w:val="0"/>
          <w:numId w:val="78"/>
        </w:numPr>
        <w:autoSpaceDE w:val="0"/>
        <w:autoSpaceDN w:val="0"/>
        <w:adjustRightInd w:val="0"/>
        <w:spacing w:after="200"/>
        <w:contextualSpacing/>
        <w:jc w:val="both"/>
        <w:rPr>
          <w:bCs/>
          <w:iCs/>
          <w:sz w:val="28"/>
          <w:szCs w:val="28"/>
        </w:rPr>
      </w:pPr>
      <w:r w:rsidRPr="00B70B67">
        <w:rPr>
          <w:bCs/>
          <w:iCs/>
          <w:sz w:val="28"/>
          <w:szCs w:val="28"/>
        </w:rPr>
        <w:t xml:space="preserve">Расширять знания детей о млекопитающих, земноводных и пресмыкающихся. </w:t>
      </w:r>
    </w:p>
    <w:p w:rsidR="0001736B" w:rsidRPr="00B70B67" w:rsidRDefault="0001736B" w:rsidP="000D6576">
      <w:pPr>
        <w:pStyle w:val="a7"/>
        <w:numPr>
          <w:ilvl w:val="0"/>
          <w:numId w:val="78"/>
        </w:numPr>
        <w:autoSpaceDE w:val="0"/>
        <w:autoSpaceDN w:val="0"/>
        <w:adjustRightInd w:val="0"/>
        <w:spacing w:after="200"/>
        <w:contextualSpacing/>
        <w:jc w:val="both"/>
        <w:rPr>
          <w:bCs/>
          <w:iCs/>
          <w:sz w:val="28"/>
          <w:szCs w:val="28"/>
        </w:rPr>
      </w:pPr>
      <w:r w:rsidRPr="00B70B67">
        <w:rPr>
          <w:bCs/>
          <w:iCs/>
          <w:sz w:val="28"/>
          <w:szCs w:val="28"/>
        </w:rPr>
        <w:t xml:space="preserve">Расширять представления о насекомых. Учить различать по внешнему виду и правильно называть бабочек (капустница, крапивница, павлиний глаз и др.) и жуков (божья коровка, жужелица и др.). </w:t>
      </w:r>
    </w:p>
    <w:p w:rsidR="0001736B" w:rsidRPr="005B2F74" w:rsidRDefault="0001736B" w:rsidP="0008675E">
      <w:pPr>
        <w:jc w:val="both"/>
        <w:rPr>
          <w:b/>
          <w:sz w:val="28"/>
          <w:szCs w:val="28"/>
        </w:rPr>
      </w:pPr>
    </w:p>
    <w:p w:rsidR="003D583D" w:rsidRPr="000E2243" w:rsidRDefault="002A0E1A" w:rsidP="0008675E">
      <w:pPr>
        <w:tabs>
          <w:tab w:val="left" w:pos="288"/>
        </w:tabs>
        <w:ind w:right="113"/>
        <w:jc w:val="both"/>
        <w:rPr>
          <w:b/>
          <w:sz w:val="28"/>
          <w:szCs w:val="28"/>
        </w:rPr>
      </w:pPr>
      <w:r>
        <w:rPr>
          <w:b/>
          <w:sz w:val="28"/>
          <w:szCs w:val="28"/>
        </w:rPr>
        <w:t xml:space="preserve">ОО </w:t>
      </w:r>
      <w:r w:rsidR="003D583D" w:rsidRPr="000E2243">
        <w:rPr>
          <w:b/>
          <w:sz w:val="28"/>
          <w:szCs w:val="28"/>
        </w:rPr>
        <w:t>«ХУДОЖЕСТВЕННО-ЭСТЕТИЧЕСКОЕ РАЗВИТИЕ».</w:t>
      </w:r>
    </w:p>
    <w:p w:rsidR="00743A96" w:rsidRDefault="00743A96" w:rsidP="0008675E">
      <w:pPr>
        <w:autoSpaceDE w:val="0"/>
        <w:autoSpaceDN w:val="0"/>
        <w:adjustRightInd w:val="0"/>
        <w:jc w:val="both"/>
        <w:rPr>
          <w:rFonts w:eastAsia="Calibri"/>
          <w:bCs/>
          <w:iCs/>
          <w:sz w:val="28"/>
          <w:szCs w:val="28"/>
        </w:rPr>
      </w:pPr>
    </w:p>
    <w:p w:rsidR="0009611A" w:rsidRPr="00F25CBB" w:rsidRDefault="0009611A" w:rsidP="002A0E1A">
      <w:pPr>
        <w:autoSpaceDE w:val="0"/>
        <w:autoSpaceDN w:val="0"/>
        <w:adjustRightInd w:val="0"/>
        <w:ind w:firstLine="709"/>
        <w:jc w:val="both"/>
        <w:rPr>
          <w:rFonts w:eastAsia="Calibri"/>
          <w:bCs/>
          <w:iCs/>
          <w:sz w:val="28"/>
          <w:szCs w:val="28"/>
        </w:rPr>
      </w:pPr>
      <w:r w:rsidRPr="00F25CBB">
        <w:rPr>
          <w:rFonts w:eastAsia="Calibri"/>
          <w:bCs/>
          <w:iCs/>
          <w:sz w:val="28"/>
          <w:szCs w:val="28"/>
        </w:rPr>
        <w:t>Содержание образовательной области «Художественно-эстетическое развитие» 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развитие продуктивной деятельности детей (рисование, лепка, аппликация, художественный труд);</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развитие детского творчества;</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приобщение к изобразительному искусству;</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развитие детского конструирования;</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развитие музыкально художественной деятельности;</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приобщение к музыкальному искусству.</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xml:space="preserve">Основными задачами образовательной деятельности во взаимосвязи с </w:t>
      </w:r>
      <w:r w:rsidRPr="00F25CBB">
        <w:rPr>
          <w:rFonts w:eastAsia="Calibri"/>
          <w:b/>
          <w:bCs/>
          <w:i/>
          <w:iCs/>
          <w:sz w:val="28"/>
          <w:szCs w:val="28"/>
        </w:rPr>
        <w:t xml:space="preserve">коррекционной работой </w:t>
      </w:r>
      <w:r w:rsidRPr="00F25CBB">
        <w:rPr>
          <w:rFonts w:eastAsia="Calibri"/>
          <w:bCs/>
          <w:iCs/>
          <w:sz w:val="28"/>
          <w:szCs w:val="28"/>
        </w:rPr>
        <w:t xml:space="preserve">являются: </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xml:space="preserve">– развитие у детей эстетических чувств в отношении к окружающему миру; </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xml:space="preserve">– приобщение к изобразительным видам деятельности, развитие интереса к ним; </w:t>
      </w:r>
    </w:p>
    <w:p w:rsidR="0009611A" w:rsidRPr="00F25CBB"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приобщение к музыкальной культуре,</w:t>
      </w:r>
    </w:p>
    <w:p w:rsidR="00E905E3" w:rsidRDefault="0009611A" w:rsidP="0008675E">
      <w:pPr>
        <w:autoSpaceDE w:val="0"/>
        <w:autoSpaceDN w:val="0"/>
        <w:adjustRightInd w:val="0"/>
        <w:jc w:val="both"/>
        <w:rPr>
          <w:rFonts w:eastAsia="Calibri"/>
          <w:bCs/>
          <w:iCs/>
          <w:sz w:val="28"/>
          <w:szCs w:val="28"/>
        </w:rPr>
      </w:pPr>
      <w:r w:rsidRPr="00F25CBB">
        <w:rPr>
          <w:rFonts w:eastAsia="Calibri"/>
          <w:bCs/>
          <w:iCs/>
          <w:sz w:val="28"/>
          <w:szCs w:val="28"/>
        </w:rPr>
        <w:t>– коррекция недостатков эмоциональной сферы и поведения, развитие творческих способностей в процессе приобщения к театрализованной деятельности.</w:t>
      </w:r>
    </w:p>
    <w:p w:rsidR="0008784C" w:rsidRDefault="0008784C" w:rsidP="0008675E">
      <w:pPr>
        <w:autoSpaceDE w:val="0"/>
        <w:autoSpaceDN w:val="0"/>
        <w:adjustRightInd w:val="0"/>
        <w:jc w:val="both"/>
        <w:rPr>
          <w:rFonts w:eastAsia="Calibri"/>
          <w:bCs/>
          <w:iCs/>
          <w:sz w:val="28"/>
          <w:szCs w:val="28"/>
        </w:rPr>
      </w:pPr>
    </w:p>
    <w:p w:rsidR="0008784C" w:rsidRDefault="0008784C" w:rsidP="0008675E">
      <w:pPr>
        <w:autoSpaceDE w:val="0"/>
        <w:autoSpaceDN w:val="0"/>
        <w:adjustRightInd w:val="0"/>
        <w:jc w:val="both"/>
        <w:rPr>
          <w:rFonts w:eastAsia="Calibri"/>
          <w:bCs/>
          <w:iCs/>
          <w:sz w:val="28"/>
          <w:szCs w:val="28"/>
        </w:rPr>
      </w:pPr>
    </w:p>
    <w:p w:rsidR="0008784C" w:rsidRDefault="0008784C" w:rsidP="0008675E">
      <w:pPr>
        <w:autoSpaceDE w:val="0"/>
        <w:autoSpaceDN w:val="0"/>
        <w:adjustRightInd w:val="0"/>
        <w:jc w:val="both"/>
        <w:rPr>
          <w:rFonts w:eastAsia="Calibri"/>
          <w:bCs/>
          <w:iCs/>
          <w:sz w:val="28"/>
          <w:szCs w:val="28"/>
        </w:rPr>
      </w:pPr>
    </w:p>
    <w:p w:rsidR="0008784C" w:rsidRPr="0001736B" w:rsidRDefault="0008784C" w:rsidP="0008675E">
      <w:pPr>
        <w:autoSpaceDE w:val="0"/>
        <w:autoSpaceDN w:val="0"/>
        <w:adjustRightInd w:val="0"/>
        <w:jc w:val="both"/>
        <w:rPr>
          <w:rFonts w:eastAsia="Calibri"/>
          <w:bCs/>
          <w:iCs/>
          <w:sz w:val="28"/>
          <w:szCs w:val="28"/>
        </w:rPr>
      </w:pPr>
    </w:p>
    <w:p w:rsidR="00E905E3" w:rsidRPr="009817A2" w:rsidRDefault="00E905E3" w:rsidP="0008675E">
      <w:pPr>
        <w:jc w:val="both"/>
        <w:rPr>
          <w:color w:val="FF0000"/>
          <w:spacing w:val="-8"/>
          <w:sz w:val="28"/>
          <w:szCs w:val="28"/>
        </w:rPr>
      </w:pPr>
    </w:p>
    <w:p w:rsidR="001D26D9" w:rsidRPr="00F25CBB" w:rsidRDefault="001D26D9" w:rsidP="0008675E">
      <w:pPr>
        <w:autoSpaceDE w:val="0"/>
        <w:autoSpaceDN w:val="0"/>
        <w:adjustRightInd w:val="0"/>
        <w:jc w:val="both"/>
        <w:rPr>
          <w:rFonts w:eastAsia="Calibri"/>
          <w:b/>
          <w:color w:val="000000"/>
          <w:sz w:val="28"/>
          <w:szCs w:val="28"/>
          <w:lang w:eastAsia="en-US"/>
        </w:rPr>
      </w:pPr>
      <w:r w:rsidRPr="00F25CBB">
        <w:rPr>
          <w:rFonts w:eastAsia="Calibri"/>
          <w:b/>
          <w:color w:val="000000"/>
          <w:sz w:val="28"/>
          <w:szCs w:val="28"/>
          <w:lang w:eastAsia="en-US"/>
        </w:rPr>
        <w:lastRenderedPageBreak/>
        <w:t>Подготовительная группа</w:t>
      </w:r>
    </w:p>
    <w:p w:rsidR="001D26D9" w:rsidRPr="00F25CBB" w:rsidRDefault="001D26D9" w:rsidP="0008675E">
      <w:pPr>
        <w:autoSpaceDE w:val="0"/>
        <w:autoSpaceDN w:val="0"/>
        <w:adjustRightInd w:val="0"/>
        <w:jc w:val="both"/>
        <w:rPr>
          <w:rFonts w:eastAsia="Calibri"/>
          <w:b/>
          <w:color w:val="000000"/>
          <w:sz w:val="28"/>
          <w:szCs w:val="28"/>
          <w:lang w:eastAsia="en-US"/>
        </w:rPr>
      </w:pPr>
      <w:r w:rsidRPr="00F25CBB">
        <w:rPr>
          <w:rFonts w:eastAsia="Calibri"/>
          <w:b/>
          <w:color w:val="000000"/>
          <w:sz w:val="28"/>
          <w:szCs w:val="28"/>
          <w:lang w:eastAsia="en-US"/>
        </w:rPr>
        <w:t>(6-8 лет)</w:t>
      </w:r>
    </w:p>
    <w:p w:rsidR="001D26D9" w:rsidRPr="00F25CBB" w:rsidRDefault="001D26D9"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t xml:space="preserve">Приобщение к искусству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интерес к классическому и народному искусству (музыке, изобразительному искусству, литературе, архитектуре).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основы художественной культуры. Развивать интерес к искусству.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Расширять представления о художниках — иллюстраторах детской книги (И. Билибин, Ю. Васнецов, В. Конашевич, В. Лебедев, Т. Маврина, Е. Чарушин и др.).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Познакомить со спецификой храмовой архитектуры: купол, арки, аркатурный</w:t>
      </w:r>
      <w:r w:rsidR="00307C60">
        <w:rPr>
          <w:color w:val="000000"/>
          <w:sz w:val="28"/>
          <w:szCs w:val="28"/>
        </w:rPr>
        <w:t>.</w:t>
      </w:r>
      <w:r w:rsidRPr="000339F0">
        <w:rPr>
          <w:color w:val="000000"/>
          <w:sz w:val="28"/>
          <w:szCs w:val="28"/>
        </w:rPr>
        <w:t xml:space="preserve"> </w:t>
      </w:r>
      <w:r w:rsidR="00307C60">
        <w:rPr>
          <w:color w:val="000000"/>
          <w:sz w:val="28"/>
          <w:szCs w:val="28"/>
        </w:rPr>
        <w:t xml:space="preserve"> </w:t>
      </w:r>
      <w:r w:rsidRPr="000339F0">
        <w:rPr>
          <w:color w:val="000000"/>
          <w:sz w:val="28"/>
          <w:szCs w:val="28"/>
        </w:rPr>
        <w:t>Развивать умения передавать в художественной деятельности образы архитектурных сооружений, сказочных построек.</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Поощрять стремление изображать детали построек (наличники, резной подзор по контуру крыши).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Расширять представления детей о творческой деятельности, ее особенностях; формировать умение называть виды художественной </w:t>
      </w:r>
      <w:r w:rsidRPr="000339F0">
        <w:rPr>
          <w:color w:val="000000"/>
          <w:sz w:val="28"/>
          <w:szCs w:val="28"/>
        </w:rPr>
        <w:lastRenderedPageBreak/>
        <w:t xml:space="preserve">деятельности, профессии деятелей искусства (художник, композитор, артист, танцор, певец, пианист, скрипач, режиссер, директор театра, архитектор и т. п).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Знакомить с историей и видами искусства; формировать умение различать народное и профессиональное искусство. </w:t>
      </w:r>
    </w:p>
    <w:p w:rsidR="001D26D9" w:rsidRPr="000339F0" w:rsidRDefault="001D26D9" w:rsidP="000D6576">
      <w:pPr>
        <w:pStyle w:val="a7"/>
        <w:numPr>
          <w:ilvl w:val="0"/>
          <w:numId w:val="99"/>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1D26D9" w:rsidRPr="00F25CBB" w:rsidRDefault="001D26D9"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t xml:space="preserve">Изобразительная деятельность </w:t>
      </w:r>
    </w:p>
    <w:p w:rsidR="001D26D9" w:rsidRPr="000339F0" w:rsidRDefault="001D26D9" w:rsidP="000D6576">
      <w:pPr>
        <w:pStyle w:val="a7"/>
        <w:numPr>
          <w:ilvl w:val="0"/>
          <w:numId w:val="100"/>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1D26D9" w:rsidRPr="000339F0" w:rsidRDefault="001D26D9" w:rsidP="000D6576">
      <w:pPr>
        <w:pStyle w:val="a7"/>
        <w:numPr>
          <w:ilvl w:val="0"/>
          <w:numId w:val="100"/>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1D26D9" w:rsidRPr="000339F0" w:rsidRDefault="001D26D9" w:rsidP="000D6576">
      <w:pPr>
        <w:pStyle w:val="a7"/>
        <w:numPr>
          <w:ilvl w:val="0"/>
          <w:numId w:val="100"/>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1D26D9" w:rsidRPr="000339F0" w:rsidRDefault="001D26D9" w:rsidP="000D6576">
      <w:pPr>
        <w:pStyle w:val="a7"/>
        <w:numPr>
          <w:ilvl w:val="0"/>
          <w:numId w:val="100"/>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1D26D9" w:rsidRPr="000339F0" w:rsidRDefault="001D26D9" w:rsidP="000D6576">
      <w:pPr>
        <w:pStyle w:val="a7"/>
        <w:numPr>
          <w:ilvl w:val="0"/>
          <w:numId w:val="100"/>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1D26D9" w:rsidRPr="000339F0" w:rsidRDefault="001D26D9" w:rsidP="000D6576">
      <w:pPr>
        <w:pStyle w:val="a7"/>
        <w:numPr>
          <w:ilvl w:val="0"/>
          <w:numId w:val="100"/>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1D26D9" w:rsidRDefault="001D26D9"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lastRenderedPageBreak/>
        <w:t>Предметное рисование</w:t>
      </w:r>
      <w:r w:rsidRPr="00F25CBB">
        <w:rPr>
          <w:rFonts w:eastAsia="Calibri"/>
          <w:color w:val="000000"/>
          <w:sz w:val="28"/>
          <w:szCs w:val="28"/>
          <w:lang w:eastAsia="en-US"/>
        </w:rPr>
        <w:t xml:space="preserve">.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Предлагать соединять в одном рисунке разные материалы для создания выразительного образа.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Учить замечать изменение цвета в природе в связи с изменением погоды (небо голубое в солнечный день и серое в пасмурный). </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Развивать цветовое восприятие в целях обогащения колористической гаммы рисунка.</w:t>
      </w:r>
    </w:p>
    <w:p w:rsidR="001D26D9" w:rsidRPr="000339F0" w:rsidRDefault="001D26D9" w:rsidP="000D6576">
      <w:pPr>
        <w:pStyle w:val="a7"/>
        <w:numPr>
          <w:ilvl w:val="0"/>
          <w:numId w:val="101"/>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Учить детей различать оттенки цветов и передавать их в рисунке, развивать восприятие, способность наблюдать и сравнивать цвета окружающих </w:t>
      </w:r>
      <w:r w:rsidRPr="000339F0">
        <w:rPr>
          <w:color w:val="000000"/>
          <w:sz w:val="28"/>
          <w:szCs w:val="28"/>
        </w:rPr>
        <w:lastRenderedPageBreak/>
        <w:t xml:space="preserve">предметов, явлений (нежно-зеленые только что появившиеся листочки, бледно-зеленые стебли одуванчиков и их темно-зеленые листья и т. п.). </w:t>
      </w:r>
    </w:p>
    <w:p w:rsidR="001D26D9" w:rsidRDefault="001D26D9"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Сюжетное рисование. </w:t>
      </w:r>
    </w:p>
    <w:p w:rsidR="001D26D9" w:rsidRPr="000339F0" w:rsidRDefault="001D26D9" w:rsidP="000D6576">
      <w:pPr>
        <w:pStyle w:val="a7"/>
        <w:numPr>
          <w:ilvl w:val="0"/>
          <w:numId w:val="102"/>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w:t>
      </w:r>
    </w:p>
    <w:p w:rsidR="001D26D9" w:rsidRPr="000339F0" w:rsidRDefault="001D26D9" w:rsidP="000D6576">
      <w:pPr>
        <w:pStyle w:val="a7"/>
        <w:numPr>
          <w:ilvl w:val="0"/>
          <w:numId w:val="102"/>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1D26D9" w:rsidRDefault="001D26D9" w:rsidP="0008675E">
      <w:pPr>
        <w:autoSpaceDE w:val="0"/>
        <w:autoSpaceDN w:val="0"/>
        <w:adjustRightInd w:val="0"/>
        <w:jc w:val="both"/>
        <w:rPr>
          <w:rFonts w:eastAsia="Calibri"/>
          <w:color w:val="000000"/>
          <w:sz w:val="28"/>
          <w:szCs w:val="28"/>
          <w:lang w:eastAsia="en-US"/>
        </w:rPr>
      </w:pPr>
      <w:r w:rsidRPr="00F25CBB">
        <w:rPr>
          <w:rFonts w:eastAsia="Calibri"/>
          <w:b/>
          <w:color w:val="000000"/>
          <w:sz w:val="28"/>
          <w:szCs w:val="28"/>
          <w:lang w:eastAsia="en-US"/>
        </w:rPr>
        <w:t>Декоративное рисование</w:t>
      </w:r>
      <w:r w:rsidRPr="00F25CBB">
        <w:rPr>
          <w:rFonts w:eastAsia="Calibri"/>
          <w:color w:val="000000"/>
          <w:sz w:val="28"/>
          <w:szCs w:val="28"/>
          <w:lang w:eastAsia="en-US"/>
        </w:rPr>
        <w:t xml:space="preserve">. </w:t>
      </w:r>
    </w:p>
    <w:p w:rsidR="001D26D9" w:rsidRPr="000339F0" w:rsidRDefault="001D26D9" w:rsidP="000D6576">
      <w:pPr>
        <w:pStyle w:val="a7"/>
        <w:numPr>
          <w:ilvl w:val="0"/>
          <w:numId w:val="103"/>
        </w:numPr>
        <w:autoSpaceDE w:val="0"/>
        <w:autoSpaceDN w:val="0"/>
        <w:adjustRightInd w:val="0"/>
        <w:spacing w:after="200" w:line="276" w:lineRule="auto"/>
        <w:contextualSpacing/>
        <w:jc w:val="both"/>
        <w:rPr>
          <w:color w:val="000000"/>
          <w:sz w:val="28"/>
          <w:szCs w:val="28"/>
        </w:rPr>
      </w:pPr>
      <w:r w:rsidRPr="000339F0">
        <w:rPr>
          <w:color w:val="000000"/>
          <w:sz w:val="28"/>
          <w:szCs w:val="28"/>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1D26D9" w:rsidRPr="000339F0" w:rsidRDefault="001D26D9" w:rsidP="000D6576">
      <w:pPr>
        <w:pStyle w:val="a7"/>
        <w:numPr>
          <w:ilvl w:val="0"/>
          <w:numId w:val="103"/>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Учить детей выделять и передавать цветовую гамму народного декоративного искусства определенного вида. </w:t>
      </w:r>
    </w:p>
    <w:p w:rsidR="001D26D9" w:rsidRPr="000339F0" w:rsidRDefault="001D26D9" w:rsidP="000D6576">
      <w:pPr>
        <w:pStyle w:val="a7"/>
        <w:numPr>
          <w:ilvl w:val="0"/>
          <w:numId w:val="103"/>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Закреплять умение создавать композиции на листах бумаги разной формы, силуэтах предметов и игрушек; расписывать вылепленные детьми игрушки. </w:t>
      </w:r>
    </w:p>
    <w:p w:rsidR="001D26D9" w:rsidRPr="000339F0" w:rsidRDefault="001D26D9" w:rsidP="000D6576">
      <w:pPr>
        <w:pStyle w:val="a7"/>
        <w:numPr>
          <w:ilvl w:val="0"/>
          <w:numId w:val="103"/>
        </w:numPr>
        <w:autoSpaceDE w:val="0"/>
        <w:autoSpaceDN w:val="0"/>
        <w:adjustRightInd w:val="0"/>
        <w:spacing w:after="200" w:line="276" w:lineRule="auto"/>
        <w:contextualSpacing/>
        <w:jc w:val="both"/>
        <w:rPr>
          <w:color w:val="000000"/>
          <w:sz w:val="28"/>
          <w:szCs w:val="28"/>
        </w:rPr>
      </w:pPr>
      <w:r w:rsidRPr="000339F0">
        <w:rPr>
          <w:color w:val="000000"/>
          <w:sz w:val="28"/>
          <w:szCs w:val="28"/>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D26D9" w:rsidRDefault="001D26D9"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Лепка. </w:t>
      </w:r>
    </w:p>
    <w:p w:rsidR="001D26D9" w:rsidRPr="000339F0" w:rsidRDefault="001D26D9" w:rsidP="000D6576">
      <w:pPr>
        <w:pStyle w:val="a7"/>
        <w:numPr>
          <w:ilvl w:val="0"/>
          <w:numId w:val="104"/>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1D26D9" w:rsidRPr="000339F0" w:rsidRDefault="001D26D9" w:rsidP="000D6576">
      <w:pPr>
        <w:pStyle w:val="a7"/>
        <w:numPr>
          <w:ilvl w:val="0"/>
          <w:numId w:val="104"/>
        </w:numPr>
        <w:autoSpaceDE w:val="0"/>
        <w:autoSpaceDN w:val="0"/>
        <w:adjustRightInd w:val="0"/>
        <w:spacing w:after="200" w:line="276" w:lineRule="auto"/>
        <w:contextualSpacing/>
        <w:jc w:val="both"/>
        <w:rPr>
          <w:color w:val="000000"/>
          <w:sz w:val="28"/>
          <w:szCs w:val="28"/>
        </w:rPr>
      </w:pPr>
      <w:r w:rsidRPr="000339F0">
        <w:rPr>
          <w:color w:val="000000"/>
          <w:sz w:val="28"/>
          <w:szCs w:val="28"/>
        </w:rPr>
        <w:t>Продолжать формировать умение передавать характерные движения человека и животных, создавать выразительные образы.</w:t>
      </w:r>
    </w:p>
    <w:p w:rsidR="001D26D9" w:rsidRDefault="001D26D9"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Декоративная лепка. </w:t>
      </w:r>
    </w:p>
    <w:p w:rsidR="001D26D9" w:rsidRPr="000339F0" w:rsidRDefault="001D26D9" w:rsidP="000D6576">
      <w:pPr>
        <w:pStyle w:val="a7"/>
        <w:numPr>
          <w:ilvl w:val="0"/>
          <w:numId w:val="105"/>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развивать навыки декоративной лепки; учить использовать разные способы лепки (налеп, углубленный рельеф), применять стеку. </w:t>
      </w:r>
    </w:p>
    <w:p w:rsidR="001D26D9" w:rsidRPr="000339F0" w:rsidRDefault="001D26D9" w:rsidP="000D6576">
      <w:pPr>
        <w:pStyle w:val="a7"/>
        <w:numPr>
          <w:ilvl w:val="0"/>
          <w:numId w:val="105"/>
        </w:numPr>
        <w:autoSpaceDE w:val="0"/>
        <w:autoSpaceDN w:val="0"/>
        <w:adjustRightInd w:val="0"/>
        <w:spacing w:after="200" w:line="276" w:lineRule="auto"/>
        <w:contextualSpacing/>
        <w:jc w:val="both"/>
        <w:rPr>
          <w:color w:val="000000"/>
          <w:sz w:val="28"/>
          <w:szCs w:val="28"/>
        </w:rPr>
      </w:pPr>
      <w:r w:rsidRPr="000339F0">
        <w:rPr>
          <w:color w:val="000000"/>
          <w:sz w:val="28"/>
          <w:szCs w:val="28"/>
        </w:rPr>
        <w:lastRenderedPageBreak/>
        <w:t xml:space="preserve">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1D26D9" w:rsidRDefault="001D26D9" w:rsidP="0008675E">
      <w:pPr>
        <w:autoSpaceDE w:val="0"/>
        <w:autoSpaceDN w:val="0"/>
        <w:adjustRightInd w:val="0"/>
        <w:jc w:val="both"/>
        <w:rPr>
          <w:rFonts w:eastAsia="Calibri"/>
          <w:b/>
          <w:bCs/>
          <w:color w:val="000000"/>
          <w:sz w:val="28"/>
          <w:szCs w:val="28"/>
          <w:lang w:eastAsia="en-US"/>
        </w:rPr>
      </w:pPr>
      <w:r w:rsidRPr="00F25CBB">
        <w:rPr>
          <w:rFonts w:eastAsia="Calibri"/>
          <w:b/>
          <w:bCs/>
          <w:color w:val="000000"/>
          <w:sz w:val="28"/>
          <w:szCs w:val="28"/>
          <w:lang w:eastAsia="en-US"/>
        </w:rPr>
        <w:t xml:space="preserve">Аппликация. </w:t>
      </w:r>
    </w:p>
    <w:p w:rsidR="001D26D9" w:rsidRPr="000339F0" w:rsidRDefault="001D26D9" w:rsidP="000D6576">
      <w:pPr>
        <w:pStyle w:val="a7"/>
        <w:numPr>
          <w:ilvl w:val="0"/>
          <w:numId w:val="106"/>
        </w:numPr>
        <w:autoSpaceDE w:val="0"/>
        <w:autoSpaceDN w:val="0"/>
        <w:adjustRightInd w:val="0"/>
        <w:spacing w:after="200" w:line="276" w:lineRule="auto"/>
        <w:contextualSpacing/>
        <w:jc w:val="both"/>
        <w:rPr>
          <w:color w:val="000000"/>
          <w:sz w:val="28"/>
          <w:szCs w:val="28"/>
        </w:rPr>
      </w:pPr>
      <w:r w:rsidRPr="000339F0">
        <w:rPr>
          <w:bCs/>
          <w:color w:val="000000"/>
          <w:sz w:val="28"/>
          <w:szCs w:val="28"/>
        </w:rPr>
        <w:t>Продолжать учить создавать предметные и сюжетные</w:t>
      </w:r>
      <w:r w:rsidR="00307C60">
        <w:rPr>
          <w:bCs/>
          <w:color w:val="000000"/>
          <w:sz w:val="28"/>
          <w:szCs w:val="28"/>
        </w:rPr>
        <w:t xml:space="preserve"> </w:t>
      </w:r>
      <w:r w:rsidRPr="000339F0">
        <w:rPr>
          <w:color w:val="000000"/>
          <w:sz w:val="28"/>
          <w:szCs w:val="28"/>
        </w:rPr>
        <w:t xml:space="preserve">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1D26D9" w:rsidRPr="000339F0" w:rsidRDefault="001D26D9" w:rsidP="000D6576">
      <w:pPr>
        <w:pStyle w:val="a7"/>
        <w:numPr>
          <w:ilvl w:val="0"/>
          <w:numId w:val="106"/>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1D26D9" w:rsidRPr="000339F0" w:rsidRDefault="001D26D9" w:rsidP="000D6576">
      <w:pPr>
        <w:pStyle w:val="a7"/>
        <w:numPr>
          <w:ilvl w:val="0"/>
          <w:numId w:val="106"/>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1D26D9" w:rsidRPr="000339F0" w:rsidRDefault="001D26D9" w:rsidP="000D6576">
      <w:pPr>
        <w:pStyle w:val="a7"/>
        <w:numPr>
          <w:ilvl w:val="0"/>
          <w:numId w:val="106"/>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w:t>
      </w:r>
    </w:p>
    <w:p w:rsidR="001D26D9" w:rsidRPr="000339F0" w:rsidRDefault="001D26D9" w:rsidP="000D6576">
      <w:pPr>
        <w:pStyle w:val="a7"/>
        <w:numPr>
          <w:ilvl w:val="0"/>
          <w:numId w:val="106"/>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развивать чувство цвета, колорита, композиции. Поощрять проявления творчества. </w:t>
      </w:r>
    </w:p>
    <w:p w:rsidR="001D26D9" w:rsidRPr="000339F0" w:rsidRDefault="001D26D9" w:rsidP="000D6576">
      <w:pPr>
        <w:pStyle w:val="a7"/>
        <w:numPr>
          <w:ilvl w:val="0"/>
          <w:numId w:val="106"/>
        </w:numPr>
        <w:autoSpaceDE w:val="0"/>
        <w:autoSpaceDN w:val="0"/>
        <w:adjustRightInd w:val="0"/>
        <w:spacing w:after="200" w:line="276" w:lineRule="auto"/>
        <w:contextualSpacing/>
        <w:jc w:val="both"/>
        <w:rPr>
          <w:color w:val="000000"/>
          <w:sz w:val="28"/>
          <w:szCs w:val="28"/>
        </w:rPr>
      </w:pPr>
      <w:r w:rsidRPr="000339F0">
        <w:rPr>
          <w:color w:val="000000"/>
          <w:sz w:val="28"/>
          <w:szCs w:val="28"/>
        </w:rPr>
        <w:t>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w:t>
      </w:r>
      <w:r w:rsidR="00307C60">
        <w:rPr>
          <w:color w:val="000000"/>
          <w:sz w:val="28"/>
          <w:szCs w:val="28"/>
        </w:rPr>
        <w:t xml:space="preserve"> </w:t>
      </w:r>
      <w:r w:rsidRPr="000339F0">
        <w:rPr>
          <w:color w:val="000000"/>
          <w:sz w:val="28"/>
          <w:szCs w:val="28"/>
        </w:rPr>
        <w:t xml:space="preserve">использовать разную по фактуре бумагу, делать разметку с помощью шаблона; создавать игрушки-забавы (мишка - физкультурник, клюющий петушок и др.). </w:t>
      </w:r>
    </w:p>
    <w:p w:rsidR="001D26D9" w:rsidRPr="000339F0" w:rsidRDefault="001D26D9" w:rsidP="000D6576">
      <w:pPr>
        <w:pStyle w:val="a7"/>
        <w:numPr>
          <w:ilvl w:val="0"/>
          <w:numId w:val="106"/>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w:t>
      </w:r>
    </w:p>
    <w:p w:rsidR="001D26D9" w:rsidRPr="000339F0" w:rsidRDefault="001D26D9" w:rsidP="000D6576">
      <w:pPr>
        <w:pStyle w:val="a7"/>
        <w:numPr>
          <w:ilvl w:val="0"/>
          <w:numId w:val="106"/>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Совершенствовать умение детей создавать объемные игрушки в технике оригами. </w:t>
      </w:r>
    </w:p>
    <w:p w:rsidR="001D26D9" w:rsidRPr="00F25CBB" w:rsidRDefault="001D26D9"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t xml:space="preserve">Конструктивно-модельная деятельность </w:t>
      </w:r>
    </w:p>
    <w:p w:rsidR="001D26D9" w:rsidRPr="000339F0" w:rsidRDefault="001D26D9" w:rsidP="000D6576">
      <w:pPr>
        <w:pStyle w:val="a7"/>
        <w:numPr>
          <w:ilvl w:val="0"/>
          <w:numId w:val="107"/>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1D26D9" w:rsidRPr="000339F0" w:rsidRDefault="001D26D9" w:rsidP="000D6576">
      <w:pPr>
        <w:pStyle w:val="a7"/>
        <w:numPr>
          <w:ilvl w:val="0"/>
          <w:numId w:val="107"/>
        </w:numPr>
        <w:autoSpaceDE w:val="0"/>
        <w:autoSpaceDN w:val="0"/>
        <w:adjustRightInd w:val="0"/>
        <w:spacing w:after="200" w:line="276" w:lineRule="auto"/>
        <w:contextualSpacing/>
        <w:jc w:val="both"/>
        <w:rPr>
          <w:color w:val="000000"/>
          <w:sz w:val="28"/>
          <w:szCs w:val="28"/>
        </w:rPr>
      </w:pPr>
      <w:r w:rsidRPr="000339F0">
        <w:rPr>
          <w:color w:val="000000"/>
          <w:sz w:val="28"/>
          <w:szCs w:val="28"/>
        </w:rPr>
        <w:lastRenderedPageBreak/>
        <w:t xml:space="preserve">Учить видеть конструкцию объекта и анализировать ее основные части, их функциональное назначение. </w:t>
      </w:r>
    </w:p>
    <w:p w:rsidR="001D26D9" w:rsidRPr="000339F0" w:rsidRDefault="001D26D9" w:rsidP="000D6576">
      <w:pPr>
        <w:pStyle w:val="a7"/>
        <w:numPr>
          <w:ilvl w:val="0"/>
          <w:numId w:val="107"/>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Предлагать детям самостоятельно находить отдельные конструктивные решения на основе анализа существующих сооружений. </w:t>
      </w:r>
    </w:p>
    <w:p w:rsidR="001D26D9" w:rsidRPr="000339F0" w:rsidRDefault="001D26D9" w:rsidP="000D6576">
      <w:pPr>
        <w:pStyle w:val="a7"/>
        <w:numPr>
          <w:ilvl w:val="0"/>
          <w:numId w:val="107"/>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1D26D9" w:rsidRPr="000339F0" w:rsidRDefault="001D26D9" w:rsidP="000D6576">
      <w:pPr>
        <w:pStyle w:val="a7"/>
        <w:numPr>
          <w:ilvl w:val="0"/>
          <w:numId w:val="107"/>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w:t>
      </w:r>
    </w:p>
    <w:p w:rsidR="001D26D9" w:rsidRPr="00F25CBB" w:rsidRDefault="001D26D9" w:rsidP="0008675E">
      <w:pPr>
        <w:autoSpaceDE w:val="0"/>
        <w:autoSpaceDN w:val="0"/>
        <w:adjustRightInd w:val="0"/>
        <w:jc w:val="both"/>
        <w:rPr>
          <w:rFonts w:eastAsia="Calibri"/>
          <w:color w:val="000000"/>
          <w:sz w:val="28"/>
          <w:szCs w:val="28"/>
          <w:lang w:eastAsia="en-US"/>
        </w:rPr>
      </w:pPr>
      <w:r w:rsidRPr="00F25CBB">
        <w:rPr>
          <w:rFonts w:eastAsia="Calibri"/>
          <w:b/>
          <w:bCs/>
          <w:color w:val="000000"/>
          <w:sz w:val="28"/>
          <w:szCs w:val="28"/>
          <w:lang w:eastAsia="en-US"/>
        </w:rPr>
        <w:t xml:space="preserve">Музыкальная деятельность </w:t>
      </w:r>
    </w:p>
    <w:p w:rsidR="001D26D9" w:rsidRPr="00D0355D" w:rsidRDefault="001D26D9" w:rsidP="000D6576">
      <w:pPr>
        <w:pStyle w:val="a7"/>
        <w:numPr>
          <w:ilvl w:val="0"/>
          <w:numId w:val="82"/>
        </w:numPr>
        <w:autoSpaceDE w:val="0"/>
        <w:autoSpaceDN w:val="0"/>
        <w:adjustRightInd w:val="0"/>
        <w:spacing w:after="200"/>
        <w:contextualSpacing/>
        <w:jc w:val="both"/>
        <w:rPr>
          <w:sz w:val="28"/>
          <w:szCs w:val="28"/>
        </w:rPr>
      </w:pPr>
      <w:r w:rsidRPr="00D0355D">
        <w:rPr>
          <w:sz w:val="28"/>
          <w:szCs w:val="28"/>
        </w:rPr>
        <w:t xml:space="preserve">Продолжать приобщать детей к музыкальной культуре, воспитывать художественный вкус. </w:t>
      </w:r>
    </w:p>
    <w:p w:rsidR="001D26D9" w:rsidRPr="00D0355D" w:rsidRDefault="001D26D9" w:rsidP="000D6576">
      <w:pPr>
        <w:pStyle w:val="a7"/>
        <w:numPr>
          <w:ilvl w:val="0"/>
          <w:numId w:val="82"/>
        </w:numPr>
        <w:autoSpaceDE w:val="0"/>
        <w:autoSpaceDN w:val="0"/>
        <w:adjustRightInd w:val="0"/>
        <w:spacing w:after="200"/>
        <w:contextualSpacing/>
        <w:jc w:val="both"/>
        <w:rPr>
          <w:sz w:val="28"/>
          <w:szCs w:val="28"/>
        </w:rPr>
      </w:pPr>
      <w:r w:rsidRPr="00D0355D">
        <w:rPr>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1D26D9" w:rsidRPr="00D0355D" w:rsidRDefault="001D26D9" w:rsidP="000D6576">
      <w:pPr>
        <w:pStyle w:val="a7"/>
        <w:numPr>
          <w:ilvl w:val="0"/>
          <w:numId w:val="82"/>
        </w:numPr>
        <w:autoSpaceDE w:val="0"/>
        <w:autoSpaceDN w:val="0"/>
        <w:adjustRightInd w:val="0"/>
        <w:spacing w:after="200"/>
        <w:contextualSpacing/>
        <w:jc w:val="both"/>
        <w:rPr>
          <w:sz w:val="28"/>
          <w:szCs w:val="28"/>
        </w:rPr>
      </w:pPr>
      <w:r w:rsidRPr="00D0355D">
        <w:rPr>
          <w:sz w:val="28"/>
          <w:szCs w:val="28"/>
        </w:rPr>
        <w:t xml:space="preserve">Совершенствовать звуковысотный, ритмический, тембровый и динамический слух. </w:t>
      </w:r>
    </w:p>
    <w:p w:rsidR="001D26D9" w:rsidRPr="00D0355D" w:rsidRDefault="001D26D9" w:rsidP="000D6576">
      <w:pPr>
        <w:pStyle w:val="a7"/>
        <w:numPr>
          <w:ilvl w:val="0"/>
          <w:numId w:val="82"/>
        </w:numPr>
        <w:autoSpaceDE w:val="0"/>
        <w:autoSpaceDN w:val="0"/>
        <w:adjustRightInd w:val="0"/>
        <w:spacing w:after="200"/>
        <w:contextualSpacing/>
        <w:jc w:val="both"/>
        <w:rPr>
          <w:sz w:val="28"/>
          <w:szCs w:val="28"/>
        </w:rPr>
      </w:pPr>
      <w:r w:rsidRPr="00D0355D">
        <w:rPr>
          <w:sz w:val="28"/>
          <w:szCs w:val="28"/>
        </w:rPr>
        <w:t xml:space="preserve">Способствовать дальнейшему формированию певческого голоса, развитию навыков движения под музыку. </w:t>
      </w:r>
    </w:p>
    <w:p w:rsidR="001D26D9" w:rsidRPr="00D0355D" w:rsidRDefault="001D26D9" w:rsidP="000D6576">
      <w:pPr>
        <w:pStyle w:val="a7"/>
        <w:numPr>
          <w:ilvl w:val="0"/>
          <w:numId w:val="82"/>
        </w:numPr>
        <w:autoSpaceDE w:val="0"/>
        <w:autoSpaceDN w:val="0"/>
        <w:adjustRightInd w:val="0"/>
        <w:spacing w:after="200"/>
        <w:contextualSpacing/>
        <w:jc w:val="both"/>
        <w:rPr>
          <w:sz w:val="28"/>
          <w:szCs w:val="28"/>
        </w:rPr>
      </w:pPr>
      <w:r w:rsidRPr="00D0355D">
        <w:rPr>
          <w:sz w:val="28"/>
          <w:szCs w:val="28"/>
        </w:rPr>
        <w:t xml:space="preserve">Обучать игре на детских музыкальных инструментах. </w:t>
      </w:r>
    </w:p>
    <w:p w:rsidR="001D26D9" w:rsidRPr="00D0355D" w:rsidRDefault="001D26D9" w:rsidP="000D6576">
      <w:pPr>
        <w:pStyle w:val="a7"/>
        <w:numPr>
          <w:ilvl w:val="0"/>
          <w:numId w:val="82"/>
        </w:numPr>
        <w:autoSpaceDE w:val="0"/>
        <w:autoSpaceDN w:val="0"/>
        <w:adjustRightInd w:val="0"/>
        <w:spacing w:after="200"/>
        <w:contextualSpacing/>
        <w:jc w:val="both"/>
        <w:rPr>
          <w:sz w:val="28"/>
          <w:szCs w:val="28"/>
        </w:rPr>
      </w:pPr>
      <w:r w:rsidRPr="00D0355D">
        <w:rPr>
          <w:sz w:val="28"/>
          <w:szCs w:val="28"/>
        </w:rPr>
        <w:t xml:space="preserve">Знакомить с элементарными музыкальными понятиями. </w:t>
      </w:r>
    </w:p>
    <w:p w:rsidR="001D26D9" w:rsidRPr="00D0355D" w:rsidRDefault="001D26D9" w:rsidP="0008675E">
      <w:pPr>
        <w:autoSpaceDE w:val="0"/>
        <w:autoSpaceDN w:val="0"/>
        <w:adjustRightInd w:val="0"/>
        <w:jc w:val="both"/>
        <w:rPr>
          <w:rFonts w:eastAsia="Calibri"/>
          <w:b/>
          <w:bCs/>
          <w:sz w:val="28"/>
          <w:szCs w:val="28"/>
          <w:lang w:eastAsia="en-US"/>
        </w:rPr>
      </w:pPr>
      <w:r w:rsidRPr="00D0355D">
        <w:rPr>
          <w:rFonts w:eastAsia="Calibri"/>
          <w:b/>
          <w:bCs/>
          <w:sz w:val="28"/>
          <w:szCs w:val="28"/>
          <w:lang w:eastAsia="en-US"/>
        </w:rPr>
        <w:t>Слушание</w:t>
      </w:r>
    </w:p>
    <w:p w:rsidR="001D26D9" w:rsidRPr="00D0355D" w:rsidRDefault="001D26D9" w:rsidP="000D6576">
      <w:pPr>
        <w:pStyle w:val="a7"/>
        <w:numPr>
          <w:ilvl w:val="0"/>
          <w:numId w:val="83"/>
        </w:numPr>
        <w:autoSpaceDE w:val="0"/>
        <w:autoSpaceDN w:val="0"/>
        <w:adjustRightInd w:val="0"/>
        <w:spacing w:after="200"/>
        <w:contextualSpacing/>
        <w:jc w:val="both"/>
        <w:rPr>
          <w:sz w:val="28"/>
          <w:szCs w:val="28"/>
        </w:rPr>
      </w:pPr>
      <w:r w:rsidRPr="00D0355D">
        <w:rPr>
          <w:sz w:val="28"/>
          <w:szCs w:val="28"/>
        </w:rPr>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w:t>
      </w:r>
    </w:p>
    <w:p w:rsidR="001D26D9" w:rsidRPr="00D0355D" w:rsidRDefault="001D26D9" w:rsidP="000D6576">
      <w:pPr>
        <w:pStyle w:val="a7"/>
        <w:numPr>
          <w:ilvl w:val="0"/>
          <w:numId w:val="83"/>
        </w:numPr>
        <w:autoSpaceDE w:val="0"/>
        <w:autoSpaceDN w:val="0"/>
        <w:adjustRightInd w:val="0"/>
        <w:spacing w:after="200"/>
        <w:contextualSpacing/>
        <w:jc w:val="both"/>
        <w:rPr>
          <w:sz w:val="28"/>
          <w:szCs w:val="28"/>
        </w:rPr>
      </w:pPr>
      <w:r w:rsidRPr="00D0355D">
        <w:rPr>
          <w:sz w:val="28"/>
          <w:szCs w:val="28"/>
        </w:rPr>
        <w:t xml:space="preserve">Способствовать развитию мышления, фантазии, памяти, слуха. </w:t>
      </w:r>
    </w:p>
    <w:p w:rsidR="001D26D9" w:rsidRPr="00D0355D" w:rsidRDefault="001D26D9" w:rsidP="000D6576">
      <w:pPr>
        <w:pStyle w:val="a7"/>
        <w:numPr>
          <w:ilvl w:val="0"/>
          <w:numId w:val="83"/>
        </w:numPr>
        <w:autoSpaceDE w:val="0"/>
        <w:autoSpaceDN w:val="0"/>
        <w:adjustRightInd w:val="0"/>
        <w:spacing w:after="200"/>
        <w:contextualSpacing/>
        <w:jc w:val="both"/>
        <w:rPr>
          <w:sz w:val="28"/>
          <w:szCs w:val="28"/>
        </w:rPr>
      </w:pPr>
      <w:r w:rsidRPr="00D0355D">
        <w:rPr>
          <w:sz w:val="28"/>
          <w:szCs w:val="28"/>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1D26D9" w:rsidRPr="00D0355D" w:rsidRDefault="001D26D9" w:rsidP="0008675E">
      <w:pPr>
        <w:autoSpaceDE w:val="0"/>
        <w:autoSpaceDN w:val="0"/>
        <w:adjustRightInd w:val="0"/>
        <w:jc w:val="both"/>
        <w:rPr>
          <w:rFonts w:eastAsia="Calibri"/>
          <w:b/>
          <w:bCs/>
          <w:sz w:val="28"/>
          <w:szCs w:val="28"/>
          <w:lang w:eastAsia="en-US"/>
        </w:rPr>
      </w:pPr>
      <w:r w:rsidRPr="00D0355D">
        <w:rPr>
          <w:rFonts w:eastAsia="Calibri"/>
          <w:b/>
          <w:bCs/>
          <w:sz w:val="28"/>
          <w:szCs w:val="28"/>
          <w:lang w:eastAsia="en-US"/>
        </w:rPr>
        <w:t>Пение</w:t>
      </w:r>
    </w:p>
    <w:p w:rsidR="001D26D9" w:rsidRPr="00D0355D" w:rsidRDefault="001D26D9" w:rsidP="000D6576">
      <w:pPr>
        <w:pStyle w:val="a7"/>
        <w:numPr>
          <w:ilvl w:val="0"/>
          <w:numId w:val="84"/>
        </w:numPr>
        <w:autoSpaceDE w:val="0"/>
        <w:autoSpaceDN w:val="0"/>
        <w:adjustRightInd w:val="0"/>
        <w:spacing w:after="200"/>
        <w:contextualSpacing/>
        <w:jc w:val="both"/>
        <w:rPr>
          <w:sz w:val="28"/>
          <w:szCs w:val="28"/>
        </w:rPr>
      </w:pPr>
      <w:r w:rsidRPr="00D0355D">
        <w:rPr>
          <w:sz w:val="28"/>
          <w:szCs w:val="28"/>
        </w:rPr>
        <w:t>Совершенствовать певческий голос и вокально-слуховую координацию.</w:t>
      </w:r>
      <w:r w:rsidR="00307C60">
        <w:rPr>
          <w:sz w:val="28"/>
          <w:szCs w:val="28"/>
        </w:rPr>
        <w:t xml:space="preserve"> </w:t>
      </w:r>
      <w:r w:rsidRPr="00D0355D">
        <w:rPr>
          <w:sz w:val="28"/>
          <w:szCs w:val="28"/>
        </w:rPr>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1D26D9" w:rsidRPr="00D0355D" w:rsidRDefault="001D26D9" w:rsidP="000D6576">
      <w:pPr>
        <w:pStyle w:val="a7"/>
        <w:numPr>
          <w:ilvl w:val="0"/>
          <w:numId w:val="84"/>
        </w:numPr>
        <w:autoSpaceDE w:val="0"/>
        <w:autoSpaceDN w:val="0"/>
        <w:adjustRightInd w:val="0"/>
        <w:spacing w:after="200"/>
        <w:contextualSpacing/>
        <w:jc w:val="both"/>
        <w:rPr>
          <w:sz w:val="28"/>
          <w:szCs w:val="28"/>
        </w:rPr>
      </w:pPr>
      <w:r w:rsidRPr="00D0355D">
        <w:rPr>
          <w:sz w:val="28"/>
          <w:szCs w:val="28"/>
        </w:rPr>
        <w:lastRenderedPageBreak/>
        <w:t>Закреплять умение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1D26D9" w:rsidRPr="00D0355D" w:rsidRDefault="001D26D9" w:rsidP="000D6576">
      <w:pPr>
        <w:pStyle w:val="a7"/>
        <w:numPr>
          <w:ilvl w:val="0"/>
          <w:numId w:val="84"/>
        </w:numPr>
        <w:autoSpaceDE w:val="0"/>
        <w:autoSpaceDN w:val="0"/>
        <w:adjustRightInd w:val="0"/>
        <w:spacing w:after="200"/>
        <w:contextualSpacing/>
        <w:jc w:val="both"/>
        <w:rPr>
          <w:sz w:val="28"/>
          <w:szCs w:val="28"/>
        </w:rPr>
      </w:pPr>
      <w:r w:rsidRPr="00D0355D">
        <w:rPr>
          <w:sz w:val="28"/>
          <w:szCs w:val="28"/>
        </w:rPr>
        <w:t xml:space="preserve">Закреплять умение петь самостоятельно, индивидуально и коллективно, с музыкальным сопровождением и без него. </w:t>
      </w:r>
    </w:p>
    <w:p w:rsidR="001D26D9" w:rsidRPr="00D0355D" w:rsidRDefault="001D26D9" w:rsidP="0008675E">
      <w:pPr>
        <w:autoSpaceDE w:val="0"/>
        <w:autoSpaceDN w:val="0"/>
        <w:adjustRightInd w:val="0"/>
        <w:jc w:val="both"/>
        <w:rPr>
          <w:rFonts w:eastAsia="Calibri"/>
          <w:b/>
          <w:bCs/>
          <w:sz w:val="28"/>
          <w:szCs w:val="28"/>
          <w:lang w:eastAsia="en-US"/>
        </w:rPr>
      </w:pPr>
      <w:r w:rsidRPr="00D0355D">
        <w:rPr>
          <w:rFonts w:eastAsia="Calibri"/>
          <w:b/>
          <w:bCs/>
          <w:sz w:val="28"/>
          <w:szCs w:val="28"/>
          <w:lang w:eastAsia="en-US"/>
        </w:rPr>
        <w:t>Песенное творчество</w:t>
      </w:r>
    </w:p>
    <w:p w:rsidR="001D26D9" w:rsidRPr="00D0355D" w:rsidRDefault="001D26D9" w:rsidP="000D6576">
      <w:pPr>
        <w:pStyle w:val="a7"/>
        <w:numPr>
          <w:ilvl w:val="0"/>
          <w:numId w:val="85"/>
        </w:numPr>
        <w:autoSpaceDE w:val="0"/>
        <w:autoSpaceDN w:val="0"/>
        <w:adjustRightInd w:val="0"/>
        <w:spacing w:after="200"/>
        <w:contextualSpacing/>
        <w:jc w:val="both"/>
        <w:rPr>
          <w:sz w:val="28"/>
          <w:szCs w:val="28"/>
        </w:rPr>
      </w:pPr>
      <w:r w:rsidRPr="00D0355D">
        <w:rPr>
          <w:sz w:val="28"/>
          <w:szCs w:val="28"/>
        </w:rPr>
        <w:t>Развивать стремление самостоятельно исполнять окончание песенок.</w:t>
      </w:r>
    </w:p>
    <w:p w:rsidR="001D26D9" w:rsidRPr="00D0355D" w:rsidRDefault="001D26D9" w:rsidP="000D6576">
      <w:pPr>
        <w:pStyle w:val="a7"/>
        <w:numPr>
          <w:ilvl w:val="0"/>
          <w:numId w:val="85"/>
        </w:numPr>
        <w:autoSpaceDE w:val="0"/>
        <w:autoSpaceDN w:val="0"/>
        <w:adjustRightInd w:val="0"/>
        <w:spacing w:after="200"/>
        <w:contextualSpacing/>
        <w:jc w:val="both"/>
        <w:rPr>
          <w:sz w:val="28"/>
          <w:szCs w:val="28"/>
        </w:rPr>
      </w:pPr>
      <w:r w:rsidRPr="00D0355D">
        <w:rPr>
          <w:sz w:val="28"/>
          <w:szCs w:val="28"/>
        </w:rPr>
        <w:t>Учить самос</w:t>
      </w:r>
      <w:r w:rsidR="00307C60">
        <w:rPr>
          <w:sz w:val="28"/>
          <w:szCs w:val="28"/>
        </w:rPr>
        <w:t xml:space="preserve">тоятельно придумывать мелодии, </w:t>
      </w:r>
      <w:r w:rsidRPr="00D0355D">
        <w:rPr>
          <w:sz w:val="28"/>
          <w:szCs w:val="28"/>
        </w:rPr>
        <w:t>марша, колыбельной без текста. Учить находить песенные интонации различного характера на заданный текст.</w:t>
      </w:r>
    </w:p>
    <w:p w:rsidR="001D26D9" w:rsidRPr="00D0355D" w:rsidRDefault="001D26D9" w:rsidP="000D6576">
      <w:pPr>
        <w:pStyle w:val="a7"/>
        <w:numPr>
          <w:ilvl w:val="0"/>
          <w:numId w:val="85"/>
        </w:numPr>
        <w:autoSpaceDE w:val="0"/>
        <w:autoSpaceDN w:val="0"/>
        <w:adjustRightInd w:val="0"/>
        <w:spacing w:after="200"/>
        <w:contextualSpacing/>
        <w:jc w:val="both"/>
        <w:rPr>
          <w:sz w:val="28"/>
          <w:szCs w:val="28"/>
        </w:rPr>
      </w:pPr>
      <w:r w:rsidRPr="00D0355D">
        <w:rPr>
          <w:sz w:val="28"/>
          <w:szCs w:val="28"/>
        </w:rPr>
        <w:t>Продолжать развивать ладотональный слух, используя вопросно-ответную форму.</w:t>
      </w:r>
    </w:p>
    <w:p w:rsidR="001D26D9" w:rsidRPr="00D0355D" w:rsidRDefault="001D26D9" w:rsidP="0008675E">
      <w:pPr>
        <w:autoSpaceDE w:val="0"/>
        <w:autoSpaceDN w:val="0"/>
        <w:adjustRightInd w:val="0"/>
        <w:jc w:val="both"/>
        <w:rPr>
          <w:rFonts w:eastAsia="Calibri"/>
          <w:b/>
          <w:bCs/>
          <w:sz w:val="28"/>
          <w:szCs w:val="28"/>
          <w:lang w:eastAsia="en-US"/>
        </w:rPr>
      </w:pPr>
      <w:r w:rsidRPr="00D0355D">
        <w:rPr>
          <w:rFonts w:eastAsia="Calibri"/>
          <w:b/>
          <w:bCs/>
          <w:sz w:val="28"/>
          <w:szCs w:val="28"/>
          <w:lang w:eastAsia="en-US"/>
        </w:rPr>
        <w:t>Музыкально-ритмические движения</w:t>
      </w:r>
    </w:p>
    <w:p w:rsidR="001D26D9" w:rsidRPr="00D0355D" w:rsidRDefault="001D26D9" w:rsidP="000D6576">
      <w:pPr>
        <w:pStyle w:val="a7"/>
        <w:numPr>
          <w:ilvl w:val="0"/>
          <w:numId w:val="85"/>
        </w:numPr>
        <w:autoSpaceDE w:val="0"/>
        <w:autoSpaceDN w:val="0"/>
        <w:adjustRightInd w:val="0"/>
        <w:spacing w:after="200"/>
        <w:contextualSpacing/>
        <w:jc w:val="both"/>
        <w:rPr>
          <w:sz w:val="28"/>
          <w:szCs w:val="28"/>
        </w:rPr>
      </w:pPr>
      <w:r w:rsidRPr="00D0355D">
        <w:rPr>
          <w:sz w:val="28"/>
          <w:szCs w:val="28"/>
        </w:rPr>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1D26D9" w:rsidRPr="00D0355D" w:rsidRDefault="001D26D9" w:rsidP="000D6576">
      <w:pPr>
        <w:pStyle w:val="a7"/>
        <w:numPr>
          <w:ilvl w:val="0"/>
          <w:numId w:val="85"/>
        </w:numPr>
        <w:autoSpaceDE w:val="0"/>
        <w:autoSpaceDN w:val="0"/>
        <w:adjustRightInd w:val="0"/>
        <w:spacing w:after="200"/>
        <w:contextualSpacing/>
        <w:jc w:val="both"/>
        <w:rPr>
          <w:i/>
          <w:sz w:val="28"/>
          <w:szCs w:val="28"/>
        </w:rPr>
      </w:pPr>
      <w:r w:rsidRPr="00D0355D">
        <w:rPr>
          <w:sz w:val="28"/>
          <w:szCs w:val="28"/>
        </w:rPr>
        <w:t>Учить</w:t>
      </w:r>
      <w:r w:rsidR="00307C60">
        <w:rPr>
          <w:sz w:val="28"/>
          <w:szCs w:val="28"/>
        </w:rPr>
        <w:t xml:space="preserve"> </w:t>
      </w:r>
      <w:r w:rsidRPr="00D0355D">
        <w:rPr>
          <w:sz w:val="28"/>
          <w:szCs w:val="28"/>
        </w:rPr>
        <w:t xml:space="preserve">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1D26D9" w:rsidRPr="00D0355D" w:rsidRDefault="001D26D9" w:rsidP="000D6576">
      <w:pPr>
        <w:pStyle w:val="a7"/>
        <w:numPr>
          <w:ilvl w:val="0"/>
          <w:numId w:val="85"/>
        </w:numPr>
        <w:autoSpaceDE w:val="0"/>
        <w:autoSpaceDN w:val="0"/>
        <w:adjustRightInd w:val="0"/>
        <w:spacing w:after="200"/>
        <w:contextualSpacing/>
        <w:jc w:val="both"/>
        <w:rPr>
          <w:sz w:val="28"/>
          <w:szCs w:val="28"/>
        </w:rPr>
      </w:pPr>
      <w:r w:rsidRPr="00D0355D">
        <w:rPr>
          <w:sz w:val="28"/>
          <w:szCs w:val="28"/>
        </w:rPr>
        <w:t xml:space="preserve">Знакомить с национальными плясками (русские, белорусские, украинские и т. д.). </w:t>
      </w:r>
    </w:p>
    <w:p w:rsidR="001D26D9" w:rsidRDefault="001D26D9" w:rsidP="000D6576">
      <w:pPr>
        <w:pStyle w:val="a7"/>
        <w:numPr>
          <w:ilvl w:val="0"/>
          <w:numId w:val="85"/>
        </w:numPr>
        <w:autoSpaceDE w:val="0"/>
        <w:autoSpaceDN w:val="0"/>
        <w:adjustRightInd w:val="0"/>
        <w:spacing w:after="200"/>
        <w:contextualSpacing/>
        <w:jc w:val="both"/>
        <w:rPr>
          <w:sz w:val="28"/>
          <w:szCs w:val="28"/>
        </w:rPr>
      </w:pPr>
      <w:r w:rsidRPr="00D0355D">
        <w:rPr>
          <w:sz w:val="28"/>
          <w:szCs w:val="28"/>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1D26D9" w:rsidRPr="00D0355D" w:rsidRDefault="001D26D9" w:rsidP="0008675E">
      <w:pPr>
        <w:pStyle w:val="a7"/>
        <w:autoSpaceDE w:val="0"/>
        <w:autoSpaceDN w:val="0"/>
        <w:adjustRightInd w:val="0"/>
        <w:spacing w:after="200"/>
        <w:ind w:left="720"/>
        <w:contextualSpacing/>
        <w:jc w:val="both"/>
        <w:rPr>
          <w:sz w:val="28"/>
          <w:szCs w:val="28"/>
        </w:rPr>
      </w:pPr>
    </w:p>
    <w:p w:rsidR="001D26D9" w:rsidRDefault="002A0E1A" w:rsidP="009830B0">
      <w:pPr>
        <w:tabs>
          <w:tab w:val="left" w:pos="288"/>
        </w:tabs>
        <w:ind w:right="113"/>
        <w:jc w:val="both"/>
        <w:rPr>
          <w:b/>
          <w:sz w:val="28"/>
          <w:szCs w:val="28"/>
        </w:rPr>
      </w:pPr>
      <w:r>
        <w:rPr>
          <w:b/>
          <w:sz w:val="28"/>
          <w:szCs w:val="28"/>
        </w:rPr>
        <w:t xml:space="preserve">ОО </w:t>
      </w:r>
      <w:r w:rsidR="003D583D" w:rsidRPr="00651929">
        <w:rPr>
          <w:b/>
          <w:sz w:val="28"/>
          <w:szCs w:val="28"/>
        </w:rPr>
        <w:t>«ФИЗИЧЕСКОЕ РАЗВИТ</w:t>
      </w:r>
      <w:r w:rsidR="001D26D9">
        <w:rPr>
          <w:b/>
          <w:sz w:val="28"/>
          <w:szCs w:val="28"/>
        </w:rPr>
        <w:t>ИЕ.</w:t>
      </w:r>
    </w:p>
    <w:p w:rsidR="001D26D9" w:rsidRDefault="001D26D9" w:rsidP="0008675E">
      <w:pPr>
        <w:tabs>
          <w:tab w:val="left" w:pos="288"/>
        </w:tabs>
        <w:ind w:right="113" w:firstLine="709"/>
        <w:jc w:val="both"/>
        <w:rPr>
          <w:b/>
          <w:sz w:val="28"/>
          <w:szCs w:val="28"/>
        </w:rPr>
      </w:pPr>
    </w:p>
    <w:p w:rsidR="001D26D9" w:rsidRPr="00C0582A" w:rsidRDefault="001D26D9" w:rsidP="002A0E1A">
      <w:pPr>
        <w:ind w:firstLine="567"/>
        <w:jc w:val="both"/>
        <w:rPr>
          <w:rFonts w:eastAsia="Calibri"/>
          <w:sz w:val="28"/>
          <w:szCs w:val="28"/>
          <w:lang w:eastAsia="en-US"/>
        </w:rPr>
      </w:pPr>
      <w:r w:rsidRPr="00C0582A">
        <w:rPr>
          <w:rFonts w:eastAsia="Calibri"/>
          <w:sz w:val="28"/>
          <w:szCs w:val="28"/>
          <w:lang w:eastAsia="en-US"/>
        </w:rPr>
        <w:t xml:space="preserve">    Содержание образовательной области «Физическое развитие» направлено на достижение целей формирования у детей интереса и ценностного отношения к занятиям физической культурой, </w:t>
      </w:r>
      <w:r>
        <w:rPr>
          <w:rFonts w:eastAsia="Calibri"/>
          <w:sz w:val="28"/>
          <w:szCs w:val="28"/>
          <w:lang w:eastAsia="en-US"/>
        </w:rPr>
        <w:t>становление</w:t>
      </w:r>
      <w:r w:rsidRPr="001029CF">
        <w:rPr>
          <w:rFonts w:eastAsia="Calibri"/>
          <w:sz w:val="28"/>
          <w:szCs w:val="28"/>
          <w:lang w:eastAsia="en-US"/>
        </w:rPr>
        <w:t xml:space="preserve">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r>
        <w:rPr>
          <w:rFonts w:eastAsia="Calibri"/>
          <w:sz w:val="28"/>
          <w:szCs w:val="28"/>
          <w:lang w:eastAsia="en-US"/>
        </w:rPr>
        <w:t xml:space="preserve">, </w:t>
      </w:r>
      <w:r w:rsidRPr="001029CF">
        <w:rPr>
          <w:rFonts w:eastAsia="Calibri"/>
          <w:sz w:val="28"/>
          <w:szCs w:val="28"/>
          <w:lang w:eastAsia="en-US"/>
        </w:rPr>
        <w:t>гармоничное</w:t>
      </w:r>
      <w:r w:rsidRPr="00C0582A">
        <w:rPr>
          <w:rFonts w:eastAsia="Calibri"/>
          <w:sz w:val="28"/>
          <w:szCs w:val="28"/>
          <w:lang w:eastAsia="en-US"/>
        </w:rPr>
        <w:t xml:space="preserve"> физическое развитие через решение следующих специфических задач:</w:t>
      </w:r>
    </w:p>
    <w:p w:rsidR="001D26D9" w:rsidRPr="00C0582A" w:rsidRDefault="001D26D9" w:rsidP="0008675E">
      <w:pPr>
        <w:jc w:val="both"/>
        <w:rPr>
          <w:rFonts w:eastAsia="Calibri"/>
          <w:sz w:val="28"/>
          <w:szCs w:val="28"/>
          <w:lang w:eastAsia="en-US"/>
        </w:rPr>
      </w:pPr>
      <w:r w:rsidRPr="00C0582A">
        <w:rPr>
          <w:rFonts w:eastAsia="Calibri"/>
          <w:sz w:val="28"/>
          <w:szCs w:val="28"/>
          <w:lang w:eastAsia="en-US"/>
        </w:rPr>
        <w:t>– развитие физических качеств (скоростных, силовых, гибкости, выносливости и координации);</w:t>
      </w:r>
    </w:p>
    <w:p w:rsidR="001D26D9" w:rsidRPr="00C0582A" w:rsidRDefault="001D26D9" w:rsidP="0008675E">
      <w:pPr>
        <w:jc w:val="both"/>
        <w:rPr>
          <w:rFonts w:eastAsia="Calibri"/>
          <w:sz w:val="28"/>
          <w:szCs w:val="28"/>
          <w:lang w:eastAsia="en-US"/>
        </w:rPr>
      </w:pPr>
      <w:r w:rsidRPr="00C0582A">
        <w:rPr>
          <w:rFonts w:eastAsia="Calibri"/>
          <w:sz w:val="28"/>
          <w:szCs w:val="28"/>
          <w:lang w:eastAsia="en-US"/>
        </w:rPr>
        <w:t>– накопление и обогащение двигательного опыта детей (овладение основными движениями);</w:t>
      </w:r>
    </w:p>
    <w:p w:rsidR="001D26D9" w:rsidRPr="00C0582A" w:rsidRDefault="001D26D9" w:rsidP="0008675E">
      <w:pPr>
        <w:jc w:val="both"/>
        <w:rPr>
          <w:rFonts w:eastAsia="Calibri"/>
          <w:sz w:val="28"/>
          <w:szCs w:val="28"/>
          <w:lang w:eastAsia="en-US"/>
        </w:rPr>
      </w:pPr>
      <w:r w:rsidRPr="00C0582A">
        <w:rPr>
          <w:rFonts w:eastAsia="Calibri"/>
          <w:sz w:val="28"/>
          <w:szCs w:val="28"/>
          <w:lang w:eastAsia="en-US"/>
        </w:rPr>
        <w:t>– формирование у воспитанников потребности в двигательной активности и физическом совершенствовании;</w:t>
      </w:r>
    </w:p>
    <w:p w:rsidR="001D26D9" w:rsidRPr="00C0582A" w:rsidRDefault="001D26D9" w:rsidP="0008675E">
      <w:pPr>
        <w:jc w:val="both"/>
        <w:rPr>
          <w:rFonts w:eastAsia="Calibri"/>
          <w:sz w:val="28"/>
          <w:szCs w:val="28"/>
          <w:lang w:eastAsia="en-US"/>
        </w:rPr>
      </w:pPr>
      <w:r w:rsidRPr="00C0582A">
        <w:rPr>
          <w:rFonts w:eastAsia="Calibri"/>
          <w:sz w:val="28"/>
          <w:szCs w:val="28"/>
          <w:lang w:eastAsia="en-US"/>
        </w:rPr>
        <w:lastRenderedPageBreak/>
        <w:t>- формирование начальных представлений о некоторых видах спорта, овладение подвижными играми с правилами;</w:t>
      </w:r>
    </w:p>
    <w:p w:rsidR="001D26D9" w:rsidRPr="00FB2D4B" w:rsidRDefault="001D26D9" w:rsidP="0008675E">
      <w:pPr>
        <w:jc w:val="both"/>
        <w:rPr>
          <w:rFonts w:eastAsia="Calibri"/>
          <w:sz w:val="28"/>
          <w:szCs w:val="28"/>
          <w:lang w:eastAsia="en-US"/>
        </w:rPr>
      </w:pPr>
      <w:r w:rsidRPr="00C0582A">
        <w:rPr>
          <w:rFonts w:eastAsia="Calibri"/>
          <w:sz w:val="28"/>
          <w:szCs w:val="28"/>
          <w:lang w:eastAsia="en-US"/>
        </w:rPr>
        <w:t>- становление ценностей здорового образа жизни, овладение его эл</w:t>
      </w:r>
      <w:r>
        <w:rPr>
          <w:rFonts w:eastAsia="Calibri"/>
          <w:sz w:val="28"/>
          <w:szCs w:val="28"/>
          <w:lang w:eastAsia="en-US"/>
        </w:rPr>
        <w:t>ементарными нормами и правилами;</w:t>
      </w:r>
    </w:p>
    <w:p w:rsidR="001D26D9" w:rsidRPr="00FB2D4B" w:rsidRDefault="001D26D9" w:rsidP="0008675E">
      <w:pPr>
        <w:jc w:val="both"/>
        <w:rPr>
          <w:rFonts w:eastAsia="Calibri"/>
          <w:sz w:val="28"/>
          <w:szCs w:val="28"/>
          <w:lang w:eastAsia="en-US"/>
        </w:rPr>
      </w:pPr>
      <w:r>
        <w:rPr>
          <w:rFonts w:eastAsia="Calibri"/>
          <w:iCs/>
          <w:sz w:val="28"/>
          <w:szCs w:val="28"/>
          <w:lang w:eastAsia="en-US"/>
        </w:rPr>
        <w:t xml:space="preserve">- </w:t>
      </w:r>
      <w:r w:rsidRPr="00FB2D4B">
        <w:rPr>
          <w:rFonts w:eastAsia="Calibri"/>
          <w:iCs/>
          <w:sz w:val="28"/>
          <w:szCs w:val="28"/>
          <w:lang w:eastAsia="en-US"/>
        </w:rPr>
        <w:t>формировать начальные представления о здоровом образе жизни</w:t>
      </w:r>
      <w:r w:rsidRPr="00FB2D4B">
        <w:rPr>
          <w:rFonts w:eastAsia="Calibri"/>
          <w:sz w:val="28"/>
          <w:szCs w:val="28"/>
          <w:lang w:eastAsia="en-US"/>
        </w:rPr>
        <w:t xml:space="preserve">: ценности здорового образа жизни, относящиеся к общей культуре личности; создавать условия для овладения детьми элементарными нормами и правилами питания, закаливания. </w:t>
      </w:r>
    </w:p>
    <w:p w:rsidR="001D26D9" w:rsidRPr="00C0582A" w:rsidRDefault="001D26D9" w:rsidP="0008675E">
      <w:pPr>
        <w:jc w:val="both"/>
        <w:rPr>
          <w:rFonts w:eastAsia="Calibri"/>
          <w:sz w:val="28"/>
          <w:szCs w:val="28"/>
          <w:lang w:eastAsia="en-US"/>
        </w:rPr>
      </w:pPr>
    </w:p>
    <w:p w:rsidR="001D26D9" w:rsidRDefault="001D26D9" w:rsidP="0008675E">
      <w:pPr>
        <w:autoSpaceDE w:val="0"/>
        <w:autoSpaceDN w:val="0"/>
        <w:adjustRightInd w:val="0"/>
        <w:jc w:val="both"/>
        <w:rPr>
          <w:rFonts w:eastAsia="Calibri"/>
          <w:b/>
          <w:bCs/>
          <w:iCs/>
          <w:color w:val="000000"/>
          <w:sz w:val="28"/>
          <w:szCs w:val="28"/>
        </w:rPr>
      </w:pPr>
      <w:r>
        <w:rPr>
          <w:rFonts w:eastAsia="Calibri"/>
          <w:b/>
          <w:bCs/>
          <w:iCs/>
          <w:color w:val="000000"/>
          <w:sz w:val="28"/>
          <w:szCs w:val="28"/>
        </w:rPr>
        <w:t>Задачи коррекционно-развивающей работы:</w:t>
      </w:r>
    </w:p>
    <w:p w:rsidR="001D26D9" w:rsidRPr="00110249" w:rsidRDefault="001D26D9" w:rsidP="000D6576">
      <w:pPr>
        <w:pStyle w:val="a7"/>
        <w:numPr>
          <w:ilvl w:val="0"/>
          <w:numId w:val="108"/>
        </w:numPr>
        <w:autoSpaceDE w:val="0"/>
        <w:autoSpaceDN w:val="0"/>
        <w:adjustRightInd w:val="0"/>
        <w:spacing w:after="200" w:line="276" w:lineRule="auto"/>
        <w:contextualSpacing/>
        <w:jc w:val="both"/>
        <w:rPr>
          <w:color w:val="000000"/>
          <w:sz w:val="28"/>
          <w:szCs w:val="28"/>
        </w:rPr>
      </w:pPr>
      <w:r w:rsidRPr="00110249">
        <w:rPr>
          <w:color w:val="000000"/>
          <w:sz w:val="28"/>
          <w:szCs w:val="28"/>
        </w:rPr>
        <w:t xml:space="preserve">обеспечить равные возможности для полноценного развития каждого ребенка независимо от психофизиологических и других особенностей (в т.ч. ограниченных возможностей здоровья); </w:t>
      </w:r>
    </w:p>
    <w:p w:rsidR="001D26D9" w:rsidRPr="00651929" w:rsidRDefault="001D26D9" w:rsidP="0008675E">
      <w:pPr>
        <w:tabs>
          <w:tab w:val="left" w:pos="288"/>
        </w:tabs>
        <w:ind w:right="113" w:firstLine="709"/>
        <w:jc w:val="both"/>
        <w:rPr>
          <w:b/>
          <w:sz w:val="28"/>
          <w:szCs w:val="28"/>
        </w:rPr>
      </w:pPr>
      <w:r w:rsidRPr="00110249">
        <w:rPr>
          <w:color w:val="000000"/>
          <w:sz w:val="28"/>
          <w:szCs w:val="28"/>
        </w:rPr>
        <w:t>оказывать помощь родителям (законным представителям) в охране и укреплении физического и психического здоровья их детей.</w:t>
      </w:r>
    </w:p>
    <w:p w:rsidR="00E905E3" w:rsidRPr="001D26D9" w:rsidRDefault="001D26D9" w:rsidP="0008675E">
      <w:pPr>
        <w:ind w:firstLine="709"/>
        <w:jc w:val="both"/>
        <w:rPr>
          <w:rFonts w:eastAsia="Calibri"/>
          <w:sz w:val="28"/>
          <w:szCs w:val="28"/>
          <w:lang w:eastAsia="en-US"/>
        </w:rPr>
      </w:pPr>
      <w:r>
        <w:rPr>
          <w:rFonts w:eastAsia="Calibri"/>
          <w:sz w:val="28"/>
          <w:szCs w:val="28"/>
          <w:lang w:eastAsia="en-US"/>
        </w:rPr>
        <w:t xml:space="preserve">   </w:t>
      </w:r>
    </w:p>
    <w:p w:rsidR="001D26D9" w:rsidRPr="00AD4C4C" w:rsidRDefault="001D26D9" w:rsidP="0008675E">
      <w:pPr>
        <w:tabs>
          <w:tab w:val="left" w:pos="1134"/>
        </w:tabs>
        <w:spacing w:before="120"/>
        <w:contextualSpacing/>
        <w:jc w:val="both"/>
        <w:rPr>
          <w:rFonts w:eastAsia="Calibri"/>
          <w:b/>
          <w:color w:val="000000"/>
          <w:sz w:val="28"/>
          <w:szCs w:val="28"/>
        </w:rPr>
      </w:pPr>
      <w:r w:rsidRPr="00AD4C4C">
        <w:rPr>
          <w:rFonts w:eastAsia="Calibri"/>
          <w:b/>
          <w:color w:val="000000"/>
          <w:sz w:val="28"/>
          <w:szCs w:val="28"/>
        </w:rPr>
        <w:t>Подготовительная группа</w:t>
      </w:r>
    </w:p>
    <w:p w:rsidR="001D26D9" w:rsidRPr="00AD4C4C" w:rsidRDefault="001D26D9" w:rsidP="0008675E">
      <w:pPr>
        <w:tabs>
          <w:tab w:val="left" w:pos="1134"/>
        </w:tabs>
        <w:spacing w:before="120"/>
        <w:contextualSpacing/>
        <w:jc w:val="both"/>
        <w:rPr>
          <w:rFonts w:eastAsia="Calibri"/>
          <w:b/>
          <w:color w:val="000000"/>
          <w:sz w:val="28"/>
          <w:szCs w:val="28"/>
        </w:rPr>
      </w:pPr>
      <w:r w:rsidRPr="00AD4C4C">
        <w:rPr>
          <w:rFonts w:eastAsia="Calibri"/>
          <w:b/>
          <w:color w:val="000000"/>
          <w:sz w:val="28"/>
          <w:szCs w:val="28"/>
        </w:rPr>
        <w:t>(6-8 лет)</w:t>
      </w:r>
    </w:p>
    <w:p w:rsidR="001D26D9" w:rsidRPr="00AD4C4C" w:rsidRDefault="001D26D9" w:rsidP="0008675E">
      <w:pPr>
        <w:tabs>
          <w:tab w:val="left" w:pos="1134"/>
        </w:tabs>
        <w:spacing w:before="120"/>
        <w:contextualSpacing/>
        <w:jc w:val="both"/>
        <w:rPr>
          <w:rFonts w:eastAsia="Calibri"/>
          <w:b/>
          <w:color w:val="000000"/>
          <w:sz w:val="28"/>
          <w:szCs w:val="28"/>
        </w:rPr>
      </w:pPr>
    </w:p>
    <w:p w:rsidR="001D26D9" w:rsidRPr="00110249" w:rsidRDefault="001D26D9" w:rsidP="0008675E">
      <w:pPr>
        <w:autoSpaceDE w:val="0"/>
        <w:autoSpaceDN w:val="0"/>
        <w:adjustRightInd w:val="0"/>
        <w:jc w:val="both"/>
        <w:rPr>
          <w:rFonts w:eastAsia="Calibri"/>
          <w:b/>
          <w:color w:val="000000"/>
          <w:sz w:val="28"/>
          <w:szCs w:val="28"/>
        </w:rPr>
      </w:pPr>
      <w:r w:rsidRPr="00110249">
        <w:rPr>
          <w:rFonts w:eastAsia="Calibri"/>
          <w:b/>
          <w:color w:val="000000"/>
          <w:sz w:val="28"/>
          <w:szCs w:val="28"/>
        </w:rPr>
        <w:t>Формирование начальных представлений о здоровом образе жизни</w:t>
      </w:r>
    </w:p>
    <w:p w:rsidR="001D26D9" w:rsidRPr="000339F0" w:rsidRDefault="001D26D9" w:rsidP="000D6576">
      <w:pPr>
        <w:pStyle w:val="a7"/>
        <w:numPr>
          <w:ilvl w:val="0"/>
          <w:numId w:val="112"/>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Продолжать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1D26D9" w:rsidRPr="000339F0" w:rsidRDefault="001D26D9" w:rsidP="000D6576">
      <w:pPr>
        <w:pStyle w:val="a7"/>
        <w:numPr>
          <w:ilvl w:val="0"/>
          <w:numId w:val="112"/>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представления об активном отдыхе. </w:t>
      </w:r>
    </w:p>
    <w:p w:rsidR="001D26D9" w:rsidRPr="000339F0" w:rsidRDefault="001D26D9" w:rsidP="000D6576">
      <w:pPr>
        <w:pStyle w:val="a7"/>
        <w:numPr>
          <w:ilvl w:val="0"/>
          <w:numId w:val="112"/>
        </w:numPr>
        <w:autoSpaceDE w:val="0"/>
        <w:autoSpaceDN w:val="0"/>
        <w:adjustRightInd w:val="0"/>
        <w:spacing w:after="200" w:line="276" w:lineRule="auto"/>
        <w:contextualSpacing/>
        <w:jc w:val="both"/>
        <w:rPr>
          <w:color w:val="000000"/>
          <w:sz w:val="28"/>
          <w:szCs w:val="28"/>
        </w:rPr>
      </w:pPr>
      <w:r w:rsidRPr="000339F0">
        <w:rPr>
          <w:sz w:val="28"/>
          <w:szCs w:val="28"/>
        </w:rPr>
        <w:t xml:space="preserve">Продолжать знакомить с понятиями </w:t>
      </w:r>
      <w:r w:rsidRPr="000339F0">
        <w:rPr>
          <w:color w:val="000000"/>
          <w:sz w:val="28"/>
          <w:szCs w:val="28"/>
        </w:rPr>
        <w:t xml:space="preserve">«здоровье», «болезнь», учить их трактовать. </w:t>
      </w:r>
    </w:p>
    <w:p w:rsidR="001D26D9" w:rsidRPr="000339F0" w:rsidRDefault="001D26D9" w:rsidP="000D6576">
      <w:pPr>
        <w:pStyle w:val="a7"/>
        <w:numPr>
          <w:ilvl w:val="0"/>
          <w:numId w:val="112"/>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Закреплять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w:t>
      </w:r>
    </w:p>
    <w:p w:rsidR="001D26D9" w:rsidRPr="000339F0" w:rsidRDefault="001D26D9" w:rsidP="000D6576">
      <w:pPr>
        <w:pStyle w:val="a7"/>
        <w:numPr>
          <w:ilvl w:val="0"/>
          <w:numId w:val="112"/>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Дать представление о пользе утренней гимнастики и физических упражнений. </w:t>
      </w:r>
    </w:p>
    <w:p w:rsidR="001D26D9" w:rsidRPr="000339F0" w:rsidRDefault="001D26D9" w:rsidP="000D6576">
      <w:pPr>
        <w:pStyle w:val="a7"/>
        <w:numPr>
          <w:ilvl w:val="0"/>
          <w:numId w:val="112"/>
        </w:numPr>
        <w:autoSpaceDE w:val="0"/>
        <w:autoSpaceDN w:val="0"/>
        <w:adjustRightInd w:val="0"/>
        <w:spacing w:after="200" w:line="276" w:lineRule="auto"/>
        <w:contextualSpacing/>
        <w:jc w:val="both"/>
        <w:rPr>
          <w:color w:val="000000"/>
          <w:sz w:val="28"/>
          <w:szCs w:val="28"/>
        </w:rPr>
      </w:pPr>
      <w:r w:rsidRPr="000339F0">
        <w:rPr>
          <w:color w:val="000000"/>
          <w:sz w:val="28"/>
          <w:szCs w:val="28"/>
        </w:rPr>
        <w:t>Знакомить с факторами вреда и пользы для здоровья.</w:t>
      </w:r>
    </w:p>
    <w:p w:rsidR="001D26D9" w:rsidRPr="00110249" w:rsidRDefault="001D26D9" w:rsidP="0008675E">
      <w:pPr>
        <w:autoSpaceDE w:val="0"/>
        <w:autoSpaceDN w:val="0"/>
        <w:adjustRightInd w:val="0"/>
        <w:jc w:val="both"/>
        <w:rPr>
          <w:rFonts w:eastAsia="Calibri"/>
          <w:color w:val="000000"/>
          <w:sz w:val="28"/>
          <w:szCs w:val="28"/>
        </w:rPr>
      </w:pPr>
      <w:r w:rsidRPr="00110249">
        <w:rPr>
          <w:rFonts w:eastAsia="Calibri"/>
          <w:b/>
          <w:bCs/>
          <w:color w:val="000000"/>
          <w:sz w:val="28"/>
          <w:szCs w:val="28"/>
        </w:rPr>
        <w:t xml:space="preserve">Физическая культура </w:t>
      </w:r>
    </w:p>
    <w:p w:rsidR="001D26D9" w:rsidRPr="000339F0" w:rsidRDefault="001D26D9" w:rsidP="000D6576">
      <w:pPr>
        <w:pStyle w:val="a7"/>
        <w:numPr>
          <w:ilvl w:val="0"/>
          <w:numId w:val="113"/>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Формировать потребность в ежедневной двигательной деятельности. </w:t>
      </w:r>
    </w:p>
    <w:p w:rsidR="001D26D9" w:rsidRPr="000339F0" w:rsidRDefault="001D26D9" w:rsidP="000D6576">
      <w:pPr>
        <w:pStyle w:val="a7"/>
        <w:numPr>
          <w:ilvl w:val="0"/>
          <w:numId w:val="113"/>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Воспитывать умение сохранять правильную осанку в различных видах деятельности. </w:t>
      </w:r>
    </w:p>
    <w:p w:rsidR="001D26D9" w:rsidRPr="000339F0" w:rsidRDefault="001D26D9" w:rsidP="000D6576">
      <w:pPr>
        <w:pStyle w:val="a7"/>
        <w:numPr>
          <w:ilvl w:val="0"/>
          <w:numId w:val="113"/>
        </w:numPr>
        <w:autoSpaceDE w:val="0"/>
        <w:autoSpaceDN w:val="0"/>
        <w:adjustRightInd w:val="0"/>
        <w:spacing w:after="200" w:line="276" w:lineRule="auto"/>
        <w:contextualSpacing/>
        <w:jc w:val="both"/>
        <w:rPr>
          <w:color w:val="000000"/>
          <w:sz w:val="28"/>
          <w:szCs w:val="28"/>
        </w:rPr>
      </w:pPr>
      <w:r w:rsidRPr="000339F0">
        <w:rPr>
          <w:color w:val="000000"/>
          <w:sz w:val="28"/>
          <w:szCs w:val="28"/>
        </w:rPr>
        <w:t xml:space="preserve">Совершенствовать технику основных движений, добиваясь естественности, легкости, точности, выразительности их выполнения. </w:t>
      </w:r>
    </w:p>
    <w:p w:rsidR="001D26D9" w:rsidRPr="000339F0" w:rsidRDefault="001D26D9" w:rsidP="000D6576">
      <w:pPr>
        <w:pStyle w:val="a7"/>
        <w:numPr>
          <w:ilvl w:val="0"/>
          <w:numId w:val="113"/>
        </w:numPr>
        <w:tabs>
          <w:tab w:val="left" w:pos="1134"/>
        </w:tabs>
        <w:spacing w:before="120" w:after="200" w:line="276" w:lineRule="auto"/>
        <w:contextualSpacing/>
        <w:jc w:val="both"/>
        <w:rPr>
          <w:sz w:val="28"/>
          <w:szCs w:val="28"/>
        </w:rPr>
      </w:pPr>
      <w:r w:rsidRPr="000339F0">
        <w:rPr>
          <w:sz w:val="28"/>
          <w:szCs w:val="28"/>
        </w:rPr>
        <w:t xml:space="preserve">Развивать психофизические качества: силу, быстроту, выносливость, ловкость, гибкость. </w:t>
      </w:r>
    </w:p>
    <w:p w:rsidR="001D26D9" w:rsidRPr="000339F0" w:rsidRDefault="001D26D9" w:rsidP="000D6576">
      <w:pPr>
        <w:pStyle w:val="a7"/>
        <w:numPr>
          <w:ilvl w:val="0"/>
          <w:numId w:val="113"/>
        </w:numPr>
        <w:tabs>
          <w:tab w:val="left" w:pos="1134"/>
        </w:tabs>
        <w:spacing w:before="120" w:after="200" w:line="276" w:lineRule="auto"/>
        <w:contextualSpacing/>
        <w:jc w:val="both"/>
        <w:rPr>
          <w:color w:val="000000"/>
          <w:sz w:val="28"/>
          <w:szCs w:val="28"/>
        </w:rPr>
      </w:pPr>
      <w:r w:rsidRPr="000339F0">
        <w:rPr>
          <w:color w:val="000000"/>
          <w:sz w:val="28"/>
          <w:szCs w:val="28"/>
        </w:rPr>
        <w:lastRenderedPageBreak/>
        <w:t xml:space="preserve">Поддерживать интерес к физической культуре и спорту, отдельным достижениям в области спорта.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 xml:space="preserve">Формировать умение самостоятельно, быстро и организованно выполнять построение и перестроение во время движения.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Учить выполнять</w:t>
      </w:r>
      <w:r w:rsidR="00F91207">
        <w:rPr>
          <w:rFonts w:eastAsia="Calibri"/>
          <w:bCs/>
          <w:sz w:val="28"/>
          <w:szCs w:val="28"/>
        </w:rPr>
        <w:t xml:space="preserve"> </w:t>
      </w:r>
      <w:r w:rsidRPr="00110249">
        <w:rPr>
          <w:rFonts w:eastAsia="Calibri"/>
          <w:bCs/>
          <w:sz w:val="28"/>
          <w:szCs w:val="28"/>
        </w:rPr>
        <w:t xml:space="preserve">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Выполнять их точно, выразительно, с должным напряжением, из разных исходных положений в соответствии с музыкальной фразой или указаниями, с различными предметами.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 xml:space="preserve">Формировать умение соблюдать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 xml:space="preserve">Осваивать разные виды и способы ходьбы: обычная, гимнастическая, скрестным шагом; выпадами, в приседе, спиной вперед, приставными шагами вперед и назад, с закрытыми глазами.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Учить сохранять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w:t>
      </w:r>
      <w:r w:rsidR="00F91207">
        <w:rPr>
          <w:rFonts w:eastAsia="Calibri"/>
          <w:bCs/>
          <w:sz w:val="28"/>
          <w:szCs w:val="28"/>
        </w:rPr>
        <w:t xml:space="preserve"> </w:t>
      </w:r>
      <w:r w:rsidRPr="00110249">
        <w:rPr>
          <w:rFonts w:eastAsia="Calibri"/>
          <w:bCs/>
          <w:sz w:val="28"/>
          <w:szCs w:val="28"/>
        </w:rPr>
        <w:t xml:space="preserve">выполняя повороты кругом, перепрыгивание ленты, подпрыгивая.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Формировать умение</w:t>
      </w:r>
      <w:r w:rsidR="00F91207">
        <w:rPr>
          <w:rFonts w:eastAsia="Calibri"/>
          <w:bCs/>
          <w:sz w:val="28"/>
          <w:szCs w:val="28"/>
        </w:rPr>
        <w:t xml:space="preserve"> </w:t>
      </w:r>
      <w:r w:rsidRPr="00110249">
        <w:rPr>
          <w:rFonts w:eastAsia="Calibri"/>
          <w:bCs/>
          <w:sz w:val="28"/>
          <w:szCs w:val="28"/>
        </w:rPr>
        <w:t>бегать: через препятствия – высотой 10–15 см, спиной вперед, со скакалкой, с мячом, по доске, Сочетать бег с ходьбой, прыжками, подлезанием; с преодолением препятствий в естественных условиях.</w:t>
      </w:r>
    </w:p>
    <w:p w:rsidR="001D26D9" w:rsidRPr="00110249" w:rsidRDefault="001D26D9" w:rsidP="000D6576">
      <w:pPr>
        <w:pStyle w:val="Default"/>
        <w:numPr>
          <w:ilvl w:val="0"/>
          <w:numId w:val="113"/>
        </w:numPr>
        <w:jc w:val="both"/>
        <w:rPr>
          <w:sz w:val="28"/>
          <w:szCs w:val="28"/>
        </w:rPr>
      </w:pPr>
      <w:r w:rsidRPr="00110249">
        <w:rPr>
          <w:rFonts w:eastAsia="Calibri"/>
          <w:bCs/>
          <w:sz w:val="28"/>
          <w:szCs w:val="28"/>
        </w:rPr>
        <w:t>Закреплять умение ритмично выполнять прыжки,</w:t>
      </w:r>
      <w:r w:rsidR="00F91207">
        <w:rPr>
          <w:rFonts w:eastAsia="Calibri"/>
          <w:bCs/>
          <w:sz w:val="28"/>
          <w:szCs w:val="28"/>
        </w:rPr>
        <w:t xml:space="preserve"> </w:t>
      </w:r>
      <w:r w:rsidRPr="00110249">
        <w:rPr>
          <w:rFonts w:eastAsia="Calibri"/>
          <w:bCs/>
          <w:sz w:val="28"/>
          <w:szCs w:val="28"/>
        </w:rPr>
        <w:t>мягко приземляться, сохранять равновесие после приземления.</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 xml:space="preserve">Учить выполнять прыжки в длину с места (не менее 100 см); в длину с разбега (не менее 170–180 см); в высоту с разбега (не менее 50 см).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 xml:space="preserve">Упражнять в прыжках: через короткую скакалку разными способами: на двух ногах с промежуточными прыжками и без них, с ноги на ногу; бег со скакалкой;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через большой обруч, как через скакалку.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 xml:space="preserve">Продолжать учить метанию вдаль и в цель (горизонтальную, вертикальную, кольцеброс и др.) разными способами. </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t>Учить быстро и ритмично лазать по наклонной и вертикальной лестнице; по канату (шесту) способом «в три приема».</w:t>
      </w:r>
    </w:p>
    <w:p w:rsidR="001D26D9" w:rsidRPr="00110249" w:rsidRDefault="001D26D9" w:rsidP="000D6576">
      <w:pPr>
        <w:pStyle w:val="Default"/>
        <w:numPr>
          <w:ilvl w:val="0"/>
          <w:numId w:val="113"/>
        </w:numPr>
        <w:jc w:val="both"/>
        <w:rPr>
          <w:rFonts w:eastAsia="Calibri"/>
          <w:bCs/>
          <w:sz w:val="28"/>
          <w:szCs w:val="28"/>
        </w:rPr>
      </w:pPr>
      <w:r w:rsidRPr="00110249">
        <w:rPr>
          <w:rFonts w:eastAsia="Calibri"/>
          <w:bCs/>
          <w:sz w:val="28"/>
          <w:szCs w:val="28"/>
        </w:rPr>
        <w:lastRenderedPageBreak/>
        <w:t>В ходьбе на лыжах освоить: скользящий попеременный двухшаговый ход на лыжах с палками, подъемы и спуски с горы в низкой и высокой стойке.</w:t>
      </w:r>
    </w:p>
    <w:p w:rsidR="001D26D9" w:rsidRDefault="001D26D9" w:rsidP="0008675E">
      <w:pPr>
        <w:pStyle w:val="Default"/>
        <w:jc w:val="both"/>
        <w:rPr>
          <w:rFonts w:eastAsia="Calibri"/>
          <w:b/>
          <w:bCs/>
          <w:color w:val="auto"/>
          <w:sz w:val="28"/>
          <w:szCs w:val="28"/>
        </w:rPr>
      </w:pPr>
      <w:r w:rsidRPr="00F403DC">
        <w:rPr>
          <w:rFonts w:eastAsia="Calibri"/>
          <w:b/>
          <w:bCs/>
          <w:color w:val="auto"/>
          <w:sz w:val="28"/>
          <w:szCs w:val="28"/>
        </w:rPr>
        <w:t>Подвижные игры</w:t>
      </w:r>
    </w:p>
    <w:p w:rsidR="001D26D9" w:rsidRDefault="001D26D9" w:rsidP="000D6576">
      <w:pPr>
        <w:pStyle w:val="Default"/>
        <w:numPr>
          <w:ilvl w:val="0"/>
          <w:numId w:val="114"/>
        </w:numPr>
        <w:jc w:val="both"/>
        <w:rPr>
          <w:sz w:val="28"/>
          <w:szCs w:val="28"/>
          <w:lang w:eastAsia="en-US"/>
        </w:rPr>
      </w:pPr>
      <w:r w:rsidRPr="00F403DC">
        <w:rPr>
          <w:sz w:val="28"/>
          <w:szCs w:val="28"/>
          <w:lang w:eastAsia="en-US"/>
        </w:rPr>
        <w:t>Учить организовать знакомые подвижные игры с подгруппой сверстников, игры-эстафеты, спортивные игры.</w:t>
      </w:r>
    </w:p>
    <w:p w:rsidR="001D26D9" w:rsidRDefault="001D26D9" w:rsidP="000D6576">
      <w:pPr>
        <w:pStyle w:val="Default"/>
        <w:numPr>
          <w:ilvl w:val="0"/>
          <w:numId w:val="114"/>
        </w:numPr>
        <w:jc w:val="both"/>
        <w:rPr>
          <w:sz w:val="28"/>
          <w:szCs w:val="28"/>
          <w:lang w:eastAsia="en-US"/>
        </w:rPr>
      </w:pPr>
      <w:r w:rsidRPr="00F403DC">
        <w:rPr>
          <w:sz w:val="28"/>
          <w:szCs w:val="28"/>
          <w:lang w:eastAsia="en-US"/>
        </w:rPr>
        <w:t>Формировать умени</w:t>
      </w:r>
      <w:r>
        <w:rPr>
          <w:sz w:val="28"/>
          <w:szCs w:val="28"/>
          <w:lang w:eastAsia="en-US"/>
        </w:rPr>
        <w:t>е</w:t>
      </w:r>
      <w:r w:rsidRPr="00F403DC">
        <w:rPr>
          <w:sz w:val="28"/>
          <w:szCs w:val="28"/>
          <w:lang w:eastAsia="en-US"/>
        </w:rPr>
        <w:t xml:space="preserve"> контролировать свои действия в соответствии с правилами.</w:t>
      </w:r>
    </w:p>
    <w:p w:rsidR="001D26D9" w:rsidRDefault="001D26D9" w:rsidP="000D6576">
      <w:pPr>
        <w:pStyle w:val="Default"/>
        <w:numPr>
          <w:ilvl w:val="0"/>
          <w:numId w:val="114"/>
        </w:numPr>
        <w:jc w:val="both"/>
        <w:rPr>
          <w:sz w:val="28"/>
          <w:szCs w:val="28"/>
          <w:lang w:eastAsia="en-US"/>
        </w:rPr>
      </w:pPr>
      <w:r w:rsidRPr="00F403DC">
        <w:rPr>
          <w:sz w:val="28"/>
          <w:szCs w:val="28"/>
          <w:lang w:eastAsia="en-US"/>
        </w:rPr>
        <w:t xml:space="preserve">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w:t>
      </w:r>
    </w:p>
    <w:p w:rsidR="001D26D9" w:rsidRDefault="001D26D9" w:rsidP="000D6576">
      <w:pPr>
        <w:pStyle w:val="Default"/>
        <w:numPr>
          <w:ilvl w:val="0"/>
          <w:numId w:val="114"/>
        </w:numPr>
        <w:jc w:val="both"/>
        <w:rPr>
          <w:sz w:val="28"/>
          <w:szCs w:val="28"/>
          <w:lang w:eastAsia="en-US"/>
        </w:rPr>
      </w:pPr>
      <w:r w:rsidRPr="00F403DC">
        <w:rPr>
          <w:sz w:val="28"/>
          <w:szCs w:val="28"/>
          <w:lang w:eastAsia="en-US"/>
        </w:rPr>
        <w:t>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w:t>
      </w:r>
    </w:p>
    <w:p w:rsidR="001D26D9" w:rsidRDefault="001D26D9" w:rsidP="000D6576">
      <w:pPr>
        <w:pStyle w:val="Default"/>
        <w:numPr>
          <w:ilvl w:val="0"/>
          <w:numId w:val="114"/>
        </w:numPr>
        <w:jc w:val="both"/>
        <w:rPr>
          <w:sz w:val="28"/>
          <w:szCs w:val="28"/>
          <w:lang w:eastAsia="en-US"/>
        </w:rPr>
      </w:pPr>
      <w:r w:rsidRPr="00F403DC">
        <w:rPr>
          <w:sz w:val="28"/>
          <w:szCs w:val="28"/>
          <w:lang w:eastAsia="en-US"/>
        </w:rPr>
        <w:t xml:space="preserve">Хоккей: ведение шайбы клюшкой, умение забивать в ворота. </w:t>
      </w:r>
    </w:p>
    <w:p w:rsidR="001D26D9" w:rsidRDefault="001D26D9" w:rsidP="000D6576">
      <w:pPr>
        <w:pStyle w:val="Default"/>
        <w:numPr>
          <w:ilvl w:val="0"/>
          <w:numId w:val="114"/>
        </w:numPr>
        <w:jc w:val="both"/>
        <w:rPr>
          <w:sz w:val="28"/>
          <w:szCs w:val="28"/>
          <w:lang w:eastAsia="en-US"/>
        </w:rPr>
      </w:pPr>
      <w:r w:rsidRPr="00F403DC">
        <w:rPr>
          <w:sz w:val="28"/>
          <w:szCs w:val="28"/>
          <w:lang w:eastAsia="en-US"/>
        </w:rPr>
        <w:t xml:space="preserve">Продолжать учить кататься на самокате, отталкиваясь одной ногой. Кататься на велосипеде: езда по прямой, по кругу, «змейкой», уметь тормозить. </w:t>
      </w:r>
    </w:p>
    <w:p w:rsidR="00E905E3" w:rsidRDefault="00E905E3" w:rsidP="0008675E">
      <w:pPr>
        <w:ind w:firstLine="709"/>
        <w:jc w:val="both"/>
        <w:rPr>
          <w:rFonts w:eastAsia="Calibri"/>
          <w:sz w:val="28"/>
          <w:szCs w:val="28"/>
          <w:lang w:eastAsia="en-US"/>
        </w:rPr>
      </w:pPr>
    </w:p>
    <w:p w:rsidR="001D26D9" w:rsidRPr="00651929" w:rsidRDefault="001D26D9" w:rsidP="0008675E">
      <w:pPr>
        <w:ind w:firstLine="709"/>
        <w:jc w:val="both"/>
        <w:rPr>
          <w:rFonts w:eastAsia="Calibri"/>
          <w:sz w:val="28"/>
          <w:szCs w:val="28"/>
          <w:lang w:eastAsia="en-US"/>
        </w:rPr>
      </w:pPr>
    </w:p>
    <w:p w:rsidR="003D583D" w:rsidRPr="0008784C" w:rsidRDefault="00B168FF" w:rsidP="0008784C">
      <w:pPr>
        <w:spacing w:after="160"/>
        <w:ind w:left="360"/>
        <w:jc w:val="both"/>
        <w:rPr>
          <w:rFonts w:eastAsia="Calibri"/>
          <w:b/>
          <w:sz w:val="28"/>
          <w:szCs w:val="22"/>
          <w:lang w:eastAsia="en-US"/>
        </w:rPr>
      </w:pPr>
      <w:r>
        <w:rPr>
          <w:rFonts w:eastAsia="Calibri"/>
          <w:b/>
          <w:sz w:val="28"/>
          <w:szCs w:val="22"/>
          <w:lang w:eastAsia="en-US"/>
        </w:rPr>
        <w:t xml:space="preserve">                      </w:t>
      </w:r>
      <w:r w:rsidR="009830B0">
        <w:rPr>
          <w:rFonts w:eastAsia="Calibri"/>
          <w:b/>
          <w:sz w:val="28"/>
          <w:szCs w:val="22"/>
          <w:lang w:eastAsia="en-US"/>
        </w:rPr>
        <w:t>2</w:t>
      </w:r>
      <w:r w:rsidR="00CF3000">
        <w:rPr>
          <w:rFonts w:eastAsia="Calibri"/>
          <w:b/>
          <w:sz w:val="28"/>
          <w:szCs w:val="22"/>
          <w:lang w:eastAsia="en-US"/>
        </w:rPr>
        <w:t>.</w:t>
      </w:r>
      <w:r w:rsidR="003D583D" w:rsidRPr="00CF3000">
        <w:rPr>
          <w:rFonts w:eastAsia="Calibri"/>
          <w:b/>
          <w:sz w:val="28"/>
          <w:szCs w:val="22"/>
          <w:lang w:eastAsia="en-US"/>
        </w:rPr>
        <w:t>Объем образовательной нагрузки.</w:t>
      </w:r>
    </w:p>
    <w:p w:rsidR="003D583D" w:rsidRPr="00F12F27" w:rsidRDefault="003D583D" w:rsidP="0008675E">
      <w:pPr>
        <w:pStyle w:val="a3"/>
        <w:jc w:val="both"/>
        <w:rPr>
          <w:rFonts w:ascii="Times New Roman" w:hAnsi="Times New Roman"/>
          <w:b/>
          <w:sz w:val="28"/>
          <w:szCs w:val="28"/>
        </w:rPr>
      </w:pPr>
    </w:p>
    <w:p w:rsidR="003D583D" w:rsidRPr="00F12F27" w:rsidRDefault="003D583D" w:rsidP="00692770">
      <w:pPr>
        <w:pStyle w:val="a3"/>
        <w:jc w:val="center"/>
        <w:rPr>
          <w:rFonts w:ascii="Times New Roman" w:hAnsi="Times New Roman"/>
          <w:b/>
          <w:sz w:val="28"/>
          <w:szCs w:val="28"/>
        </w:rPr>
      </w:pPr>
      <w:r w:rsidRPr="00F12F27">
        <w:rPr>
          <w:rFonts w:ascii="Times New Roman" w:hAnsi="Times New Roman"/>
          <w:b/>
          <w:sz w:val="28"/>
          <w:szCs w:val="28"/>
        </w:rPr>
        <w:t>Объем образовательной нагрузки ОО «Художественно-эстетическое</w:t>
      </w:r>
    </w:p>
    <w:p w:rsidR="003D583D" w:rsidRDefault="003D583D" w:rsidP="00692770">
      <w:pPr>
        <w:pStyle w:val="a3"/>
        <w:jc w:val="center"/>
        <w:rPr>
          <w:rFonts w:ascii="Times New Roman" w:hAnsi="Times New Roman"/>
          <w:b/>
          <w:sz w:val="28"/>
          <w:szCs w:val="28"/>
        </w:rPr>
      </w:pPr>
      <w:r w:rsidRPr="00F12F27">
        <w:rPr>
          <w:rFonts w:ascii="Times New Roman" w:hAnsi="Times New Roman"/>
          <w:b/>
          <w:sz w:val="28"/>
          <w:szCs w:val="28"/>
        </w:rPr>
        <w:t>Развитие» (подготовительный возраст)</w:t>
      </w:r>
    </w:p>
    <w:p w:rsidR="00692770" w:rsidRPr="00F12F27" w:rsidRDefault="00692770" w:rsidP="00692770">
      <w:pPr>
        <w:pStyle w:val="a3"/>
        <w:jc w:val="center"/>
        <w:rPr>
          <w:rFonts w:ascii="Times New Roman" w:hAnsi="Times New Roman"/>
          <w:b/>
          <w:sz w:val="28"/>
          <w:szCs w:val="28"/>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2280"/>
        <w:gridCol w:w="2280"/>
        <w:gridCol w:w="2280"/>
      </w:tblGrid>
      <w:tr w:rsidR="00F12F27" w:rsidRPr="00F12F27" w:rsidTr="00F12F27">
        <w:tc>
          <w:tcPr>
            <w:tcW w:w="3218"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Виды деятельности</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Количество в неделю</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Количество в месяц</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Количество в год</w:t>
            </w:r>
          </w:p>
        </w:tc>
      </w:tr>
      <w:tr w:rsidR="00F12F27" w:rsidRPr="00F12F27" w:rsidTr="00F12F27">
        <w:tc>
          <w:tcPr>
            <w:tcW w:w="3218"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рисование</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1</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4</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36</w:t>
            </w:r>
          </w:p>
        </w:tc>
      </w:tr>
      <w:tr w:rsidR="00F12F27" w:rsidRPr="00F12F27" w:rsidTr="00F12F27">
        <w:tc>
          <w:tcPr>
            <w:tcW w:w="3218"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аппликация</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1  </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4</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36</w:t>
            </w:r>
          </w:p>
        </w:tc>
      </w:tr>
      <w:tr w:rsidR="00F12F27" w:rsidRPr="00F12F27" w:rsidTr="00F12F27">
        <w:tc>
          <w:tcPr>
            <w:tcW w:w="3218"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лепка</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1 </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4</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36</w:t>
            </w:r>
          </w:p>
        </w:tc>
      </w:tr>
      <w:tr w:rsidR="00F12F27" w:rsidRPr="00F12F27" w:rsidTr="00F12F27">
        <w:tc>
          <w:tcPr>
            <w:tcW w:w="3218"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конструирование</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1 </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4</w:t>
            </w:r>
          </w:p>
        </w:tc>
        <w:tc>
          <w:tcPr>
            <w:tcW w:w="2280" w:type="dxa"/>
            <w:shd w:val="clear" w:color="auto" w:fill="auto"/>
          </w:tcPr>
          <w:p w:rsidR="003D583D" w:rsidRPr="00F12F27" w:rsidRDefault="003D583D" w:rsidP="0008675E">
            <w:pPr>
              <w:pStyle w:val="a3"/>
              <w:jc w:val="both"/>
              <w:rPr>
                <w:rFonts w:ascii="Times New Roman" w:hAnsi="Times New Roman"/>
                <w:sz w:val="28"/>
                <w:szCs w:val="28"/>
              </w:rPr>
            </w:pPr>
            <w:r w:rsidRPr="00F12F27">
              <w:rPr>
                <w:rFonts w:ascii="Times New Roman" w:hAnsi="Times New Roman"/>
                <w:sz w:val="28"/>
                <w:szCs w:val="28"/>
              </w:rPr>
              <w:t xml:space="preserve">              36</w:t>
            </w:r>
          </w:p>
        </w:tc>
      </w:tr>
    </w:tbl>
    <w:p w:rsidR="00B168FF" w:rsidRPr="00F12F27" w:rsidRDefault="00B168FF" w:rsidP="0008675E">
      <w:pPr>
        <w:spacing w:after="160"/>
        <w:jc w:val="both"/>
        <w:rPr>
          <w:b/>
          <w:sz w:val="28"/>
          <w:szCs w:val="28"/>
        </w:rPr>
      </w:pPr>
    </w:p>
    <w:p w:rsidR="003D583D" w:rsidRPr="00CF3000" w:rsidRDefault="00B168FF" w:rsidP="00CF3000">
      <w:pPr>
        <w:spacing w:after="160"/>
        <w:ind w:left="360"/>
        <w:jc w:val="both"/>
        <w:rPr>
          <w:rFonts w:eastAsia="Calibri"/>
          <w:b/>
          <w:sz w:val="28"/>
          <w:szCs w:val="22"/>
          <w:lang w:eastAsia="en-US"/>
        </w:rPr>
      </w:pPr>
      <w:r>
        <w:rPr>
          <w:rFonts w:eastAsia="Calibri"/>
          <w:b/>
          <w:sz w:val="28"/>
          <w:szCs w:val="22"/>
          <w:lang w:eastAsia="en-US"/>
        </w:rPr>
        <w:t xml:space="preserve">                                                </w:t>
      </w:r>
      <w:r w:rsidR="009830B0">
        <w:rPr>
          <w:rFonts w:eastAsia="Calibri"/>
          <w:b/>
          <w:sz w:val="28"/>
          <w:szCs w:val="22"/>
          <w:lang w:eastAsia="en-US"/>
        </w:rPr>
        <w:t>3</w:t>
      </w:r>
      <w:r w:rsidR="00CF3000">
        <w:rPr>
          <w:rFonts w:eastAsia="Calibri"/>
          <w:b/>
          <w:sz w:val="28"/>
          <w:szCs w:val="22"/>
          <w:lang w:eastAsia="en-US"/>
        </w:rPr>
        <w:t>.</w:t>
      </w:r>
      <w:r w:rsidR="003D583D" w:rsidRPr="00CF3000">
        <w:rPr>
          <w:rFonts w:eastAsia="Calibri"/>
          <w:b/>
          <w:sz w:val="28"/>
          <w:szCs w:val="22"/>
          <w:lang w:eastAsia="en-US"/>
        </w:rPr>
        <w:t>Режим дня.</w:t>
      </w:r>
    </w:p>
    <w:p w:rsidR="00F12F27" w:rsidRPr="0062476F" w:rsidRDefault="00F12F27" w:rsidP="0060001D">
      <w:pPr>
        <w:jc w:val="center"/>
        <w:rPr>
          <w:b/>
          <w:sz w:val="28"/>
          <w:szCs w:val="28"/>
        </w:rPr>
      </w:pPr>
      <w:r w:rsidRPr="0062476F">
        <w:rPr>
          <w:b/>
          <w:sz w:val="28"/>
          <w:szCs w:val="28"/>
        </w:rPr>
        <w:t>коррекционная (</w:t>
      </w:r>
      <w:r w:rsidR="004A31D1">
        <w:rPr>
          <w:b/>
          <w:sz w:val="28"/>
          <w:szCs w:val="28"/>
        </w:rPr>
        <w:t>ЗПР</w:t>
      </w:r>
      <w:r w:rsidRPr="0062476F">
        <w:rPr>
          <w:b/>
          <w:sz w:val="28"/>
          <w:szCs w:val="28"/>
        </w:rPr>
        <w:t>) группа</w:t>
      </w:r>
    </w:p>
    <w:p w:rsidR="00F12F27" w:rsidRPr="0062476F" w:rsidRDefault="00F12F27" w:rsidP="0060001D">
      <w:pPr>
        <w:jc w:val="center"/>
        <w:rPr>
          <w:b/>
          <w:sz w:val="28"/>
          <w:szCs w:val="28"/>
        </w:rPr>
      </w:pPr>
      <w:r w:rsidRPr="0062476F">
        <w:rPr>
          <w:b/>
          <w:sz w:val="28"/>
          <w:szCs w:val="28"/>
        </w:rPr>
        <w:t>(теплый период)</w:t>
      </w:r>
    </w:p>
    <w:p w:rsidR="00F12F27" w:rsidRPr="0062476F" w:rsidRDefault="00F12F27" w:rsidP="0060001D">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6"/>
        <w:gridCol w:w="4956"/>
      </w:tblGrid>
      <w:tr w:rsidR="00F12F27" w:rsidRPr="0062476F" w:rsidTr="00F12F27">
        <w:tc>
          <w:tcPr>
            <w:tcW w:w="4956" w:type="dxa"/>
            <w:tcBorders>
              <w:top w:val="single" w:sz="4" w:space="0" w:color="auto"/>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Прием детей на улице</w:t>
            </w:r>
          </w:p>
          <w:p w:rsidR="00F12F27" w:rsidRPr="0062476F" w:rsidRDefault="00F12F27" w:rsidP="000D6576">
            <w:pPr>
              <w:numPr>
                <w:ilvl w:val="0"/>
                <w:numId w:val="12"/>
              </w:numPr>
              <w:contextualSpacing/>
              <w:jc w:val="both"/>
              <w:rPr>
                <w:rFonts w:eastAsia="Calibri"/>
                <w:i/>
                <w:lang w:eastAsia="en-US"/>
              </w:rPr>
            </w:pPr>
            <w:r w:rsidRPr="0062476F">
              <w:rPr>
                <w:rFonts w:eastAsia="Calibri"/>
                <w:i/>
                <w:lang w:eastAsia="en-US"/>
              </w:rPr>
              <w:t>Совместная с педагогом деятельность</w:t>
            </w:r>
          </w:p>
          <w:p w:rsidR="00F12F27" w:rsidRPr="0062476F" w:rsidRDefault="00F12F27" w:rsidP="000D6576">
            <w:pPr>
              <w:numPr>
                <w:ilvl w:val="0"/>
                <w:numId w:val="12"/>
              </w:numPr>
              <w:contextualSpacing/>
              <w:jc w:val="both"/>
              <w:rPr>
                <w:rFonts w:eastAsia="Calibri"/>
                <w:sz w:val="28"/>
                <w:szCs w:val="28"/>
                <w:lang w:eastAsia="en-US"/>
              </w:rPr>
            </w:pPr>
            <w:r w:rsidRPr="0062476F">
              <w:rPr>
                <w:rFonts w:eastAsia="Calibri"/>
                <w:i/>
                <w:lang w:eastAsia="en-US"/>
              </w:rPr>
              <w:t>Самостоятельная игровая деятельность</w:t>
            </w:r>
          </w:p>
        </w:tc>
        <w:tc>
          <w:tcPr>
            <w:tcW w:w="4956" w:type="dxa"/>
            <w:tcBorders>
              <w:top w:val="single" w:sz="4" w:space="0" w:color="auto"/>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07.00 – 08.15</w:t>
            </w:r>
          </w:p>
          <w:p w:rsidR="00F12F27" w:rsidRPr="0062476F" w:rsidRDefault="00F12F27" w:rsidP="0008675E">
            <w:pPr>
              <w:jc w:val="both"/>
              <w:rPr>
                <w:b/>
                <w:sz w:val="28"/>
                <w:szCs w:val="28"/>
              </w:rPr>
            </w:pPr>
            <w:r w:rsidRPr="0062476F">
              <w:rPr>
                <w:b/>
                <w:sz w:val="28"/>
                <w:szCs w:val="28"/>
              </w:rPr>
              <w:t xml:space="preserve"> </w:t>
            </w:r>
          </w:p>
          <w:p w:rsidR="00F12F27" w:rsidRPr="0062476F" w:rsidRDefault="00F12F27" w:rsidP="0008675E">
            <w:pPr>
              <w:jc w:val="both"/>
              <w:rPr>
                <w:b/>
              </w:rPr>
            </w:pPr>
            <w:r w:rsidRPr="0062476F">
              <w:rPr>
                <w:b/>
              </w:rPr>
              <w:t>30 мин</w:t>
            </w:r>
          </w:p>
          <w:p w:rsidR="00F12F27" w:rsidRPr="0062476F" w:rsidRDefault="00F12F27" w:rsidP="0008675E">
            <w:pPr>
              <w:jc w:val="both"/>
              <w:rPr>
                <w:b/>
              </w:rPr>
            </w:pPr>
          </w:p>
          <w:p w:rsidR="00F12F27" w:rsidRPr="0062476F" w:rsidRDefault="00F12F27" w:rsidP="0008675E">
            <w:pPr>
              <w:jc w:val="both"/>
              <w:rPr>
                <w:b/>
                <w:sz w:val="28"/>
                <w:szCs w:val="28"/>
              </w:rPr>
            </w:pPr>
            <w:r w:rsidRPr="0062476F">
              <w:rPr>
                <w:b/>
              </w:rPr>
              <w:t>45 мин</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Утренняя гимнастика</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08.15 – 08.30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lastRenderedPageBreak/>
              <w:t>Подготовка к завтраку, завтрак</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08.30 – 08.45</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Совместная с педагогом деятельность</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08.45 – 09.00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Подготовка к прогулке</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 xml:space="preserve"> 09.00 – 09.15</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Прогулка</w:t>
            </w:r>
          </w:p>
          <w:p w:rsidR="00F12F27" w:rsidRPr="0062476F" w:rsidRDefault="00F12F27" w:rsidP="000D6576">
            <w:pPr>
              <w:numPr>
                <w:ilvl w:val="0"/>
                <w:numId w:val="13"/>
              </w:numPr>
              <w:contextualSpacing/>
              <w:jc w:val="both"/>
              <w:rPr>
                <w:rFonts w:eastAsia="Calibri"/>
                <w:i/>
                <w:lang w:eastAsia="en-US"/>
              </w:rPr>
            </w:pPr>
            <w:r w:rsidRPr="0062476F">
              <w:rPr>
                <w:rFonts w:eastAsia="Calibri"/>
                <w:i/>
                <w:lang w:eastAsia="en-US"/>
              </w:rPr>
              <w:t>Совместная с педагогом деятельность</w:t>
            </w:r>
          </w:p>
          <w:p w:rsidR="00F12F27" w:rsidRPr="0062476F" w:rsidRDefault="00F12F27" w:rsidP="000D6576">
            <w:pPr>
              <w:numPr>
                <w:ilvl w:val="0"/>
                <w:numId w:val="13"/>
              </w:numPr>
              <w:contextualSpacing/>
              <w:jc w:val="both"/>
              <w:rPr>
                <w:rFonts w:eastAsia="Calibri"/>
                <w:sz w:val="28"/>
                <w:szCs w:val="28"/>
                <w:lang w:eastAsia="en-US"/>
              </w:rPr>
            </w:pPr>
            <w:r w:rsidRPr="0062476F">
              <w:rPr>
                <w:rFonts w:eastAsia="Calibri"/>
                <w:i/>
                <w:lang w:eastAsia="en-US"/>
              </w:rPr>
              <w:t>Самостоятельная игровая деятельность</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09.15 – 12.00</w:t>
            </w:r>
          </w:p>
          <w:p w:rsidR="00F12F27" w:rsidRPr="0062476F" w:rsidRDefault="00F12F27" w:rsidP="0008675E">
            <w:pPr>
              <w:jc w:val="both"/>
              <w:rPr>
                <w:b/>
              </w:rPr>
            </w:pPr>
          </w:p>
          <w:p w:rsidR="00F12F27" w:rsidRPr="0062476F" w:rsidRDefault="00F12F27" w:rsidP="0008675E">
            <w:pPr>
              <w:jc w:val="both"/>
              <w:rPr>
                <w:b/>
              </w:rPr>
            </w:pPr>
            <w:r w:rsidRPr="0062476F">
              <w:rPr>
                <w:b/>
              </w:rPr>
              <w:t>1ч</w:t>
            </w:r>
          </w:p>
          <w:p w:rsidR="00F12F27" w:rsidRPr="0062476F" w:rsidRDefault="00F12F27" w:rsidP="0008675E">
            <w:pPr>
              <w:jc w:val="both"/>
              <w:rPr>
                <w:b/>
              </w:rPr>
            </w:pPr>
          </w:p>
          <w:p w:rsidR="00F12F27" w:rsidRPr="0062476F" w:rsidRDefault="00F12F27" w:rsidP="0008675E">
            <w:pPr>
              <w:jc w:val="both"/>
              <w:rPr>
                <w:b/>
                <w:sz w:val="28"/>
                <w:szCs w:val="28"/>
              </w:rPr>
            </w:pPr>
            <w:r w:rsidRPr="0062476F">
              <w:rPr>
                <w:b/>
              </w:rPr>
              <w:t>1ч 45 мин</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Возвращение с прогулки, водные процедуры, подготовка к обеду</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12.00 – 12.25</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Обед</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12.25 – 12.50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Подготовка ко сну</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12.50 – 13.00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Дневной сон</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13.00 – 15.00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Постепенный подъем, закаливающие мероприятия</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15.00 – 15.20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Полдник</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15.20 – 15.30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D6576">
            <w:pPr>
              <w:numPr>
                <w:ilvl w:val="0"/>
                <w:numId w:val="15"/>
              </w:numPr>
              <w:spacing w:after="200"/>
              <w:contextualSpacing/>
              <w:jc w:val="both"/>
              <w:rPr>
                <w:rFonts w:eastAsia="Calibri"/>
                <w:i/>
                <w:lang w:eastAsia="en-US"/>
              </w:rPr>
            </w:pPr>
            <w:r w:rsidRPr="0062476F">
              <w:rPr>
                <w:rFonts w:eastAsia="Calibri"/>
                <w:i/>
                <w:lang w:eastAsia="en-US"/>
              </w:rPr>
              <w:t>Совместная с педагогом деятельность</w:t>
            </w:r>
          </w:p>
          <w:p w:rsidR="00F12F27" w:rsidRPr="0062476F" w:rsidRDefault="00F12F27" w:rsidP="000D6576">
            <w:pPr>
              <w:numPr>
                <w:ilvl w:val="0"/>
                <w:numId w:val="15"/>
              </w:numPr>
              <w:spacing w:after="200"/>
              <w:contextualSpacing/>
              <w:jc w:val="both"/>
              <w:rPr>
                <w:rFonts w:eastAsia="Calibri"/>
                <w:sz w:val="28"/>
                <w:szCs w:val="28"/>
                <w:lang w:eastAsia="en-US"/>
              </w:rPr>
            </w:pPr>
            <w:r w:rsidRPr="0062476F">
              <w:rPr>
                <w:rFonts w:eastAsia="Calibri"/>
                <w:i/>
                <w:lang w:eastAsia="en-US"/>
              </w:rPr>
              <w:t>Самостоятельная игровая деятельность</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rPr>
            </w:pPr>
            <w:r w:rsidRPr="0062476F">
              <w:rPr>
                <w:b/>
              </w:rPr>
              <w:t>15.30 – 15.50</w:t>
            </w:r>
          </w:p>
          <w:p w:rsidR="00F12F27" w:rsidRPr="0062476F" w:rsidRDefault="00F12F27" w:rsidP="0008675E">
            <w:pPr>
              <w:jc w:val="both"/>
              <w:rPr>
                <w:b/>
              </w:rPr>
            </w:pPr>
          </w:p>
          <w:p w:rsidR="00F12F27" w:rsidRPr="0062476F" w:rsidRDefault="00F12F27" w:rsidP="0008675E">
            <w:pPr>
              <w:jc w:val="both"/>
              <w:rPr>
                <w:b/>
              </w:rPr>
            </w:pPr>
          </w:p>
          <w:p w:rsidR="00F12F27" w:rsidRPr="0062476F" w:rsidRDefault="00F12F27" w:rsidP="0008675E">
            <w:pPr>
              <w:jc w:val="both"/>
              <w:rPr>
                <w:b/>
                <w:sz w:val="28"/>
                <w:szCs w:val="28"/>
              </w:rPr>
            </w:pPr>
            <w:r w:rsidRPr="0062476F">
              <w:rPr>
                <w:b/>
              </w:rPr>
              <w:t>15.50 – 16.30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Подготовка к ужину, ужин</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16.30 – 16.50</w:t>
            </w:r>
          </w:p>
        </w:tc>
      </w:tr>
      <w:tr w:rsidR="00F12F27" w:rsidRPr="0062476F" w:rsidTr="00F12F27">
        <w:tc>
          <w:tcPr>
            <w:tcW w:w="4956" w:type="dxa"/>
            <w:tcBorders>
              <w:top w:val="nil"/>
              <w:left w:val="single" w:sz="4" w:space="0" w:color="auto"/>
              <w:bottom w:val="nil"/>
              <w:right w:val="nil"/>
            </w:tcBorders>
            <w:shd w:val="clear" w:color="auto" w:fill="auto"/>
          </w:tcPr>
          <w:p w:rsidR="00F12F27" w:rsidRPr="0062476F" w:rsidRDefault="00F12F27" w:rsidP="0008675E">
            <w:pPr>
              <w:jc w:val="both"/>
              <w:rPr>
                <w:sz w:val="28"/>
                <w:szCs w:val="28"/>
              </w:rPr>
            </w:pPr>
            <w:r w:rsidRPr="0062476F">
              <w:rPr>
                <w:sz w:val="28"/>
                <w:szCs w:val="28"/>
              </w:rPr>
              <w:t>Подготовка к прогулке</w:t>
            </w:r>
          </w:p>
        </w:tc>
        <w:tc>
          <w:tcPr>
            <w:tcW w:w="4956" w:type="dxa"/>
            <w:tcBorders>
              <w:top w:val="nil"/>
              <w:left w:val="nil"/>
              <w:bottom w:val="nil"/>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16.50 – 16.00</w:t>
            </w:r>
          </w:p>
        </w:tc>
      </w:tr>
      <w:tr w:rsidR="00F12F27" w:rsidRPr="0062476F" w:rsidTr="00F12F27">
        <w:tc>
          <w:tcPr>
            <w:tcW w:w="4956" w:type="dxa"/>
            <w:tcBorders>
              <w:top w:val="nil"/>
              <w:left w:val="single" w:sz="4" w:space="0" w:color="auto"/>
              <w:bottom w:val="single" w:sz="4" w:space="0" w:color="auto"/>
              <w:right w:val="nil"/>
            </w:tcBorders>
            <w:shd w:val="clear" w:color="auto" w:fill="auto"/>
          </w:tcPr>
          <w:p w:rsidR="00F12F27" w:rsidRPr="0062476F" w:rsidRDefault="00F12F27" w:rsidP="0008675E">
            <w:pPr>
              <w:jc w:val="both"/>
              <w:rPr>
                <w:sz w:val="28"/>
                <w:szCs w:val="28"/>
              </w:rPr>
            </w:pPr>
            <w:r w:rsidRPr="0062476F">
              <w:rPr>
                <w:sz w:val="28"/>
                <w:szCs w:val="28"/>
              </w:rPr>
              <w:t>Прогулка, уход детей домой</w:t>
            </w:r>
          </w:p>
          <w:p w:rsidR="00F12F27" w:rsidRPr="0062476F" w:rsidRDefault="00F12F27" w:rsidP="000D6576">
            <w:pPr>
              <w:numPr>
                <w:ilvl w:val="0"/>
                <w:numId w:val="14"/>
              </w:numPr>
              <w:contextualSpacing/>
              <w:jc w:val="both"/>
              <w:rPr>
                <w:rFonts w:eastAsia="Calibri"/>
                <w:i/>
                <w:lang w:eastAsia="en-US"/>
              </w:rPr>
            </w:pPr>
            <w:r w:rsidRPr="0062476F">
              <w:rPr>
                <w:rFonts w:eastAsia="Calibri"/>
                <w:i/>
                <w:lang w:eastAsia="en-US"/>
              </w:rPr>
              <w:t>Совместная с педагогом деятельность</w:t>
            </w:r>
          </w:p>
          <w:p w:rsidR="00F12F27" w:rsidRPr="0062476F" w:rsidRDefault="00F12F27" w:rsidP="000D6576">
            <w:pPr>
              <w:numPr>
                <w:ilvl w:val="0"/>
                <w:numId w:val="14"/>
              </w:numPr>
              <w:contextualSpacing/>
              <w:jc w:val="both"/>
              <w:rPr>
                <w:rFonts w:eastAsia="Calibri"/>
                <w:sz w:val="28"/>
                <w:szCs w:val="28"/>
                <w:lang w:eastAsia="en-US"/>
              </w:rPr>
            </w:pPr>
            <w:r w:rsidRPr="0062476F">
              <w:rPr>
                <w:rFonts w:eastAsia="Calibri"/>
                <w:i/>
                <w:lang w:eastAsia="en-US"/>
              </w:rPr>
              <w:t>Самостоятельная игровая деятельность</w:t>
            </w:r>
          </w:p>
        </w:tc>
        <w:tc>
          <w:tcPr>
            <w:tcW w:w="4956" w:type="dxa"/>
            <w:tcBorders>
              <w:top w:val="nil"/>
              <w:left w:val="nil"/>
              <w:bottom w:val="single" w:sz="4" w:space="0" w:color="auto"/>
              <w:right w:val="single" w:sz="4" w:space="0" w:color="auto"/>
            </w:tcBorders>
            <w:shd w:val="clear" w:color="auto" w:fill="auto"/>
          </w:tcPr>
          <w:p w:rsidR="00F12F27" w:rsidRPr="0062476F" w:rsidRDefault="00F12F27" w:rsidP="0008675E">
            <w:pPr>
              <w:jc w:val="both"/>
              <w:rPr>
                <w:b/>
                <w:sz w:val="28"/>
                <w:szCs w:val="28"/>
              </w:rPr>
            </w:pPr>
            <w:r w:rsidRPr="0062476F">
              <w:rPr>
                <w:b/>
                <w:sz w:val="28"/>
                <w:szCs w:val="28"/>
              </w:rPr>
              <w:t>17.00 – 19.00</w:t>
            </w:r>
          </w:p>
          <w:p w:rsidR="00F12F27" w:rsidRPr="0062476F" w:rsidRDefault="00F12F27" w:rsidP="0008675E">
            <w:pPr>
              <w:jc w:val="both"/>
              <w:rPr>
                <w:b/>
                <w:sz w:val="28"/>
                <w:szCs w:val="28"/>
              </w:rPr>
            </w:pPr>
          </w:p>
          <w:p w:rsidR="00F12F27" w:rsidRPr="0062476F" w:rsidRDefault="00F12F27" w:rsidP="0008675E">
            <w:pPr>
              <w:jc w:val="both"/>
              <w:rPr>
                <w:b/>
              </w:rPr>
            </w:pPr>
            <w:r w:rsidRPr="0062476F">
              <w:rPr>
                <w:b/>
              </w:rPr>
              <w:t>50 мин</w:t>
            </w:r>
          </w:p>
          <w:p w:rsidR="00F12F27" w:rsidRPr="0062476F" w:rsidRDefault="00F12F27" w:rsidP="0008675E">
            <w:pPr>
              <w:jc w:val="both"/>
              <w:rPr>
                <w:b/>
              </w:rPr>
            </w:pPr>
          </w:p>
          <w:p w:rsidR="00F12F27" w:rsidRPr="0062476F" w:rsidRDefault="00F12F27" w:rsidP="0008675E">
            <w:pPr>
              <w:jc w:val="both"/>
              <w:rPr>
                <w:b/>
                <w:sz w:val="28"/>
                <w:szCs w:val="28"/>
              </w:rPr>
            </w:pPr>
            <w:r w:rsidRPr="0062476F">
              <w:rPr>
                <w:b/>
              </w:rPr>
              <w:t>1ч 10 мин</w:t>
            </w:r>
          </w:p>
        </w:tc>
      </w:tr>
    </w:tbl>
    <w:p w:rsidR="009F51A0" w:rsidRDefault="009F51A0" w:rsidP="0008675E">
      <w:pPr>
        <w:spacing w:line="288" w:lineRule="auto"/>
        <w:jc w:val="both"/>
        <w:rPr>
          <w:b/>
          <w:sz w:val="28"/>
          <w:szCs w:val="28"/>
        </w:rPr>
      </w:pPr>
    </w:p>
    <w:p w:rsidR="00F12F27" w:rsidRDefault="00F12F27" w:rsidP="0008675E">
      <w:pPr>
        <w:spacing w:line="288" w:lineRule="auto"/>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2552"/>
      </w:tblGrid>
      <w:tr w:rsidR="002A0E1A" w:rsidRPr="002A0E1A" w:rsidTr="00202815">
        <w:tc>
          <w:tcPr>
            <w:tcW w:w="10031" w:type="dxa"/>
            <w:gridSpan w:val="2"/>
            <w:tcBorders>
              <w:bottom w:val="single" w:sz="4" w:space="0" w:color="000000"/>
            </w:tcBorders>
            <w:shd w:val="clear" w:color="auto" w:fill="auto"/>
          </w:tcPr>
          <w:p w:rsidR="002A0E1A" w:rsidRPr="002A0E1A" w:rsidRDefault="002A0E1A" w:rsidP="00202815">
            <w:pPr>
              <w:jc w:val="center"/>
              <w:rPr>
                <w:b/>
                <w:sz w:val="28"/>
                <w:szCs w:val="28"/>
              </w:rPr>
            </w:pPr>
            <w:r w:rsidRPr="002A0E1A">
              <w:rPr>
                <w:b/>
                <w:sz w:val="28"/>
                <w:szCs w:val="28"/>
              </w:rPr>
              <w:t>Подготовительная группа ЗПР</w:t>
            </w:r>
          </w:p>
          <w:p w:rsidR="002A0E1A" w:rsidRPr="002A0E1A" w:rsidRDefault="002A0E1A" w:rsidP="00202815">
            <w:pPr>
              <w:jc w:val="center"/>
              <w:rPr>
                <w:sz w:val="28"/>
                <w:szCs w:val="28"/>
              </w:rPr>
            </w:pPr>
            <w:r w:rsidRPr="002A0E1A">
              <w:rPr>
                <w:b/>
                <w:sz w:val="28"/>
                <w:szCs w:val="28"/>
              </w:rPr>
              <w:t>(холодный период года сентябрь – апрель)</w:t>
            </w:r>
          </w:p>
        </w:tc>
      </w:tr>
      <w:tr w:rsidR="002A0E1A" w:rsidRPr="002A0E1A" w:rsidTr="00202815">
        <w:tc>
          <w:tcPr>
            <w:tcW w:w="7479" w:type="dxa"/>
            <w:tcBorders>
              <w:bottom w:val="nil"/>
              <w:right w:val="nil"/>
            </w:tcBorders>
            <w:shd w:val="clear" w:color="auto" w:fill="auto"/>
          </w:tcPr>
          <w:p w:rsidR="002A0E1A" w:rsidRPr="002A0E1A" w:rsidRDefault="002A0E1A" w:rsidP="00202815">
            <w:pPr>
              <w:rPr>
                <w:sz w:val="28"/>
                <w:szCs w:val="28"/>
              </w:rPr>
            </w:pPr>
            <w:r w:rsidRPr="002A0E1A">
              <w:rPr>
                <w:sz w:val="28"/>
                <w:szCs w:val="28"/>
              </w:rPr>
              <w:t>Приём, осмотр детей, игры,</w:t>
            </w:r>
          </w:p>
          <w:p w:rsidR="002A0E1A" w:rsidRPr="002A0E1A" w:rsidRDefault="002A0E1A" w:rsidP="00202815">
            <w:pPr>
              <w:rPr>
                <w:sz w:val="28"/>
                <w:szCs w:val="28"/>
              </w:rPr>
            </w:pPr>
            <w:r w:rsidRPr="002A0E1A">
              <w:rPr>
                <w:sz w:val="28"/>
                <w:szCs w:val="28"/>
              </w:rPr>
              <w:t xml:space="preserve">самостоятельная деятельность                                                       </w:t>
            </w:r>
          </w:p>
          <w:p w:rsidR="002A0E1A" w:rsidRPr="002A0E1A" w:rsidRDefault="002A0E1A" w:rsidP="000D6576">
            <w:pPr>
              <w:numPr>
                <w:ilvl w:val="0"/>
                <w:numId w:val="115"/>
              </w:numPr>
              <w:ind w:left="284" w:hanging="284"/>
            </w:pPr>
            <w:r w:rsidRPr="002A0E1A">
              <w:rPr>
                <w:i/>
              </w:rPr>
              <w:t>Совместная с педагогом деятельность</w:t>
            </w:r>
          </w:p>
          <w:p w:rsidR="002A0E1A" w:rsidRPr="002A0E1A" w:rsidRDefault="002A0E1A" w:rsidP="000D6576">
            <w:pPr>
              <w:numPr>
                <w:ilvl w:val="0"/>
                <w:numId w:val="115"/>
              </w:numPr>
              <w:ind w:left="284" w:hanging="284"/>
            </w:pPr>
            <w:r w:rsidRPr="002A0E1A">
              <w:rPr>
                <w:i/>
              </w:rPr>
              <w:t>Самостоятельная игровая деятельность</w:t>
            </w:r>
          </w:p>
        </w:tc>
        <w:tc>
          <w:tcPr>
            <w:tcW w:w="2552" w:type="dxa"/>
            <w:tcBorders>
              <w:left w:val="nil"/>
              <w:bottom w:val="nil"/>
            </w:tcBorders>
            <w:shd w:val="clear" w:color="auto" w:fill="auto"/>
          </w:tcPr>
          <w:p w:rsidR="002A0E1A" w:rsidRPr="002A0E1A" w:rsidRDefault="002A0E1A" w:rsidP="00202815">
            <w:pPr>
              <w:jc w:val="right"/>
              <w:rPr>
                <w:b/>
                <w:sz w:val="28"/>
                <w:szCs w:val="28"/>
                <w:lang w:val="en-US"/>
              </w:rPr>
            </w:pPr>
            <w:r w:rsidRPr="002A0E1A">
              <w:rPr>
                <w:b/>
                <w:sz w:val="28"/>
                <w:szCs w:val="28"/>
              </w:rPr>
              <w:t>7.00 – 8.25</w:t>
            </w:r>
          </w:p>
          <w:p w:rsidR="002A0E1A" w:rsidRPr="002A0E1A" w:rsidRDefault="002A0E1A" w:rsidP="00202815">
            <w:pPr>
              <w:jc w:val="right"/>
              <w:rPr>
                <w:b/>
              </w:rPr>
            </w:pPr>
          </w:p>
          <w:p w:rsidR="002A0E1A" w:rsidRPr="002A0E1A" w:rsidRDefault="002A0E1A" w:rsidP="00202815">
            <w:pPr>
              <w:jc w:val="right"/>
              <w:rPr>
                <w:b/>
              </w:rPr>
            </w:pPr>
            <w:r w:rsidRPr="002A0E1A">
              <w:rPr>
                <w:b/>
                <w:lang w:val="en-US"/>
              </w:rPr>
              <w:t xml:space="preserve">30 </w:t>
            </w:r>
            <w:r w:rsidRPr="002A0E1A">
              <w:rPr>
                <w:b/>
              </w:rPr>
              <w:t>мин</w:t>
            </w:r>
          </w:p>
          <w:p w:rsidR="002A0E1A" w:rsidRPr="002A0E1A" w:rsidRDefault="002A0E1A" w:rsidP="00202815">
            <w:pPr>
              <w:jc w:val="right"/>
              <w:rPr>
                <w:b/>
              </w:rPr>
            </w:pPr>
            <w:r w:rsidRPr="002A0E1A">
              <w:rPr>
                <w:b/>
              </w:rPr>
              <w:t>55</w:t>
            </w:r>
            <w:r w:rsidRPr="002A0E1A">
              <w:rPr>
                <w:b/>
                <w:lang w:val="en-US"/>
              </w:rPr>
              <w:t xml:space="preserve"> </w:t>
            </w:r>
            <w:r w:rsidRPr="002A0E1A">
              <w:rPr>
                <w:b/>
              </w:rPr>
              <w:t>мин</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Утренняя гимнастика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8.25 – 8.35</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Подготовка к завтраку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8.35 – 8.45</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Завтрак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8.45 – 9.00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Организованная образовательная деятельность, </w:t>
            </w:r>
          </w:p>
          <w:p w:rsidR="002A0E1A" w:rsidRPr="002A0E1A" w:rsidRDefault="002A0E1A" w:rsidP="00202815">
            <w:pPr>
              <w:rPr>
                <w:sz w:val="28"/>
                <w:szCs w:val="28"/>
              </w:rPr>
            </w:pPr>
            <w:r w:rsidRPr="002A0E1A">
              <w:rPr>
                <w:sz w:val="28"/>
                <w:szCs w:val="28"/>
              </w:rPr>
              <w:t xml:space="preserve">совместная деятельность педагога с детьми                               </w:t>
            </w:r>
          </w:p>
          <w:p w:rsidR="002A0E1A" w:rsidRPr="002A0E1A" w:rsidRDefault="002A0E1A" w:rsidP="00202815">
            <w:pPr>
              <w:rPr>
                <w:i/>
                <w:sz w:val="28"/>
                <w:szCs w:val="28"/>
              </w:rPr>
            </w:pPr>
            <w:r w:rsidRPr="002A0E1A">
              <w:t>(</w:t>
            </w:r>
            <w:r w:rsidRPr="002A0E1A">
              <w:rPr>
                <w:i/>
              </w:rPr>
              <w:t>длительность непрерывной образовательной деятельности 30 минут</w:t>
            </w:r>
            <w:r w:rsidRPr="002A0E1A">
              <w:rPr>
                <w:i/>
                <w:sz w:val="28"/>
                <w:szCs w:val="28"/>
              </w:rPr>
              <w:t>)</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9.00 – 10.10 – 10.50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Второй завтрак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10.10 – 10.20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Самостоятельная деятельность, подготовка к прогулке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10.20 – 10.40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Прогулка</w:t>
            </w:r>
          </w:p>
          <w:p w:rsidR="002A0E1A" w:rsidRPr="002A0E1A" w:rsidRDefault="002A0E1A" w:rsidP="000D6576">
            <w:pPr>
              <w:numPr>
                <w:ilvl w:val="0"/>
                <w:numId w:val="116"/>
              </w:numPr>
              <w:ind w:left="284" w:hanging="284"/>
              <w:rPr>
                <w:i/>
              </w:rPr>
            </w:pPr>
            <w:r w:rsidRPr="002A0E1A">
              <w:rPr>
                <w:i/>
              </w:rPr>
              <w:t>Совместная с педагогом деятельность</w:t>
            </w:r>
          </w:p>
          <w:p w:rsidR="002A0E1A" w:rsidRPr="002A0E1A" w:rsidRDefault="002A0E1A" w:rsidP="000D6576">
            <w:pPr>
              <w:numPr>
                <w:ilvl w:val="0"/>
                <w:numId w:val="116"/>
              </w:numPr>
              <w:ind w:left="284" w:hanging="284"/>
              <w:rPr>
                <w:sz w:val="28"/>
                <w:szCs w:val="28"/>
              </w:rPr>
            </w:pPr>
            <w:r w:rsidRPr="002A0E1A">
              <w:rPr>
                <w:i/>
              </w:rPr>
              <w:lastRenderedPageBreak/>
              <w:t xml:space="preserve">Самостоятельная игровая деятельность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lastRenderedPageBreak/>
              <w:t>10.40 – 12.10</w:t>
            </w:r>
          </w:p>
          <w:p w:rsidR="002A0E1A" w:rsidRPr="002A0E1A" w:rsidRDefault="002A0E1A" w:rsidP="00202815">
            <w:pPr>
              <w:jc w:val="right"/>
              <w:rPr>
                <w:b/>
              </w:rPr>
            </w:pPr>
            <w:r w:rsidRPr="002A0E1A">
              <w:rPr>
                <w:b/>
              </w:rPr>
              <w:t>40 мин</w:t>
            </w:r>
          </w:p>
          <w:p w:rsidR="002A0E1A" w:rsidRPr="002A0E1A" w:rsidRDefault="002A0E1A" w:rsidP="00202815">
            <w:pPr>
              <w:jc w:val="right"/>
              <w:rPr>
                <w:b/>
              </w:rPr>
            </w:pPr>
            <w:r w:rsidRPr="002A0E1A">
              <w:rPr>
                <w:b/>
              </w:rPr>
              <w:lastRenderedPageBreak/>
              <w:t>50 мин</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lastRenderedPageBreak/>
              <w:t xml:space="preserve">Возвращение с прогулки, игры, подготовка к обеду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12.10 – 12.40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Обед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12.40 – 13.00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Подготовка ко сну</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12.50 – 13.00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Дневной сон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13.00 – 15.00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Подъём, закаливающие мероприятия</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15.00 – 15.20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Подготовка к полднику, полдник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15.20 – 15.30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Организованная образовательная деятельность, </w:t>
            </w:r>
          </w:p>
          <w:p w:rsidR="002A0E1A" w:rsidRPr="002A0E1A" w:rsidRDefault="002A0E1A" w:rsidP="00202815">
            <w:pPr>
              <w:rPr>
                <w:sz w:val="28"/>
                <w:szCs w:val="28"/>
              </w:rPr>
            </w:pPr>
            <w:r w:rsidRPr="002A0E1A">
              <w:rPr>
                <w:sz w:val="28"/>
                <w:szCs w:val="28"/>
              </w:rPr>
              <w:t xml:space="preserve">совместная деятельность педагога с детьми </w:t>
            </w:r>
            <w:r w:rsidRPr="002A0E1A">
              <w:t>(</w:t>
            </w:r>
            <w:r w:rsidRPr="002A0E1A">
              <w:rPr>
                <w:i/>
              </w:rPr>
              <w:t>длительность непрерывной образовательной деятельности 30 минут</w:t>
            </w:r>
            <w:r w:rsidRPr="002A0E1A">
              <w:rPr>
                <w:i/>
                <w:sz w:val="28"/>
                <w:szCs w:val="28"/>
              </w:rPr>
              <w:t>)</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15.30 – 16.20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Самостоятельная деятельность детей, подготовка к ужину</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16.20 – 16.40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Ужин</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16.40 – 16.50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Подготовка к прогулке                                                                  </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16.50 – 17.00</w:t>
            </w:r>
          </w:p>
        </w:tc>
      </w:tr>
      <w:tr w:rsidR="002A0E1A" w:rsidRPr="002A0E1A" w:rsidTr="00202815">
        <w:tc>
          <w:tcPr>
            <w:tcW w:w="7479" w:type="dxa"/>
            <w:tcBorders>
              <w:top w:val="nil"/>
              <w:bottom w:val="nil"/>
              <w:right w:val="nil"/>
            </w:tcBorders>
            <w:shd w:val="clear" w:color="auto" w:fill="auto"/>
          </w:tcPr>
          <w:p w:rsidR="002A0E1A" w:rsidRPr="002A0E1A" w:rsidRDefault="002A0E1A" w:rsidP="00202815">
            <w:pPr>
              <w:rPr>
                <w:sz w:val="28"/>
                <w:szCs w:val="28"/>
              </w:rPr>
            </w:pPr>
            <w:r w:rsidRPr="002A0E1A">
              <w:rPr>
                <w:sz w:val="28"/>
                <w:szCs w:val="28"/>
              </w:rPr>
              <w:t xml:space="preserve">Прогулка                                                                                          </w:t>
            </w:r>
          </w:p>
          <w:p w:rsidR="002A0E1A" w:rsidRPr="002A0E1A" w:rsidRDefault="002A0E1A" w:rsidP="000D6576">
            <w:pPr>
              <w:numPr>
                <w:ilvl w:val="0"/>
                <w:numId w:val="117"/>
              </w:numPr>
              <w:ind w:left="284" w:hanging="284"/>
            </w:pPr>
            <w:r w:rsidRPr="002A0E1A">
              <w:rPr>
                <w:i/>
              </w:rPr>
              <w:t>Совместная с педагогом деятельность</w:t>
            </w:r>
          </w:p>
          <w:p w:rsidR="002A0E1A" w:rsidRPr="002A0E1A" w:rsidRDefault="002A0E1A" w:rsidP="000D6576">
            <w:pPr>
              <w:numPr>
                <w:ilvl w:val="0"/>
                <w:numId w:val="117"/>
              </w:numPr>
              <w:ind w:left="284" w:hanging="284"/>
            </w:pPr>
            <w:r w:rsidRPr="002A0E1A">
              <w:rPr>
                <w:i/>
              </w:rPr>
              <w:t>Самостоятельная игровая деятельность</w:t>
            </w:r>
          </w:p>
        </w:tc>
        <w:tc>
          <w:tcPr>
            <w:tcW w:w="2552" w:type="dxa"/>
            <w:tcBorders>
              <w:top w:val="nil"/>
              <w:left w:val="nil"/>
              <w:bottom w:val="nil"/>
            </w:tcBorders>
            <w:shd w:val="clear" w:color="auto" w:fill="auto"/>
          </w:tcPr>
          <w:p w:rsidR="002A0E1A" w:rsidRPr="002A0E1A" w:rsidRDefault="002A0E1A" w:rsidP="00202815">
            <w:pPr>
              <w:jc w:val="right"/>
              <w:rPr>
                <w:b/>
                <w:sz w:val="28"/>
                <w:szCs w:val="28"/>
              </w:rPr>
            </w:pPr>
            <w:r w:rsidRPr="002A0E1A">
              <w:rPr>
                <w:b/>
                <w:sz w:val="28"/>
                <w:szCs w:val="28"/>
              </w:rPr>
              <w:t>17.00 – 18.30</w:t>
            </w:r>
          </w:p>
          <w:p w:rsidR="002A0E1A" w:rsidRPr="002A0E1A" w:rsidRDefault="002A0E1A" w:rsidP="00202815">
            <w:pPr>
              <w:jc w:val="right"/>
              <w:rPr>
                <w:b/>
              </w:rPr>
            </w:pPr>
            <w:r w:rsidRPr="002A0E1A">
              <w:rPr>
                <w:b/>
              </w:rPr>
              <w:t>40 мин</w:t>
            </w:r>
          </w:p>
          <w:p w:rsidR="002A0E1A" w:rsidRPr="002A0E1A" w:rsidRDefault="002A0E1A" w:rsidP="00202815">
            <w:pPr>
              <w:jc w:val="right"/>
              <w:rPr>
                <w:b/>
              </w:rPr>
            </w:pPr>
            <w:r w:rsidRPr="002A0E1A">
              <w:rPr>
                <w:b/>
              </w:rPr>
              <w:t>50 мин</w:t>
            </w:r>
          </w:p>
        </w:tc>
      </w:tr>
      <w:tr w:rsidR="002A0E1A" w:rsidRPr="002A0E1A" w:rsidTr="00202815">
        <w:tc>
          <w:tcPr>
            <w:tcW w:w="7479" w:type="dxa"/>
            <w:tcBorders>
              <w:top w:val="nil"/>
              <w:right w:val="nil"/>
            </w:tcBorders>
            <w:shd w:val="clear" w:color="auto" w:fill="auto"/>
          </w:tcPr>
          <w:p w:rsidR="002A0E1A" w:rsidRPr="002A0E1A" w:rsidRDefault="002A0E1A" w:rsidP="00202815">
            <w:pPr>
              <w:rPr>
                <w:sz w:val="28"/>
                <w:szCs w:val="28"/>
              </w:rPr>
            </w:pPr>
            <w:r w:rsidRPr="002A0E1A">
              <w:rPr>
                <w:sz w:val="28"/>
                <w:szCs w:val="28"/>
              </w:rPr>
              <w:t xml:space="preserve">Самостоятельная деятельность, уход детей домой                      </w:t>
            </w:r>
          </w:p>
        </w:tc>
        <w:tc>
          <w:tcPr>
            <w:tcW w:w="2552" w:type="dxa"/>
            <w:tcBorders>
              <w:top w:val="nil"/>
              <w:left w:val="nil"/>
            </w:tcBorders>
            <w:shd w:val="clear" w:color="auto" w:fill="auto"/>
          </w:tcPr>
          <w:p w:rsidR="002A0E1A" w:rsidRPr="002A0E1A" w:rsidRDefault="002A0E1A" w:rsidP="00202815">
            <w:pPr>
              <w:jc w:val="right"/>
              <w:rPr>
                <w:b/>
                <w:sz w:val="28"/>
                <w:szCs w:val="28"/>
              </w:rPr>
            </w:pPr>
            <w:r w:rsidRPr="002A0E1A">
              <w:rPr>
                <w:b/>
                <w:sz w:val="28"/>
                <w:szCs w:val="28"/>
              </w:rPr>
              <w:t>18.30 -19.00</w:t>
            </w:r>
          </w:p>
        </w:tc>
      </w:tr>
    </w:tbl>
    <w:p w:rsidR="009F51A0" w:rsidRPr="00315C1E" w:rsidRDefault="009F51A0" w:rsidP="0008675E">
      <w:pPr>
        <w:spacing w:after="160"/>
        <w:jc w:val="both"/>
        <w:rPr>
          <w:rFonts w:eastAsia="Calibri"/>
          <w:b/>
          <w:color w:val="C00000"/>
          <w:sz w:val="28"/>
          <w:szCs w:val="22"/>
          <w:lang w:eastAsia="en-US"/>
        </w:rPr>
      </w:pPr>
    </w:p>
    <w:p w:rsidR="003D583D" w:rsidRPr="00CF3000" w:rsidRDefault="00B168FF" w:rsidP="002A0E1A">
      <w:pPr>
        <w:spacing w:after="160"/>
        <w:jc w:val="center"/>
        <w:rPr>
          <w:b/>
          <w:sz w:val="28"/>
          <w:szCs w:val="28"/>
        </w:rPr>
      </w:pPr>
      <w:r>
        <w:rPr>
          <w:b/>
          <w:sz w:val="28"/>
          <w:szCs w:val="28"/>
        </w:rPr>
        <w:t>4</w:t>
      </w:r>
      <w:r w:rsidR="00DE5622">
        <w:rPr>
          <w:b/>
          <w:sz w:val="28"/>
          <w:szCs w:val="28"/>
        </w:rPr>
        <w:t>.</w:t>
      </w:r>
      <w:r>
        <w:rPr>
          <w:b/>
          <w:sz w:val="28"/>
          <w:szCs w:val="28"/>
        </w:rPr>
        <w:t>Комплексно - т</w:t>
      </w:r>
      <w:r w:rsidR="003D583D" w:rsidRPr="00CF3000">
        <w:rPr>
          <w:b/>
          <w:sz w:val="28"/>
          <w:szCs w:val="28"/>
        </w:rPr>
        <w:t>ематическое планирование (содержание разделов и тем в соответствии с основ</w:t>
      </w:r>
      <w:r w:rsidR="002A0E1A">
        <w:rPr>
          <w:b/>
          <w:sz w:val="28"/>
          <w:szCs w:val="28"/>
        </w:rPr>
        <w:t>ной образовательной программой)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3346"/>
        <w:gridCol w:w="4137"/>
      </w:tblGrid>
      <w:tr w:rsidR="003D583D" w:rsidRPr="001400CF" w:rsidTr="00F12F27">
        <w:tc>
          <w:tcPr>
            <w:tcW w:w="1981" w:type="dxa"/>
          </w:tcPr>
          <w:p w:rsidR="003D583D" w:rsidRPr="001400CF" w:rsidRDefault="003D583D" w:rsidP="0008675E">
            <w:pPr>
              <w:contextualSpacing/>
              <w:jc w:val="both"/>
              <w:rPr>
                <w:b/>
                <w:sz w:val="28"/>
                <w:szCs w:val="28"/>
              </w:rPr>
            </w:pPr>
            <w:r w:rsidRPr="001400CF">
              <w:rPr>
                <w:b/>
                <w:sz w:val="28"/>
                <w:szCs w:val="28"/>
              </w:rPr>
              <w:t>Календарный</w:t>
            </w:r>
          </w:p>
          <w:p w:rsidR="003D583D" w:rsidRPr="001400CF" w:rsidRDefault="003D583D" w:rsidP="0008675E">
            <w:pPr>
              <w:contextualSpacing/>
              <w:jc w:val="both"/>
              <w:rPr>
                <w:b/>
                <w:sz w:val="28"/>
                <w:szCs w:val="28"/>
              </w:rPr>
            </w:pPr>
            <w:r w:rsidRPr="001400CF">
              <w:rPr>
                <w:b/>
                <w:sz w:val="28"/>
                <w:szCs w:val="28"/>
              </w:rPr>
              <w:t>месяц</w:t>
            </w:r>
          </w:p>
        </w:tc>
        <w:tc>
          <w:tcPr>
            <w:tcW w:w="3346" w:type="dxa"/>
          </w:tcPr>
          <w:p w:rsidR="003D583D" w:rsidRPr="001400CF" w:rsidRDefault="003D583D" w:rsidP="0008675E">
            <w:pPr>
              <w:contextualSpacing/>
              <w:jc w:val="both"/>
              <w:rPr>
                <w:b/>
                <w:sz w:val="28"/>
                <w:szCs w:val="28"/>
              </w:rPr>
            </w:pPr>
            <w:r w:rsidRPr="001400CF">
              <w:rPr>
                <w:b/>
                <w:sz w:val="28"/>
                <w:szCs w:val="28"/>
              </w:rPr>
              <w:t>Темы</w:t>
            </w:r>
          </w:p>
        </w:tc>
        <w:tc>
          <w:tcPr>
            <w:tcW w:w="4137" w:type="dxa"/>
          </w:tcPr>
          <w:p w:rsidR="003D583D" w:rsidRPr="001400CF" w:rsidRDefault="003D583D" w:rsidP="0008675E">
            <w:pPr>
              <w:contextualSpacing/>
              <w:jc w:val="both"/>
              <w:rPr>
                <w:b/>
                <w:sz w:val="28"/>
                <w:szCs w:val="28"/>
              </w:rPr>
            </w:pPr>
            <w:r w:rsidRPr="001400CF">
              <w:rPr>
                <w:b/>
                <w:sz w:val="28"/>
                <w:szCs w:val="28"/>
              </w:rPr>
              <w:t>Варианты итоговых мероприятий</w:t>
            </w:r>
          </w:p>
        </w:tc>
      </w:tr>
      <w:tr w:rsidR="003D583D" w:rsidRPr="001400CF" w:rsidTr="00F12F27">
        <w:tc>
          <w:tcPr>
            <w:tcW w:w="9464" w:type="dxa"/>
            <w:gridSpan w:val="3"/>
          </w:tcPr>
          <w:p w:rsidR="003D583D" w:rsidRPr="00B55D44" w:rsidRDefault="003D583D" w:rsidP="0008675E">
            <w:pPr>
              <w:contextualSpacing/>
              <w:jc w:val="both"/>
              <w:rPr>
                <w:b/>
                <w:sz w:val="28"/>
                <w:szCs w:val="28"/>
              </w:rPr>
            </w:pPr>
            <w:r w:rsidRPr="00B55D44">
              <w:rPr>
                <w:b/>
                <w:sz w:val="28"/>
                <w:szCs w:val="28"/>
              </w:rPr>
              <w:t>Коррекционная группа д</w:t>
            </w:r>
            <w:r>
              <w:rPr>
                <w:b/>
                <w:sz w:val="28"/>
                <w:szCs w:val="28"/>
              </w:rPr>
              <w:t xml:space="preserve">ля детей с </w:t>
            </w:r>
            <w:r w:rsidR="004A31D1">
              <w:rPr>
                <w:b/>
                <w:sz w:val="28"/>
                <w:szCs w:val="28"/>
              </w:rPr>
              <w:t>ЗПР</w:t>
            </w:r>
          </w:p>
        </w:tc>
      </w:tr>
      <w:tr w:rsidR="003D583D" w:rsidRPr="001400CF" w:rsidTr="00F12F27">
        <w:tc>
          <w:tcPr>
            <w:tcW w:w="1981" w:type="dxa"/>
          </w:tcPr>
          <w:p w:rsidR="003D583D" w:rsidRPr="001400CF" w:rsidRDefault="003D583D" w:rsidP="0008675E">
            <w:pPr>
              <w:contextualSpacing/>
              <w:jc w:val="both"/>
              <w:rPr>
                <w:b/>
                <w:sz w:val="28"/>
                <w:szCs w:val="28"/>
              </w:rPr>
            </w:pPr>
            <w:r w:rsidRPr="001400CF">
              <w:rPr>
                <w:b/>
                <w:sz w:val="28"/>
                <w:szCs w:val="28"/>
              </w:rPr>
              <w:t>сентябрь - ноябрь</w:t>
            </w:r>
          </w:p>
        </w:tc>
        <w:tc>
          <w:tcPr>
            <w:tcW w:w="3346" w:type="dxa"/>
          </w:tcPr>
          <w:p w:rsidR="003D583D" w:rsidRPr="0060001D" w:rsidRDefault="003D583D" w:rsidP="0008675E">
            <w:pPr>
              <w:contextualSpacing/>
              <w:jc w:val="both"/>
              <w:rPr>
                <w:b/>
                <w:sz w:val="28"/>
                <w:szCs w:val="28"/>
              </w:rPr>
            </w:pPr>
            <w:r w:rsidRPr="0060001D">
              <w:rPr>
                <w:b/>
                <w:sz w:val="28"/>
                <w:szCs w:val="28"/>
              </w:rPr>
              <w:t>Сентябрь</w:t>
            </w:r>
          </w:p>
          <w:p w:rsidR="003D583D" w:rsidRPr="0060001D" w:rsidRDefault="003D583D" w:rsidP="0008675E">
            <w:pPr>
              <w:contextualSpacing/>
              <w:jc w:val="both"/>
              <w:rPr>
                <w:color w:val="FF0000"/>
                <w:sz w:val="28"/>
                <w:szCs w:val="28"/>
              </w:rPr>
            </w:pPr>
            <w:r w:rsidRPr="00D63026">
              <w:rPr>
                <w:sz w:val="28"/>
                <w:szCs w:val="28"/>
              </w:rPr>
              <w:t>1</w:t>
            </w:r>
            <w:r w:rsidRPr="00C3672B">
              <w:rPr>
                <w:color w:val="000000" w:themeColor="text1"/>
                <w:sz w:val="28"/>
                <w:szCs w:val="28"/>
              </w:rPr>
              <w:t>-2.</w:t>
            </w:r>
            <w:r w:rsidR="00A04E17">
              <w:rPr>
                <w:color w:val="000000" w:themeColor="text1"/>
                <w:sz w:val="28"/>
                <w:szCs w:val="28"/>
              </w:rPr>
              <w:t xml:space="preserve"> </w:t>
            </w:r>
            <w:r w:rsidR="00352EA8" w:rsidRPr="00C3672B">
              <w:rPr>
                <w:color w:val="000000" w:themeColor="text1"/>
                <w:sz w:val="28"/>
                <w:szCs w:val="28"/>
              </w:rPr>
              <w:t>До свидания, лето!</w:t>
            </w:r>
          </w:p>
          <w:p w:rsidR="000F1629" w:rsidRDefault="000F1629" w:rsidP="0008675E">
            <w:pPr>
              <w:contextualSpacing/>
              <w:jc w:val="both"/>
              <w:rPr>
                <w:sz w:val="28"/>
                <w:szCs w:val="28"/>
              </w:rPr>
            </w:pPr>
          </w:p>
          <w:p w:rsidR="003D583D" w:rsidRPr="000F1629" w:rsidRDefault="000F1629" w:rsidP="000F1629">
            <w:pPr>
              <w:contextualSpacing/>
              <w:jc w:val="both"/>
              <w:rPr>
                <w:sz w:val="28"/>
                <w:szCs w:val="28"/>
              </w:rPr>
            </w:pPr>
            <w:r>
              <w:rPr>
                <w:sz w:val="28"/>
                <w:szCs w:val="28"/>
              </w:rPr>
              <w:t>3.</w:t>
            </w:r>
            <w:r w:rsidR="003D583D" w:rsidRPr="000F1629">
              <w:rPr>
                <w:sz w:val="28"/>
                <w:szCs w:val="28"/>
              </w:rPr>
              <w:t>Овощи.</w:t>
            </w:r>
          </w:p>
          <w:p w:rsidR="000F1629" w:rsidRPr="000F1629" w:rsidRDefault="000F1629" w:rsidP="000F1629">
            <w:pPr>
              <w:contextualSpacing/>
              <w:jc w:val="both"/>
              <w:rPr>
                <w:sz w:val="28"/>
                <w:szCs w:val="28"/>
              </w:rPr>
            </w:pPr>
          </w:p>
          <w:p w:rsidR="003D583D" w:rsidRDefault="00F5330C" w:rsidP="0008675E">
            <w:pPr>
              <w:contextualSpacing/>
              <w:jc w:val="both"/>
              <w:rPr>
                <w:sz w:val="28"/>
                <w:szCs w:val="28"/>
              </w:rPr>
            </w:pPr>
            <w:r>
              <w:rPr>
                <w:sz w:val="28"/>
                <w:szCs w:val="28"/>
              </w:rPr>
              <w:t>4.</w:t>
            </w:r>
            <w:r w:rsidR="003D583D">
              <w:rPr>
                <w:sz w:val="28"/>
                <w:szCs w:val="28"/>
              </w:rPr>
              <w:t>Фрукты.</w:t>
            </w:r>
          </w:p>
          <w:p w:rsidR="00A41E9C" w:rsidRDefault="00A41E9C" w:rsidP="0008675E">
            <w:pPr>
              <w:contextualSpacing/>
              <w:jc w:val="both"/>
              <w:rPr>
                <w:sz w:val="28"/>
                <w:szCs w:val="28"/>
              </w:rPr>
            </w:pPr>
          </w:p>
          <w:p w:rsidR="003D583D" w:rsidRPr="0060001D" w:rsidRDefault="003D583D" w:rsidP="0008675E">
            <w:pPr>
              <w:contextualSpacing/>
              <w:jc w:val="both"/>
              <w:rPr>
                <w:b/>
                <w:sz w:val="28"/>
                <w:szCs w:val="28"/>
              </w:rPr>
            </w:pPr>
            <w:r w:rsidRPr="0060001D">
              <w:rPr>
                <w:b/>
                <w:sz w:val="28"/>
                <w:szCs w:val="28"/>
              </w:rPr>
              <w:t>Октябрь</w:t>
            </w:r>
          </w:p>
          <w:p w:rsidR="00A41E9C" w:rsidRDefault="00560030" w:rsidP="00A41E9C">
            <w:pPr>
              <w:contextualSpacing/>
              <w:jc w:val="both"/>
              <w:rPr>
                <w:sz w:val="28"/>
                <w:szCs w:val="28"/>
              </w:rPr>
            </w:pPr>
            <w:r>
              <w:rPr>
                <w:sz w:val="28"/>
                <w:szCs w:val="28"/>
              </w:rPr>
              <w:t>5</w:t>
            </w:r>
            <w:r w:rsidR="00A41E9C">
              <w:rPr>
                <w:sz w:val="28"/>
                <w:szCs w:val="28"/>
              </w:rPr>
              <w:t>.</w:t>
            </w:r>
            <w:r w:rsidR="003D583D" w:rsidRPr="00A41E9C">
              <w:rPr>
                <w:sz w:val="28"/>
                <w:szCs w:val="28"/>
              </w:rPr>
              <w:t>Золотая осень</w:t>
            </w:r>
            <w:r w:rsidR="00A41E9C" w:rsidRPr="00A41E9C">
              <w:rPr>
                <w:sz w:val="28"/>
                <w:szCs w:val="28"/>
              </w:rPr>
              <w:t>.</w:t>
            </w:r>
          </w:p>
          <w:p w:rsidR="00A41E9C" w:rsidRDefault="00A41E9C" w:rsidP="00A41E9C">
            <w:pPr>
              <w:contextualSpacing/>
              <w:jc w:val="both"/>
              <w:rPr>
                <w:sz w:val="28"/>
                <w:szCs w:val="28"/>
              </w:rPr>
            </w:pPr>
          </w:p>
          <w:p w:rsidR="00A41E9C" w:rsidRPr="00A41E9C" w:rsidRDefault="00A41E9C" w:rsidP="00A41E9C">
            <w:pPr>
              <w:contextualSpacing/>
              <w:jc w:val="both"/>
              <w:rPr>
                <w:sz w:val="28"/>
                <w:szCs w:val="28"/>
              </w:rPr>
            </w:pPr>
          </w:p>
          <w:p w:rsidR="003D583D" w:rsidRDefault="00560030" w:rsidP="0008675E">
            <w:pPr>
              <w:contextualSpacing/>
              <w:jc w:val="both"/>
              <w:rPr>
                <w:sz w:val="28"/>
                <w:szCs w:val="28"/>
              </w:rPr>
            </w:pPr>
            <w:r>
              <w:rPr>
                <w:sz w:val="28"/>
                <w:szCs w:val="28"/>
              </w:rPr>
              <w:t>6</w:t>
            </w:r>
            <w:r w:rsidR="00F5330C">
              <w:rPr>
                <w:sz w:val="28"/>
                <w:szCs w:val="28"/>
              </w:rPr>
              <w:t>.</w:t>
            </w:r>
            <w:r w:rsidR="003D583D">
              <w:rPr>
                <w:sz w:val="28"/>
                <w:szCs w:val="28"/>
              </w:rPr>
              <w:t>Деревья.</w:t>
            </w:r>
          </w:p>
          <w:p w:rsidR="000F1629" w:rsidRDefault="000F1629" w:rsidP="0008675E">
            <w:pPr>
              <w:contextualSpacing/>
              <w:jc w:val="both"/>
              <w:rPr>
                <w:sz w:val="28"/>
                <w:szCs w:val="28"/>
              </w:rPr>
            </w:pPr>
          </w:p>
          <w:p w:rsidR="003D583D" w:rsidRPr="00A41E9C" w:rsidRDefault="00560030" w:rsidP="00A41E9C">
            <w:pPr>
              <w:contextualSpacing/>
              <w:jc w:val="both"/>
              <w:rPr>
                <w:sz w:val="28"/>
                <w:szCs w:val="28"/>
              </w:rPr>
            </w:pPr>
            <w:r>
              <w:rPr>
                <w:sz w:val="28"/>
                <w:szCs w:val="28"/>
              </w:rPr>
              <w:t>7</w:t>
            </w:r>
            <w:r w:rsidR="00A41E9C">
              <w:rPr>
                <w:sz w:val="28"/>
                <w:szCs w:val="28"/>
              </w:rPr>
              <w:t>.</w:t>
            </w:r>
            <w:r w:rsidR="003D583D" w:rsidRPr="00A41E9C">
              <w:rPr>
                <w:sz w:val="28"/>
                <w:szCs w:val="28"/>
              </w:rPr>
              <w:t>Игрушки.</w:t>
            </w:r>
          </w:p>
          <w:p w:rsidR="00A41E9C" w:rsidRPr="00A41E9C" w:rsidRDefault="00A41E9C" w:rsidP="00A41E9C">
            <w:pPr>
              <w:pStyle w:val="a7"/>
              <w:ind w:left="720"/>
              <w:contextualSpacing/>
              <w:jc w:val="both"/>
              <w:rPr>
                <w:sz w:val="28"/>
                <w:szCs w:val="28"/>
              </w:rPr>
            </w:pPr>
          </w:p>
          <w:p w:rsidR="003D583D" w:rsidRDefault="00560030" w:rsidP="0008675E">
            <w:pPr>
              <w:contextualSpacing/>
              <w:jc w:val="both"/>
              <w:rPr>
                <w:sz w:val="28"/>
                <w:szCs w:val="28"/>
              </w:rPr>
            </w:pPr>
            <w:r>
              <w:rPr>
                <w:sz w:val="28"/>
                <w:szCs w:val="28"/>
              </w:rPr>
              <w:t>8</w:t>
            </w:r>
            <w:r w:rsidR="00F5330C">
              <w:rPr>
                <w:sz w:val="28"/>
                <w:szCs w:val="28"/>
              </w:rPr>
              <w:t>.</w:t>
            </w:r>
            <w:r w:rsidR="003D583D">
              <w:rPr>
                <w:sz w:val="28"/>
                <w:szCs w:val="28"/>
              </w:rPr>
              <w:t>Человек. Части тела.</w:t>
            </w:r>
          </w:p>
          <w:p w:rsidR="003D583D" w:rsidRDefault="003D583D" w:rsidP="0008675E">
            <w:pPr>
              <w:contextualSpacing/>
              <w:jc w:val="both"/>
              <w:rPr>
                <w:sz w:val="28"/>
                <w:szCs w:val="28"/>
              </w:rPr>
            </w:pPr>
          </w:p>
          <w:p w:rsidR="003D583D" w:rsidRPr="0060001D" w:rsidRDefault="003D583D" w:rsidP="0008675E">
            <w:pPr>
              <w:contextualSpacing/>
              <w:jc w:val="both"/>
              <w:rPr>
                <w:b/>
                <w:sz w:val="28"/>
                <w:szCs w:val="28"/>
              </w:rPr>
            </w:pPr>
            <w:r w:rsidRPr="0060001D">
              <w:rPr>
                <w:b/>
                <w:sz w:val="28"/>
                <w:szCs w:val="28"/>
              </w:rPr>
              <w:t>Ноябрь</w:t>
            </w:r>
          </w:p>
          <w:p w:rsidR="003D583D" w:rsidRPr="00A41E9C" w:rsidRDefault="00560030" w:rsidP="00A41E9C">
            <w:pPr>
              <w:contextualSpacing/>
              <w:jc w:val="both"/>
              <w:rPr>
                <w:sz w:val="28"/>
                <w:szCs w:val="28"/>
              </w:rPr>
            </w:pPr>
            <w:r>
              <w:rPr>
                <w:sz w:val="28"/>
                <w:szCs w:val="28"/>
              </w:rPr>
              <w:t>9.</w:t>
            </w:r>
            <w:r w:rsidR="003D583D" w:rsidRPr="00A41E9C">
              <w:rPr>
                <w:sz w:val="28"/>
                <w:szCs w:val="28"/>
              </w:rPr>
              <w:t>Домашние животные.</w:t>
            </w:r>
          </w:p>
          <w:p w:rsidR="00A41E9C" w:rsidRPr="00A41E9C" w:rsidRDefault="00A41E9C" w:rsidP="00A41E9C">
            <w:pPr>
              <w:pStyle w:val="a7"/>
              <w:ind w:left="720"/>
              <w:contextualSpacing/>
              <w:jc w:val="both"/>
              <w:rPr>
                <w:sz w:val="28"/>
                <w:szCs w:val="28"/>
              </w:rPr>
            </w:pPr>
          </w:p>
          <w:p w:rsidR="003D583D" w:rsidRDefault="00560030" w:rsidP="0008675E">
            <w:pPr>
              <w:contextualSpacing/>
              <w:jc w:val="both"/>
              <w:rPr>
                <w:sz w:val="28"/>
                <w:szCs w:val="28"/>
              </w:rPr>
            </w:pPr>
            <w:r>
              <w:rPr>
                <w:sz w:val="28"/>
                <w:szCs w:val="28"/>
              </w:rPr>
              <w:t>10</w:t>
            </w:r>
            <w:r w:rsidR="00F5330C">
              <w:rPr>
                <w:sz w:val="28"/>
                <w:szCs w:val="28"/>
              </w:rPr>
              <w:t>.</w:t>
            </w:r>
            <w:r w:rsidR="003D583D">
              <w:rPr>
                <w:sz w:val="28"/>
                <w:szCs w:val="28"/>
              </w:rPr>
              <w:t>Дикие животные.</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11</w:t>
            </w:r>
            <w:r w:rsidR="00F5330C">
              <w:rPr>
                <w:sz w:val="28"/>
                <w:szCs w:val="28"/>
              </w:rPr>
              <w:t>.</w:t>
            </w:r>
            <w:r w:rsidR="003D583D">
              <w:rPr>
                <w:sz w:val="28"/>
                <w:szCs w:val="28"/>
              </w:rPr>
              <w:t>Животные жарких стран.</w:t>
            </w:r>
          </w:p>
          <w:p w:rsidR="003D583D" w:rsidRDefault="00560030" w:rsidP="0008675E">
            <w:pPr>
              <w:contextualSpacing/>
              <w:jc w:val="both"/>
              <w:rPr>
                <w:sz w:val="28"/>
                <w:szCs w:val="28"/>
              </w:rPr>
            </w:pPr>
            <w:r>
              <w:rPr>
                <w:sz w:val="28"/>
                <w:szCs w:val="28"/>
              </w:rPr>
              <w:t>12</w:t>
            </w:r>
            <w:r w:rsidR="00F5330C">
              <w:rPr>
                <w:sz w:val="28"/>
                <w:szCs w:val="28"/>
              </w:rPr>
              <w:t>.</w:t>
            </w:r>
            <w:r w:rsidR="003D583D">
              <w:rPr>
                <w:sz w:val="28"/>
                <w:szCs w:val="28"/>
              </w:rPr>
              <w:t>Животные холодных стран.</w:t>
            </w:r>
          </w:p>
          <w:p w:rsidR="00560030" w:rsidRDefault="00560030" w:rsidP="0008675E">
            <w:pPr>
              <w:contextualSpacing/>
              <w:jc w:val="both"/>
              <w:rPr>
                <w:sz w:val="28"/>
                <w:szCs w:val="28"/>
              </w:rPr>
            </w:pPr>
            <w:r>
              <w:rPr>
                <w:sz w:val="28"/>
                <w:szCs w:val="28"/>
              </w:rPr>
              <w:t>13. Повторение</w:t>
            </w:r>
            <w:r w:rsidR="0055779F">
              <w:rPr>
                <w:sz w:val="28"/>
                <w:szCs w:val="28"/>
              </w:rPr>
              <w:t xml:space="preserve"> темы дикие животные</w:t>
            </w:r>
          </w:p>
        </w:tc>
        <w:tc>
          <w:tcPr>
            <w:tcW w:w="4137" w:type="dxa"/>
          </w:tcPr>
          <w:p w:rsidR="003D583D" w:rsidRDefault="003D583D" w:rsidP="0008675E">
            <w:pPr>
              <w:contextualSpacing/>
              <w:jc w:val="both"/>
              <w:rPr>
                <w:sz w:val="28"/>
                <w:szCs w:val="28"/>
              </w:rPr>
            </w:pPr>
          </w:p>
          <w:p w:rsidR="003D583D" w:rsidRPr="00C3672B" w:rsidRDefault="003D583D" w:rsidP="0008675E">
            <w:pPr>
              <w:contextualSpacing/>
              <w:jc w:val="both"/>
              <w:rPr>
                <w:color w:val="000000" w:themeColor="text1"/>
                <w:sz w:val="28"/>
                <w:szCs w:val="28"/>
              </w:rPr>
            </w:pPr>
            <w:r>
              <w:rPr>
                <w:sz w:val="28"/>
                <w:szCs w:val="28"/>
              </w:rPr>
              <w:t>1</w:t>
            </w:r>
            <w:r w:rsidRPr="00C3672B">
              <w:rPr>
                <w:color w:val="000000" w:themeColor="text1"/>
                <w:sz w:val="28"/>
                <w:szCs w:val="28"/>
              </w:rPr>
              <w:t>-2.</w:t>
            </w:r>
            <w:r w:rsidR="00A04E17">
              <w:rPr>
                <w:color w:val="000000" w:themeColor="text1"/>
                <w:sz w:val="28"/>
                <w:szCs w:val="28"/>
              </w:rPr>
              <w:t xml:space="preserve"> </w:t>
            </w:r>
            <w:r w:rsidR="00352EA8" w:rsidRPr="00C3672B">
              <w:rPr>
                <w:color w:val="000000" w:themeColor="text1"/>
                <w:sz w:val="28"/>
                <w:szCs w:val="28"/>
              </w:rPr>
              <w:t>Тематическая выставка детских работ.</w:t>
            </w:r>
          </w:p>
          <w:p w:rsidR="003D583D" w:rsidRDefault="003D583D" w:rsidP="0008675E">
            <w:pPr>
              <w:contextualSpacing/>
              <w:jc w:val="both"/>
              <w:rPr>
                <w:sz w:val="28"/>
                <w:szCs w:val="28"/>
              </w:rPr>
            </w:pPr>
            <w:r w:rsidRPr="002B401D">
              <w:rPr>
                <w:sz w:val="28"/>
                <w:szCs w:val="28"/>
              </w:rPr>
              <w:t>3.</w:t>
            </w:r>
            <w:r w:rsidR="00F5330C">
              <w:rPr>
                <w:sz w:val="28"/>
                <w:szCs w:val="28"/>
              </w:rPr>
              <w:t xml:space="preserve">Сюжетно-ролевая </w:t>
            </w:r>
            <w:r>
              <w:rPr>
                <w:sz w:val="28"/>
                <w:szCs w:val="28"/>
              </w:rPr>
              <w:t>игра «Овощной магазин».</w:t>
            </w:r>
          </w:p>
          <w:p w:rsidR="003D583D" w:rsidRDefault="00F5330C" w:rsidP="0008675E">
            <w:pPr>
              <w:contextualSpacing/>
              <w:jc w:val="both"/>
              <w:rPr>
                <w:sz w:val="28"/>
                <w:szCs w:val="28"/>
              </w:rPr>
            </w:pPr>
            <w:r>
              <w:rPr>
                <w:sz w:val="28"/>
                <w:szCs w:val="28"/>
              </w:rPr>
              <w:t>4.</w:t>
            </w:r>
            <w:r w:rsidR="003D583D">
              <w:rPr>
                <w:sz w:val="28"/>
                <w:szCs w:val="28"/>
              </w:rPr>
              <w:t>Составление описательных загадок о фруктах.</w:t>
            </w:r>
          </w:p>
          <w:p w:rsidR="003D583D" w:rsidRDefault="003D583D" w:rsidP="0008675E">
            <w:pPr>
              <w:contextualSpacing/>
              <w:jc w:val="both"/>
              <w:rPr>
                <w:sz w:val="28"/>
                <w:szCs w:val="28"/>
              </w:rPr>
            </w:pPr>
          </w:p>
          <w:p w:rsidR="00A41E9C" w:rsidRDefault="00886F29" w:rsidP="00A41E9C">
            <w:pPr>
              <w:contextualSpacing/>
              <w:rPr>
                <w:sz w:val="28"/>
                <w:szCs w:val="28"/>
              </w:rPr>
            </w:pPr>
            <w:r>
              <w:rPr>
                <w:sz w:val="28"/>
                <w:szCs w:val="28"/>
              </w:rPr>
              <w:t>5</w:t>
            </w:r>
            <w:r w:rsidR="003D583D" w:rsidRPr="00C3667E">
              <w:rPr>
                <w:sz w:val="28"/>
                <w:szCs w:val="28"/>
              </w:rPr>
              <w:t>.</w:t>
            </w:r>
            <w:r w:rsidR="00A41E9C">
              <w:rPr>
                <w:sz w:val="28"/>
                <w:szCs w:val="28"/>
              </w:rPr>
              <w:t>Экскурсия осенью по территории детского сада.</w:t>
            </w:r>
          </w:p>
          <w:p w:rsidR="003D583D" w:rsidRDefault="003D583D" w:rsidP="0008675E">
            <w:pPr>
              <w:contextualSpacing/>
              <w:jc w:val="both"/>
              <w:rPr>
                <w:sz w:val="28"/>
                <w:szCs w:val="28"/>
              </w:rPr>
            </w:pPr>
          </w:p>
          <w:p w:rsidR="003D583D" w:rsidRDefault="00886F29" w:rsidP="0008675E">
            <w:pPr>
              <w:contextualSpacing/>
              <w:jc w:val="both"/>
              <w:rPr>
                <w:sz w:val="28"/>
                <w:szCs w:val="28"/>
              </w:rPr>
            </w:pPr>
            <w:r>
              <w:rPr>
                <w:sz w:val="28"/>
                <w:szCs w:val="28"/>
              </w:rPr>
              <w:t>6</w:t>
            </w:r>
            <w:r w:rsidR="00F5330C">
              <w:rPr>
                <w:sz w:val="28"/>
                <w:szCs w:val="28"/>
              </w:rPr>
              <w:t xml:space="preserve">.Коллективная </w:t>
            </w:r>
            <w:r w:rsidR="003D583D">
              <w:rPr>
                <w:sz w:val="28"/>
                <w:szCs w:val="28"/>
              </w:rPr>
              <w:t>работа «Осенний парк».</w:t>
            </w:r>
          </w:p>
          <w:p w:rsidR="003D583D" w:rsidRDefault="00886F29" w:rsidP="0008675E">
            <w:pPr>
              <w:contextualSpacing/>
              <w:jc w:val="both"/>
              <w:rPr>
                <w:sz w:val="28"/>
                <w:szCs w:val="28"/>
              </w:rPr>
            </w:pPr>
            <w:r>
              <w:rPr>
                <w:sz w:val="28"/>
                <w:szCs w:val="28"/>
              </w:rPr>
              <w:t>7</w:t>
            </w:r>
            <w:r w:rsidR="00F5330C">
              <w:rPr>
                <w:sz w:val="28"/>
                <w:szCs w:val="28"/>
              </w:rPr>
              <w:t>.</w:t>
            </w:r>
            <w:r w:rsidR="003D583D">
              <w:rPr>
                <w:sz w:val="28"/>
                <w:szCs w:val="28"/>
              </w:rPr>
              <w:t>Экскурсия в магазин игрушек.</w:t>
            </w:r>
          </w:p>
          <w:p w:rsidR="00F5330C" w:rsidRDefault="00F5330C" w:rsidP="0008675E">
            <w:pPr>
              <w:contextualSpacing/>
              <w:jc w:val="both"/>
              <w:rPr>
                <w:sz w:val="28"/>
                <w:szCs w:val="28"/>
              </w:rPr>
            </w:pPr>
          </w:p>
          <w:p w:rsidR="003D583D" w:rsidRDefault="00886F29" w:rsidP="0008675E">
            <w:pPr>
              <w:contextualSpacing/>
              <w:jc w:val="both"/>
              <w:rPr>
                <w:sz w:val="28"/>
                <w:szCs w:val="28"/>
              </w:rPr>
            </w:pPr>
            <w:r>
              <w:rPr>
                <w:sz w:val="28"/>
                <w:szCs w:val="28"/>
              </w:rPr>
              <w:t>8</w:t>
            </w:r>
            <w:r w:rsidR="003D583D">
              <w:rPr>
                <w:sz w:val="28"/>
                <w:szCs w:val="28"/>
              </w:rPr>
              <w:t>. День здоровья.</w:t>
            </w:r>
          </w:p>
          <w:p w:rsidR="003D583D" w:rsidRDefault="003D583D" w:rsidP="0008675E">
            <w:pPr>
              <w:contextualSpacing/>
              <w:jc w:val="both"/>
              <w:rPr>
                <w:sz w:val="28"/>
                <w:szCs w:val="28"/>
              </w:rPr>
            </w:pPr>
          </w:p>
          <w:p w:rsidR="00886F29" w:rsidRDefault="00886F29" w:rsidP="0008675E">
            <w:pPr>
              <w:contextualSpacing/>
              <w:jc w:val="both"/>
              <w:rPr>
                <w:sz w:val="28"/>
                <w:szCs w:val="28"/>
              </w:rPr>
            </w:pPr>
          </w:p>
          <w:p w:rsidR="003D583D" w:rsidRDefault="00886F29" w:rsidP="0008675E">
            <w:pPr>
              <w:contextualSpacing/>
              <w:jc w:val="both"/>
              <w:rPr>
                <w:sz w:val="28"/>
                <w:szCs w:val="28"/>
              </w:rPr>
            </w:pPr>
            <w:r>
              <w:rPr>
                <w:sz w:val="28"/>
                <w:szCs w:val="28"/>
              </w:rPr>
              <w:t>9</w:t>
            </w:r>
            <w:r w:rsidR="003D583D" w:rsidRPr="008D0F38">
              <w:rPr>
                <w:sz w:val="28"/>
                <w:szCs w:val="28"/>
              </w:rPr>
              <w:t>.</w:t>
            </w:r>
            <w:r w:rsidR="003D583D">
              <w:rPr>
                <w:sz w:val="28"/>
                <w:szCs w:val="28"/>
              </w:rPr>
              <w:t>Сюжетно-ролевая игра «На бабушкином дворе».</w:t>
            </w:r>
          </w:p>
          <w:p w:rsidR="003D583D" w:rsidRDefault="00886F29" w:rsidP="0008675E">
            <w:pPr>
              <w:contextualSpacing/>
              <w:jc w:val="both"/>
              <w:rPr>
                <w:sz w:val="28"/>
                <w:szCs w:val="28"/>
              </w:rPr>
            </w:pPr>
            <w:r>
              <w:rPr>
                <w:sz w:val="28"/>
                <w:szCs w:val="28"/>
              </w:rPr>
              <w:t>10</w:t>
            </w:r>
            <w:r w:rsidR="00F5330C">
              <w:rPr>
                <w:sz w:val="28"/>
                <w:szCs w:val="28"/>
              </w:rPr>
              <w:t>.</w:t>
            </w:r>
            <w:r w:rsidR="003D583D">
              <w:rPr>
                <w:sz w:val="28"/>
                <w:szCs w:val="28"/>
              </w:rPr>
              <w:t xml:space="preserve">Сюжетно-ролевая игра </w:t>
            </w:r>
            <w:r w:rsidR="003D583D">
              <w:rPr>
                <w:sz w:val="28"/>
                <w:szCs w:val="28"/>
              </w:rPr>
              <w:lastRenderedPageBreak/>
              <w:t>«Зоопарк».</w:t>
            </w:r>
          </w:p>
          <w:p w:rsidR="003D583D" w:rsidRDefault="00886F29" w:rsidP="0008675E">
            <w:pPr>
              <w:contextualSpacing/>
              <w:jc w:val="both"/>
              <w:rPr>
                <w:sz w:val="28"/>
                <w:szCs w:val="28"/>
              </w:rPr>
            </w:pPr>
            <w:r>
              <w:rPr>
                <w:sz w:val="28"/>
                <w:szCs w:val="28"/>
              </w:rPr>
              <w:t>11-12</w:t>
            </w:r>
            <w:r w:rsidR="00F5330C">
              <w:rPr>
                <w:sz w:val="28"/>
                <w:szCs w:val="28"/>
              </w:rPr>
              <w:t>.</w:t>
            </w:r>
            <w:r w:rsidR="00A04E17">
              <w:rPr>
                <w:sz w:val="28"/>
                <w:szCs w:val="28"/>
              </w:rPr>
              <w:t xml:space="preserve"> </w:t>
            </w:r>
            <w:r w:rsidR="003D583D">
              <w:rPr>
                <w:sz w:val="28"/>
                <w:szCs w:val="28"/>
              </w:rPr>
              <w:t>Фотовыставка «Клуб путешественников»</w:t>
            </w:r>
          </w:p>
          <w:p w:rsidR="0055779F" w:rsidRDefault="0055779F" w:rsidP="0008675E">
            <w:pPr>
              <w:contextualSpacing/>
              <w:jc w:val="both"/>
              <w:rPr>
                <w:sz w:val="28"/>
                <w:szCs w:val="28"/>
              </w:rPr>
            </w:pPr>
          </w:p>
          <w:p w:rsidR="0055779F" w:rsidRDefault="0055779F" w:rsidP="0008675E">
            <w:pPr>
              <w:contextualSpacing/>
              <w:jc w:val="both"/>
              <w:rPr>
                <w:sz w:val="28"/>
                <w:szCs w:val="28"/>
              </w:rPr>
            </w:pPr>
          </w:p>
          <w:p w:rsidR="0055779F" w:rsidRDefault="0055779F" w:rsidP="0008675E">
            <w:pPr>
              <w:contextualSpacing/>
              <w:jc w:val="both"/>
              <w:rPr>
                <w:sz w:val="28"/>
                <w:szCs w:val="28"/>
              </w:rPr>
            </w:pPr>
            <w:r>
              <w:rPr>
                <w:sz w:val="28"/>
                <w:szCs w:val="28"/>
              </w:rPr>
              <w:t>13.</w:t>
            </w:r>
            <w:r w:rsidR="00F27BFB">
              <w:rPr>
                <w:sz w:val="28"/>
                <w:szCs w:val="28"/>
              </w:rPr>
              <w:t>Составление описательных рассказов о животных.</w:t>
            </w:r>
          </w:p>
        </w:tc>
      </w:tr>
      <w:tr w:rsidR="003D583D" w:rsidRPr="001400CF" w:rsidTr="007E1303">
        <w:tc>
          <w:tcPr>
            <w:tcW w:w="1981" w:type="dxa"/>
          </w:tcPr>
          <w:p w:rsidR="003D583D" w:rsidRPr="001400CF" w:rsidRDefault="003D583D" w:rsidP="0008675E">
            <w:pPr>
              <w:contextualSpacing/>
              <w:jc w:val="both"/>
              <w:rPr>
                <w:b/>
                <w:sz w:val="28"/>
                <w:szCs w:val="28"/>
              </w:rPr>
            </w:pPr>
            <w:r w:rsidRPr="001400CF">
              <w:rPr>
                <w:b/>
                <w:sz w:val="28"/>
                <w:szCs w:val="28"/>
              </w:rPr>
              <w:lastRenderedPageBreak/>
              <w:t>декабрь - февраль</w:t>
            </w:r>
          </w:p>
        </w:tc>
        <w:tc>
          <w:tcPr>
            <w:tcW w:w="3346" w:type="dxa"/>
            <w:shd w:val="clear" w:color="auto" w:fill="auto"/>
          </w:tcPr>
          <w:p w:rsidR="003D583D" w:rsidRPr="0060001D" w:rsidRDefault="003D583D" w:rsidP="0008675E">
            <w:pPr>
              <w:contextualSpacing/>
              <w:jc w:val="both"/>
              <w:rPr>
                <w:b/>
                <w:sz w:val="28"/>
                <w:szCs w:val="28"/>
              </w:rPr>
            </w:pPr>
            <w:r w:rsidRPr="0060001D">
              <w:rPr>
                <w:b/>
                <w:sz w:val="28"/>
                <w:szCs w:val="28"/>
              </w:rPr>
              <w:t>Декабрь</w:t>
            </w:r>
          </w:p>
          <w:p w:rsidR="003D583D" w:rsidRDefault="003D583D" w:rsidP="0008675E">
            <w:pPr>
              <w:contextualSpacing/>
              <w:jc w:val="both"/>
              <w:rPr>
                <w:sz w:val="28"/>
                <w:szCs w:val="28"/>
              </w:rPr>
            </w:pPr>
            <w:r w:rsidRPr="00D63026">
              <w:rPr>
                <w:sz w:val="28"/>
                <w:szCs w:val="28"/>
              </w:rPr>
              <w:t>1</w:t>
            </w:r>
            <w:r w:rsidR="00560030">
              <w:rPr>
                <w:sz w:val="28"/>
                <w:szCs w:val="28"/>
              </w:rPr>
              <w:t>4</w:t>
            </w:r>
            <w:r w:rsidRPr="00D63026">
              <w:rPr>
                <w:sz w:val="28"/>
                <w:szCs w:val="28"/>
              </w:rPr>
              <w:t>.</w:t>
            </w:r>
            <w:r>
              <w:rPr>
                <w:sz w:val="28"/>
                <w:szCs w:val="28"/>
              </w:rPr>
              <w:t>Зимующие птицы.</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15</w:t>
            </w:r>
            <w:r w:rsidR="00F5330C">
              <w:rPr>
                <w:sz w:val="28"/>
                <w:szCs w:val="28"/>
              </w:rPr>
              <w:t>.</w:t>
            </w:r>
            <w:r w:rsidR="003D583D">
              <w:rPr>
                <w:sz w:val="28"/>
                <w:szCs w:val="28"/>
              </w:rPr>
              <w:t>Зима.</w:t>
            </w:r>
          </w:p>
          <w:p w:rsidR="00886F29" w:rsidRDefault="00886F29" w:rsidP="0008675E">
            <w:pPr>
              <w:contextualSpacing/>
              <w:jc w:val="both"/>
              <w:rPr>
                <w:sz w:val="28"/>
                <w:szCs w:val="28"/>
              </w:rPr>
            </w:pPr>
          </w:p>
          <w:p w:rsidR="003D583D" w:rsidRDefault="00560030" w:rsidP="0008675E">
            <w:pPr>
              <w:contextualSpacing/>
              <w:jc w:val="both"/>
              <w:rPr>
                <w:sz w:val="28"/>
                <w:szCs w:val="28"/>
              </w:rPr>
            </w:pPr>
            <w:r>
              <w:rPr>
                <w:sz w:val="28"/>
                <w:szCs w:val="28"/>
              </w:rPr>
              <w:t>16</w:t>
            </w:r>
            <w:r w:rsidR="00F5330C">
              <w:rPr>
                <w:sz w:val="28"/>
                <w:szCs w:val="28"/>
              </w:rPr>
              <w:t>.</w:t>
            </w:r>
            <w:r w:rsidR="003D583D">
              <w:rPr>
                <w:sz w:val="28"/>
                <w:szCs w:val="28"/>
              </w:rPr>
              <w:t>Зимние забавы.</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17</w:t>
            </w:r>
            <w:r w:rsidR="00F5330C">
              <w:rPr>
                <w:sz w:val="28"/>
                <w:szCs w:val="28"/>
              </w:rPr>
              <w:t>.</w:t>
            </w:r>
            <w:r w:rsidR="003D583D">
              <w:rPr>
                <w:sz w:val="28"/>
                <w:szCs w:val="28"/>
              </w:rPr>
              <w:t>Новый год</w:t>
            </w:r>
          </w:p>
          <w:p w:rsidR="003D583D" w:rsidRDefault="003D583D" w:rsidP="0008675E">
            <w:pPr>
              <w:contextualSpacing/>
              <w:jc w:val="both"/>
              <w:rPr>
                <w:b/>
                <w:sz w:val="28"/>
                <w:szCs w:val="28"/>
              </w:rPr>
            </w:pPr>
            <w:r w:rsidRPr="0060001D">
              <w:rPr>
                <w:b/>
                <w:sz w:val="28"/>
                <w:szCs w:val="28"/>
              </w:rPr>
              <w:t>Январь</w:t>
            </w:r>
          </w:p>
          <w:p w:rsidR="00560030" w:rsidRDefault="00560030" w:rsidP="0008675E">
            <w:pPr>
              <w:contextualSpacing/>
              <w:jc w:val="both"/>
              <w:rPr>
                <w:color w:val="000000" w:themeColor="text1"/>
                <w:sz w:val="28"/>
                <w:szCs w:val="28"/>
              </w:rPr>
            </w:pPr>
            <w:r>
              <w:rPr>
                <w:sz w:val="28"/>
                <w:szCs w:val="28"/>
              </w:rPr>
              <w:t>18</w:t>
            </w:r>
            <w:r w:rsidR="00A41E9C" w:rsidRPr="0060001D">
              <w:rPr>
                <w:color w:val="FF0000"/>
                <w:sz w:val="28"/>
                <w:szCs w:val="28"/>
              </w:rPr>
              <w:t>.</w:t>
            </w:r>
            <w:r w:rsidR="0060001D" w:rsidRPr="00C3672B">
              <w:rPr>
                <w:color w:val="000000" w:themeColor="text1"/>
                <w:sz w:val="28"/>
                <w:szCs w:val="28"/>
              </w:rPr>
              <w:t>По дорогам сказок.</w:t>
            </w:r>
          </w:p>
          <w:p w:rsidR="00560030" w:rsidRDefault="00560030" w:rsidP="0008675E">
            <w:pPr>
              <w:contextualSpacing/>
              <w:jc w:val="both"/>
              <w:rPr>
                <w:color w:val="FF0000"/>
                <w:sz w:val="28"/>
                <w:szCs w:val="28"/>
              </w:rPr>
            </w:pPr>
          </w:p>
          <w:p w:rsidR="003D583D" w:rsidRDefault="00560030" w:rsidP="0008675E">
            <w:pPr>
              <w:contextualSpacing/>
              <w:jc w:val="both"/>
              <w:rPr>
                <w:sz w:val="28"/>
                <w:szCs w:val="28"/>
              </w:rPr>
            </w:pPr>
            <w:r>
              <w:rPr>
                <w:sz w:val="28"/>
                <w:szCs w:val="28"/>
              </w:rPr>
              <w:t>19</w:t>
            </w:r>
            <w:r w:rsidR="00F5330C">
              <w:rPr>
                <w:sz w:val="28"/>
                <w:szCs w:val="28"/>
              </w:rPr>
              <w:t>.</w:t>
            </w:r>
            <w:r w:rsidR="003D583D">
              <w:rPr>
                <w:sz w:val="28"/>
                <w:szCs w:val="28"/>
              </w:rPr>
              <w:t>Одежда.</w:t>
            </w:r>
          </w:p>
          <w:p w:rsidR="003D583D" w:rsidRDefault="00560030" w:rsidP="0008675E">
            <w:pPr>
              <w:contextualSpacing/>
              <w:jc w:val="both"/>
              <w:rPr>
                <w:sz w:val="28"/>
                <w:szCs w:val="28"/>
              </w:rPr>
            </w:pPr>
            <w:r>
              <w:rPr>
                <w:sz w:val="28"/>
                <w:szCs w:val="28"/>
              </w:rPr>
              <w:t>20</w:t>
            </w:r>
            <w:r w:rsidR="00F5330C">
              <w:rPr>
                <w:sz w:val="28"/>
                <w:szCs w:val="28"/>
              </w:rPr>
              <w:t>.</w:t>
            </w:r>
            <w:r w:rsidR="003D583D">
              <w:rPr>
                <w:sz w:val="28"/>
                <w:szCs w:val="28"/>
              </w:rPr>
              <w:t>Обувь.</w:t>
            </w:r>
          </w:p>
          <w:p w:rsidR="003D583D" w:rsidRDefault="00560030" w:rsidP="0008675E">
            <w:pPr>
              <w:contextualSpacing/>
              <w:jc w:val="both"/>
              <w:rPr>
                <w:sz w:val="28"/>
                <w:szCs w:val="28"/>
              </w:rPr>
            </w:pPr>
            <w:r>
              <w:rPr>
                <w:sz w:val="28"/>
                <w:szCs w:val="28"/>
              </w:rPr>
              <w:t>21</w:t>
            </w:r>
            <w:r w:rsidR="00F5330C">
              <w:rPr>
                <w:sz w:val="28"/>
                <w:szCs w:val="28"/>
              </w:rPr>
              <w:t>.</w:t>
            </w:r>
            <w:r w:rsidR="003D583D">
              <w:rPr>
                <w:sz w:val="28"/>
                <w:szCs w:val="28"/>
              </w:rPr>
              <w:t>Город. Дом.</w:t>
            </w:r>
          </w:p>
          <w:p w:rsidR="00F5330C" w:rsidRDefault="00F5330C" w:rsidP="0008675E">
            <w:pPr>
              <w:contextualSpacing/>
              <w:jc w:val="both"/>
              <w:rPr>
                <w:sz w:val="28"/>
                <w:szCs w:val="28"/>
              </w:rPr>
            </w:pPr>
          </w:p>
          <w:p w:rsidR="00560030" w:rsidRDefault="003D583D" w:rsidP="0008675E">
            <w:pPr>
              <w:contextualSpacing/>
              <w:jc w:val="both"/>
              <w:rPr>
                <w:b/>
                <w:sz w:val="28"/>
                <w:szCs w:val="28"/>
              </w:rPr>
            </w:pPr>
            <w:r w:rsidRPr="0060001D">
              <w:rPr>
                <w:b/>
                <w:sz w:val="28"/>
                <w:szCs w:val="28"/>
              </w:rPr>
              <w:t>Февраль</w:t>
            </w:r>
          </w:p>
          <w:p w:rsidR="003D583D" w:rsidRPr="00560030" w:rsidRDefault="00560030" w:rsidP="0008675E">
            <w:pPr>
              <w:contextualSpacing/>
              <w:jc w:val="both"/>
              <w:rPr>
                <w:b/>
                <w:sz w:val="28"/>
                <w:szCs w:val="28"/>
              </w:rPr>
            </w:pPr>
            <w:r w:rsidRPr="00560030">
              <w:rPr>
                <w:sz w:val="28"/>
                <w:szCs w:val="28"/>
              </w:rPr>
              <w:t>22</w:t>
            </w:r>
            <w:r w:rsidR="003D583D" w:rsidRPr="00560030">
              <w:rPr>
                <w:sz w:val="28"/>
                <w:szCs w:val="28"/>
              </w:rPr>
              <w:t>.</w:t>
            </w:r>
            <w:r w:rsidR="003D583D">
              <w:rPr>
                <w:sz w:val="28"/>
                <w:szCs w:val="28"/>
              </w:rPr>
              <w:t>Транспорт.</w:t>
            </w:r>
          </w:p>
          <w:p w:rsidR="003D583D" w:rsidRDefault="003D583D" w:rsidP="0008675E">
            <w:pPr>
              <w:contextualSpacing/>
              <w:jc w:val="both"/>
              <w:rPr>
                <w:sz w:val="28"/>
                <w:szCs w:val="28"/>
              </w:rPr>
            </w:pPr>
          </w:p>
          <w:p w:rsidR="003D583D" w:rsidRDefault="00F5330C" w:rsidP="0008675E">
            <w:pPr>
              <w:contextualSpacing/>
              <w:jc w:val="both"/>
              <w:rPr>
                <w:sz w:val="28"/>
                <w:szCs w:val="28"/>
              </w:rPr>
            </w:pPr>
            <w:r>
              <w:rPr>
                <w:sz w:val="28"/>
                <w:szCs w:val="28"/>
              </w:rPr>
              <w:t>2</w:t>
            </w:r>
            <w:r w:rsidR="00560030">
              <w:rPr>
                <w:sz w:val="28"/>
                <w:szCs w:val="28"/>
              </w:rPr>
              <w:t>3</w:t>
            </w:r>
            <w:r>
              <w:rPr>
                <w:sz w:val="28"/>
                <w:szCs w:val="28"/>
              </w:rPr>
              <w:t>.</w:t>
            </w:r>
            <w:r w:rsidR="003D583D">
              <w:rPr>
                <w:sz w:val="28"/>
                <w:szCs w:val="28"/>
              </w:rPr>
              <w:t>Профессии.</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24</w:t>
            </w:r>
            <w:r w:rsidR="00F5330C">
              <w:rPr>
                <w:sz w:val="28"/>
                <w:szCs w:val="28"/>
              </w:rPr>
              <w:t xml:space="preserve">.День </w:t>
            </w:r>
            <w:r w:rsidR="003D583D">
              <w:rPr>
                <w:sz w:val="28"/>
                <w:szCs w:val="28"/>
              </w:rPr>
              <w:t>защитника Отечества.</w:t>
            </w:r>
          </w:p>
          <w:p w:rsidR="003D583D" w:rsidRDefault="00560030" w:rsidP="0008675E">
            <w:pPr>
              <w:contextualSpacing/>
              <w:jc w:val="both"/>
              <w:rPr>
                <w:sz w:val="28"/>
                <w:szCs w:val="28"/>
              </w:rPr>
            </w:pPr>
            <w:r>
              <w:rPr>
                <w:sz w:val="28"/>
                <w:szCs w:val="28"/>
              </w:rPr>
              <w:t>25</w:t>
            </w:r>
            <w:r w:rsidR="00F5330C">
              <w:rPr>
                <w:sz w:val="28"/>
                <w:szCs w:val="28"/>
              </w:rPr>
              <w:t>.</w:t>
            </w:r>
            <w:r w:rsidR="003D583D">
              <w:rPr>
                <w:sz w:val="28"/>
                <w:szCs w:val="28"/>
              </w:rPr>
              <w:t>Семья.</w:t>
            </w:r>
          </w:p>
        </w:tc>
        <w:tc>
          <w:tcPr>
            <w:tcW w:w="4137" w:type="dxa"/>
            <w:shd w:val="clear" w:color="auto" w:fill="auto"/>
          </w:tcPr>
          <w:p w:rsidR="003D583D" w:rsidRDefault="003D583D" w:rsidP="0008675E">
            <w:pPr>
              <w:contextualSpacing/>
              <w:jc w:val="both"/>
              <w:rPr>
                <w:sz w:val="28"/>
                <w:szCs w:val="28"/>
              </w:rPr>
            </w:pPr>
          </w:p>
          <w:p w:rsidR="003D583D" w:rsidRDefault="00F5330C" w:rsidP="0008675E">
            <w:pPr>
              <w:contextualSpacing/>
              <w:jc w:val="both"/>
              <w:rPr>
                <w:sz w:val="28"/>
                <w:szCs w:val="28"/>
              </w:rPr>
            </w:pPr>
            <w:r>
              <w:rPr>
                <w:sz w:val="28"/>
                <w:szCs w:val="28"/>
              </w:rPr>
              <w:t>1</w:t>
            </w:r>
            <w:r w:rsidR="00886F29">
              <w:rPr>
                <w:sz w:val="28"/>
                <w:szCs w:val="28"/>
              </w:rPr>
              <w:t>4</w:t>
            </w:r>
            <w:r>
              <w:rPr>
                <w:sz w:val="28"/>
                <w:szCs w:val="28"/>
              </w:rPr>
              <w:t>.</w:t>
            </w:r>
            <w:r w:rsidR="003D583D">
              <w:rPr>
                <w:sz w:val="28"/>
                <w:szCs w:val="28"/>
              </w:rPr>
              <w:t>Изготовление кормушек для птиц.</w:t>
            </w:r>
          </w:p>
          <w:p w:rsidR="003D583D" w:rsidRDefault="00886F29" w:rsidP="0008675E">
            <w:pPr>
              <w:contextualSpacing/>
              <w:jc w:val="both"/>
              <w:rPr>
                <w:sz w:val="28"/>
                <w:szCs w:val="28"/>
              </w:rPr>
            </w:pPr>
            <w:r>
              <w:rPr>
                <w:sz w:val="28"/>
                <w:szCs w:val="28"/>
              </w:rPr>
              <w:t>15</w:t>
            </w:r>
            <w:r w:rsidR="00F5330C">
              <w:rPr>
                <w:sz w:val="28"/>
                <w:szCs w:val="28"/>
              </w:rPr>
              <w:t>.</w:t>
            </w:r>
            <w:r>
              <w:rPr>
                <w:sz w:val="28"/>
                <w:szCs w:val="28"/>
              </w:rPr>
              <w:t>Экскурсия по территории детского сада зимой</w:t>
            </w:r>
            <w:r w:rsidR="003D583D">
              <w:rPr>
                <w:sz w:val="28"/>
                <w:szCs w:val="28"/>
              </w:rPr>
              <w:t>.</w:t>
            </w:r>
          </w:p>
          <w:p w:rsidR="003D583D" w:rsidRDefault="00886F29" w:rsidP="0008675E">
            <w:pPr>
              <w:contextualSpacing/>
              <w:jc w:val="both"/>
              <w:rPr>
                <w:sz w:val="28"/>
                <w:szCs w:val="28"/>
              </w:rPr>
            </w:pPr>
            <w:r>
              <w:rPr>
                <w:sz w:val="28"/>
                <w:szCs w:val="28"/>
              </w:rPr>
              <w:t>16</w:t>
            </w:r>
            <w:r w:rsidR="00F5330C">
              <w:rPr>
                <w:sz w:val="28"/>
                <w:szCs w:val="28"/>
              </w:rPr>
              <w:t>.</w:t>
            </w:r>
            <w:r w:rsidR="003D583D">
              <w:rPr>
                <w:sz w:val="28"/>
                <w:szCs w:val="28"/>
              </w:rPr>
              <w:t>Физкультурное развлечение «Мы рады зиме».</w:t>
            </w:r>
          </w:p>
          <w:p w:rsidR="003D583D" w:rsidRDefault="00886F29" w:rsidP="0008675E">
            <w:pPr>
              <w:contextualSpacing/>
              <w:jc w:val="both"/>
              <w:rPr>
                <w:sz w:val="28"/>
                <w:szCs w:val="28"/>
              </w:rPr>
            </w:pPr>
            <w:r>
              <w:rPr>
                <w:sz w:val="28"/>
                <w:szCs w:val="28"/>
              </w:rPr>
              <w:t>17</w:t>
            </w:r>
            <w:r w:rsidR="003D583D">
              <w:rPr>
                <w:sz w:val="28"/>
                <w:szCs w:val="28"/>
              </w:rPr>
              <w:t>. Новогодний праздник.</w:t>
            </w:r>
          </w:p>
          <w:p w:rsidR="003D583D" w:rsidRDefault="003D583D" w:rsidP="0008675E">
            <w:pPr>
              <w:contextualSpacing/>
              <w:jc w:val="both"/>
              <w:rPr>
                <w:sz w:val="28"/>
                <w:szCs w:val="28"/>
              </w:rPr>
            </w:pPr>
          </w:p>
          <w:p w:rsidR="003D583D" w:rsidRPr="00C3672B" w:rsidRDefault="003D583D" w:rsidP="0008675E">
            <w:pPr>
              <w:contextualSpacing/>
              <w:jc w:val="both"/>
              <w:rPr>
                <w:color w:val="000000" w:themeColor="text1"/>
                <w:sz w:val="28"/>
                <w:szCs w:val="28"/>
              </w:rPr>
            </w:pPr>
            <w:r>
              <w:rPr>
                <w:sz w:val="28"/>
                <w:szCs w:val="28"/>
              </w:rPr>
              <w:t>1</w:t>
            </w:r>
            <w:r w:rsidR="00560030">
              <w:rPr>
                <w:sz w:val="28"/>
                <w:szCs w:val="28"/>
              </w:rPr>
              <w:t>8</w:t>
            </w:r>
            <w:r w:rsidRPr="00C3672B">
              <w:rPr>
                <w:color w:val="000000" w:themeColor="text1"/>
                <w:sz w:val="28"/>
                <w:szCs w:val="28"/>
              </w:rPr>
              <w:t>.</w:t>
            </w:r>
            <w:r w:rsidR="007E1303" w:rsidRPr="00C3672B">
              <w:rPr>
                <w:color w:val="000000" w:themeColor="text1"/>
                <w:sz w:val="28"/>
                <w:szCs w:val="28"/>
              </w:rPr>
              <w:t>Развлечение «В гостях у сказки».</w:t>
            </w:r>
          </w:p>
          <w:p w:rsidR="003D583D" w:rsidRDefault="00560030" w:rsidP="0008675E">
            <w:pPr>
              <w:contextualSpacing/>
              <w:jc w:val="both"/>
              <w:rPr>
                <w:sz w:val="28"/>
                <w:szCs w:val="28"/>
              </w:rPr>
            </w:pPr>
            <w:r>
              <w:rPr>
                <w:sz w:val="28"/>
                <w:szCs w:val="28"/>
              </w:rPr>
              <w:t>19-20</w:t>
            </w:r>
            <w:r w:rsidR="00F5330C">
              <w:rPr>
                <w:sz w:val="28"/>
                <w:szCs w:val="28"/>
              </w:rPr>
              <w:t>.</w:t>
            </w:r>
            <w:r w:rsidR="00A04E17">
              <w:rPr>
                <w:sz w:val="28"/>
                <w:szCs w:val="28"/>
              </w:rPr>
              <w:t xml:space="preserve"> </w:t>
            </w:r>
            <w:r w:rsidR="003D583D">
              <w:rPr>
                <w:sz w:val="28"/>
                <w:szCs w:val="28"/>
              </w:rPr>
              <w:t>Дидактическая игра «Оденем кукол на прогулку».</w:t>
            </w:r>
          </w:p>
          <w:p w:rsidR="003D583D" w:rsidRDefault="00560030" w:rsidP="0008675E">
            <w:pPr>
              <w:contextualSpacing/>
              <w:jc w:val="both"/>
              <w:rPr>
                <w:sz w:val="28"/>
                <w:szCs w:val="28"/>
              </w:rPr>
            </w:pPr>
            <w:r>
              <w:rPr>
                <w:sz w:val="28"/>
                <w:szCs w:val="28"/>
              </w:rPr>
              <w:t>21</w:t>
            </w:r>
            <w:r w:rsidR="00F5330C">
              <w:rPr>
                <w:sz w:val="28"/>
                <w:szCs w:val="28"/>
              </w:rPr>
              <w:t>.</w:t>
            </w:r>
            <w:r w:rsidR="003D583D">
              <w:rPr>
                <w:sz w:val="28"/>
                <w:szCs w:val="28"/>
              </w:rPr>
              <w:t>Проект «Мой дом, моя улица»</w:t>
            </w:r>
          </w:p>
          <w:p w:rsidR="00560030" w:rsidRDefault="00560030" w:rsidP="0008675E">
            <w:pPr>
              <w:contextualSpacing/>
              <w:jc w:val="both"/>
              <w:rPr>
                <w:sz w:val="28"/>
                <w:szCs w:val="28"/>
              </w:rPr>
            </w:pPr>
          </w:p>
          <w:p w:rsidR="003D583D" w:rsidRDefault="00560030" w:rsidP="0008675E">
            <w:pPr>
              <w:contextualSpacing/>
              <w:jc w:val="both"/>
              <w:rPr>
                <w:sz w:val="28"/>
                <w:szCs w:val="28"/>
              </w:rPr>
            </w:pPr>
            <w:r>
              <w:rPr>
                <w:sz w:val="28"/>
                <w:szCs w:val="28"/>
              </w:rPr>
              <w:t>22</w:t>
            </w:r>
            <w:r w:rsidR="003D583D" w:rsidRPr="009912EF">
              <w:rPr>
                <w:sz w:val="28"/>
                <w:szCs w:val="28"/>
              </w:rPr>
              <w:t>.</w:t>
            </w:r>
            <w:r w:rsidR="003D583D">
              <w:rPr>
                <w:sz w:val="28"/>
                <w:szCs w:val="28"/>
              </w:rPr>
              <w:t>Развлечение «На чем люди ездят, плавают, летают».</w:t>
            </w:r>
          </w:p>
          <w:p w:rsidR="003D583D" w:rsidRDefault="00F5330C" w:rsidP="0008675E">
            <w:pPr>
              <w:contextualSpacing/>
              <w:jc w:val="both"/>
              <w:rPr>
                <w:sz w:val="28"/>
                <w:szCs w:val="28"/>
              </w:rPr>
            </w:pPr>
            <w:r>
              <w:rPr>
                <w:sz w:val="28"/>
                <w:szCs w:val="28"/>
              </w:rPr>
              <w:t>2</w:t>
            </w:r>
            <w:r w:rsidR="00560030">
              <w:rPr>
                <w:sz w:val="28"/>
                <w:szCs w:val="28"/>
              </w:rPr>
              <w:t>3</w:t>
            </w:r>
            <w:r>
              <w:rPr>
                <w:sz w:val="28"/>
                <w:szCs w:val="28"/>
              </w:rPr>
              <w:t>.</w:t>
            </w:r>
            <w:r w:rsidR="003D583D">
              <w:rPr>
                <w:sz w:val="28"/>
                <w:szCs w:val="28"/>
              </w:rPr>
              <w:t>Беседа «Кем я стану, когда выросту».</w:t>
            </w:r>
          </w:p>
          <w:p w:rsidR="003D583D" w:rsidRDefault="00560030" w:rsidP="0008675E">
            <w:pPr>
              <w:contextualSpacing/>
              <w:jc w:val="both"/>
              <w:rPr>
                <w:sz w:val="28"/>
                <w:szCs w:val="28"/>
              </w:rPr>
            </w:pPr>
            <w:r>
              <w:rPr>
                <w:sz w:val="28"/>
                <w:szCs w:val="28"/>
              </w:rPr>
              <w:t>24</w:t>
            </w:r>
            <w:r w:rsidR="00F5330C">
              <w:rPr>
                <w:sz w:val="28"/>
                <w:szCs w:val="28"/>
              </w:rPr>
              <w:t>.</w:t>
            </w:r>
            <w:r w:rsidR="003D583D">
              <w:rPr>
                <w:sz w:val="28"/>
                <w:szCs w:val="28"/>
              </w:rPr>
              <w:t>Развлечение «Будем в Армии служить…»</w:t>
            </w:r>
          </w:p>
          <w:p w:rsidR="003D583D" w:rsidRDefault="00560030" w:rsidP="0008675E">
            <w:pPr>
              <w:contextualSpacing/>
              <w:jc w:val="both"/>
              <w:rPr>
                <w:sz w:val="28"/>
                <w:szCs w:val="28"/>
              </w:rPr>
            </w:pPr>
            <w:r>
              <w:rPr>
                <w:sz w:val="28"/>
                <w:szCs w:val="28"/>
              </w:rPr>
              <w:t>25</w:t>
            </w:r>
            <w:r w:rsidR="00F5330C">
              <w:rPr>
                <w:sz w:val="28"/>
                <w:szCs w:val="28"/>
              </w:rPr>
              <w:t>.</w:t>
            </w:r>
            <w:r w:rsidR="003D583D">
              <w:rPr>
                <w:sz w:val="28"/>
                <w:szCs w:val="28"/>
              </w:rPr>
              <w:t>Проект «Моя семья».</w:t>
            </w:r>
          </w:p>
        </w:tc>
      </w:tr>
      <w:tr w:rsidR="003D583D" w:rsidRPr="001400CF" w:rsidTr="00F12F27">
        <w:tc>
          <w:tcPr>
            <w:tcW w:w="1981" w:type="dxa"/>
          </w:tcPr>
          <w:p w:rsidR="003D583D" w:rsidRPr="001400CF" w:rsidRDefault="003D583D" w:rsidP="0008675E">
            <w:pPr>
              <w:contextualSpacing/>
              <w:jc w:val="both"/>
              <w:rPr>
                <w:b/>
                <w:sz w:val="28"/>
                <w:szCs w:val="28"/>
              </w:rPr>
            </w:pPr>
            <w:r w:rsidRPr="001400CF">
              <w:rPr>
                <w:b/>
                <w:sz w:val="28"/>
                <w:szCs w:val="28"/>
              </w:rPr>
              <w:t xml:space="preserve">март – </w:t>
            </w:r>
          </w:p>
          <w:p w:rsidR="003D583D" w:rsidRPr="001400CF" w:rsidRDefault="003D583D" w:rsidP="0008675E">
            <w:pPr>
              <w:contextualSpacing/>
              <w:jc w:val="both"/>
              <w:rPr>
                <w:b/>
                <w:sz w:val="28"/>
                <w:szCs w:val="28"/>
              </w:rPr>
            </w:pPr>
            <w:r w:rsidRPr="001400CF">
              <w:rPr>
                <w:b/>
                <w:sz w:val="28"/>
                <w:szCs w:val="28"/>
              </w:rPr>
              <w:t>май</w:t>
            </w:r>
          </w:p>
        </w:tc>
        <w:tc>
          <w:tcPr>
            <w:tcW w:w="3346" w:type="dxa"/>
          </w:tcPr>
          <w:p w:rsidR="003D583D" w:rsidRPr="00692770" w:rsidRDefault="003D583D" w:rsidP="0008675E">
            <w:pPr>
              <w:contextualSpacing/>
              <w:jc w:val="both"/>
              <w:rPr>
                <w:b/>
                <w:sz w:val="28"/>
                <w:szCs w:val="28"/>
              </w:rPr>
            </w:pPr>
            <w:r w:rsidRPr="00692770">
              <w:rPr>
                <w:b/>
                <w:sz w:val="28"/>
                <w:szCs w:val="28"/>
              </w:rPr>
              <w:t>Март</w:t>
            </w:r>
          </w:p>
          <w:p w:rsidR="003D583D" w:rsidRDefault="00560030" w:rsidP="0008675E">
            <w:pPr>
              <w:contextualSpacing/>
              <w:jc w:val="both"/>
              <w:rPr>
                <w:sz w:val="28"/>
                <w:szCs w:val="28"/>
              </w:rPr>
            </w:pPr>
            <w:r>
              <w:rPr>
                <w:sz w:val="28"/>
                <w:szCs w:val="28"/>
              </w:rPr>
              <w:t>26</w:t>
            </w:r>
            <w:r w:rsidR="003D583D" w:rsidRPr="00E41A30">
              <w:rPr>
                <w:sz w:val="28"/>
                <w:szCs w:val="28"/>
              </w:rPr>
              <w:t>.</w:t>
            </w:r>
            <w:r w:rsidR="003D583D">
              <w:rPr>
                <w:sz w:val="28"/>
                <w:szCs w:val="28"/>
              </w:rPr>
              <w:t>Ранняя весна. 8 Марта.</w:t>
            </w:r>
          </w:p>
          <w:p w:rsidR="003D583D" w:rsidRDefault="00F5330C" w:rsidP="0008675E">
            <w:pPr>
              <w:contextualSpacing/>
              <w:jc w:val="both"/>
              <w:rPr>
                <w:sz w:val="28"/>
                <w:szCs w:val="28"/>
              </w:rPr>
            </w:pPr>
            <w:r>
              <w:rPr>
                <w:sz w:val="28"/>
                <w:szCs w:val="28"/>
              </w:rPr>
              <w:t>2</w:t>
            </w:r>
            <w:r w:rsidR="00560030">
              <w:rPr>
                <w:sz w:val="28"/>
                <w:szCs w:val="28"/>
              </w:rPr>
              <w:t>7</w:t>
            </w:r>
            <w:r>
              <w:rPr>
                <w:sz w:val="28"/>
                <w:szCs w:val="28"/>
              </w:rPr>
              <w:t>.</w:t>
            </w:r>
            <w:r w:rsidR="003D583D">
              <w:rPr>
                <w:sz w:val="28"/>
                <w:szCs w:val="28"/>
              </w:rPr>
              <w:t>Перелетные птицы.</w:t>
            </w:r>
          </w:p>
          <w:p w:rsidR="003D583D" w:rsidRDefault="00560030" w:rsidP="0008675E">
            <w:pPr>
              <w:contextualSpacing/>
              <w:jc w:val="both"/>
              <w:rPr>
                <w:sz w:val="28"/>
                <w:szCs w:val="28"/>
              </w:rPr>
            </w:pPr>
            <w:r>
              <w:rPr>
                <w:sz w:val="28"/>
                <w:szCs w:val="28"/>
              </w:rPr>
              <w:t>28</w:t>
            </w:r>
            <w:r w:rsidR="00F5330C">
              <w:rPr>
                <w:sz w:val="28"/>
                <w:szCs w:val="28"/>
              </w:rPr>
              <w:t>.</w:t>
            </w:r>
            <w:r w:rsidR="003D583D">
              <w:rPr>
                <w:sz w:val="28"/>
                <w:szCs w:val="28"/>
              </w:rPr>
              <w:t>Домашние птицы.</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29</w:t>
            </w:r>
            <w:r w:rsidR="00F5330C">
              <w:rPr>
                <w:sz w:val="28"/>
                <w:szCs w:val="28"/>
              </w:rPr>
              <w:t>.</w:t>
            </w:r>
            <w:r w:rsidR="003D583D">
              <w:rPr>
                <w:sz w:val="28"/>
                <w:szCs w:val="28"/>
              </w:rPr>
              <w:t>Продукты.</w:t>
            </w:r>
          </w:p>
          <w:p w:rsidR="003D583D" w:rsidRDefault="003D583D" w:rsidP="0008675E">
            <w:pPr>
              <w:contextualSpacing/>
              <w:jc w:val="both"/>
              <w:rPr>
                <w:sz w:val="28"/>
                <w:szCs w:val="28"/>
              </w:rPr>
            </w:pPr>
          </w:p>
          <w:p w:rsidR="003D583D" w:rsidRDefault="003D583D" w:rsidP="0008675E">
            <w:pPr>
              <w:contextualSpacing/>
              <w:jc w:val="both"/>
              <w:rPr>
                <w:sz w:val="28"/>
                <w:szCs w:val="28"/>
              </w:rPr>
            </w:pPr>
          </w:p>
          <w:p w:rsidR="003D583D" w:rsidRPr="00692770" w:rsidRDefault="003D583D" w:rsidP="0008675E">
            <w:pPr>
              <w:contextualSpacing/>
              <w:jc w:val="both"/>
              <w:rPr>
                <w:b/>
                <w:sz w:val="28"/>
                <w:szCs w:val="28"/>
              </w:rPr>
            </w:pPr>
            <w:r w:rsidRPr="00692770">
              <w:rPr>
                <w:b/>
                <w:sz w:val="28"/>
                <w:szCs w:val="28"/>
              </w:rPr>
              <w:t>Апрель</w:t>
            </w:r>
          </w:p>
          <w:p w:rsidR="003D583D" w:rsidRDefault="00560030" w:rsidP="0008675E">
            <w:pPr>
              <w:contextualSpacing/>
              <w:jc w:val="both"/>
              <w:rPr>
                <w:sz w:val="28"/>
                <w:szCs w:val="28"/>
              </w:rPr>
            </w:pPr>
            <w:r>
              <w:rPr>
                <w:sz w:val="28"/>
                <w:szCs w:val="28"/>
              </w:rPr>
              <w:t>30</w:t>
            </w:r>
            <w:r w:rsidR="003D583D" w:rsidRPr="00E41A30">
              <w:rPr>
                <w:sz w:val="28"/>
                <w:szCs w:val="28"/>
              </w:rPr>
              <w:t>.</w:t>
            </w:r>
            <w:r w:rsidR="003D583D">
              <w:rPr>
                <w:sz w:val="28"/>
                <w:szCs w:val="28"/>
              </w:rPr>
              <w:t>Посуда.</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31</w:t>
            </w:r>
            <w:r w:rsidR="00F5330C">
              <w:rPr>
                <w:sz w:val="28"/>
                <w:szCs w:val="28"/>
              </w:rPr>
              <w:t>.</w:t>
            </w:r>
            <w:r w:rsidR="003D583D">
              <w:rPr>
                <w:sz w:val="28"/>
                <w:szCs w:val="28"/>
              </w:rPr>
              <w:t>Мебель.</w:t>
            </w:r>
          </w:p>
          <w:p w:rsidR="003D583D" w:rsidRDefault="003D583D" w:rsidP="0008675E">
            <w:pPr>
              <w:contextualSpacing/>
              <w:jc w:val="both"/>
              <w:rPr>
                <w:sz w:val="28"/>
                <w:szCs w:val="28"/>
              </w:rPr>
            </w:pPr>
          </w:p>
          <w:p w:rsidR="003D583D" w:rsidRDefault="00A41E9C" w:rsidP="0008675E">
            <w:pPr>
              <w:contextualSpacing/>
              <w:jc w:val="both"/>
              <w:rPr>
                <w:sz w:val="28"/>
                <w:szCs w:val="28"/>
              </w:rPr>
            </w:pPr>
            <w:r>
              <w:rPr>
                <w:sz w:val="28"/>
                <w:szCs w:val="28"/>
              </w:rPr>
              <w:t>3</w:t>
            </w:r>
            <w:r w:rsidR="00560030">
              <w:rPr>
                <w:sz w:val="28"/>
                <w:szCs w:val="28"/>
              </w:rPr>
              <w:t>2</w:t>
            </w:r>
            <w:r>
              <w:rPr>
                <w:sz w:val="28"/>
                <w:szCs w:val="28"/>
              </w:rPr>
              <w:t xml:space="preserve">.Бытовые </w:t>
            </w:r>
            <w:r w:rsidR="003D583D">
              <w:rPr>
                <w:sz w:val="28"/>
                <w:szCs w:val="28"/>
              </w:rPr>
              <w:t>электроприборы.</w:t>
            </w:r>
          </w:p>
          <w:p w:rsidR="003D583D" w:rsidRDefault="00560030" w:rsidP="0008675E">
            <w:pPr>
              <w:contextualSpacing/>
              <w:jc w:val="both"/>
              <w:rPr>
                <w:sz w:val="28"/>
                <w:szCs w:val="28"/>
              </w:rPr>
            </w:pPr>
            <w:r>
              <w:rPr>
                <w:sz w:val="28"/>
                <w:szCs w:val="28"/>
              </w:rPr>
              <w:lastRenderedPageBreak/>
              <w:t>33</w:t>
            </w:r>
            <w:r w:rsidR="00F5330C">
              <w:rPr>
                <w:sz w:val="28"/>
                <w:szCs w:val="28"/>
              </w:rPr>
              <w:t>.</w:t>
            </w:r>
            <w:r w:rsidR="003D583D">
              <w:rPr>
                <w:sz w:val="28"/>
                <w:szCs w:val="28"/>
              </w:rPr>
              <w:t>Цветы.</w:t>
            </w:r>
          </w:p>
          <w:p w:rsidR="003D583D" w:rsidRDefault="003D583D" w:rsidP="0008675E">
            <w:pPr>
              <w:contextualSpacing/>
              <w:jc w:val="both"/>
              <w:rPr>
                <w:sz w:val="28"/>
                <w:szCs w:val="28"/>
              </w:rPr>
            </w:pPr>
          </w:p>
          <w:p w:rsidR="003D583D" w:rsidRPr="00692770" w:rsidRDefault="003D583D" w:rsidP="0008675E">
            <w:pPr>
              <w:contextualSpacing/>
              <w:jc w:val="both"/>
              <w:rPr>
                <w:b/>
                <w:sz w:val="28"/>
                <w:szCs w:val="28"/>
              </w:rPr>
            </w:pPr>
            <w:r w:rsidRPr="00692770">
              <w:rPr>
                <w:b/>
                <w:sz w:val="28"/>
                <w:szCs w:val="28"/>
              </w:rPr>
              <w:t>Май</w:t>
            </w:r>
          </w:p>
          <w:p w:rsidR="003D583D" w:rsidRDefault="00560030" w:rsidP="0008675E">
            <w:pPr>
              <w:contextualSpacing/>
              <w:jc w:val="both"/>
              <w:rPr>
                <w:sz w:val="28"/>
                <w:szCs w:val="28"/>
              </w:rPr>
            </w:pPr>
            <w:r>
              <w:rPr>
                <w:sz w:val="28"/>
                <w:szCs w:val="28"/>
              </w:rPr>
              <w:t>34</w:t>
            </w:r>
            <w:r w:rsidR="003D583D" w:rsidRPr="00E41A30">
              <w:rPr>
                <w:sz w:val="28"/>
                <w:szCs w:val="28"/>
              </w:rPr>
              <w:t>.</w:t>
            </w:r>
            <w:r w:rsidR="003D583D">
              <w:rPr>
                <w:sz w:val="28"/>
                <w:szCs w:val="28"/>
              </w:rPr>
              <w:t>Насекомые.</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35</w:t>
            </w:r>
            <w:r w:rsidR="003D583D">
              <w:rPr>
                <w:sz w:val="28"/>
                <w:szCs w:val="28"/>
              </w:rPr>
              <w:t>. Лето. Летние забавы.</w:t>
            </w:r>
          </w:p>
          <w:p w:rsidR="003D583D" w:rsidRDefault="003D583D" w:rsidP="0008675E">
            <w:pPr>
              <w:contextualSpacing/>
              <w:jc w:val="both"/>
              <w:rPr>
                <w:sz w:val="28"/>
                <w:szCs w:val="28"/>
              </w:rPr>
            </w:pPr>
          </w:p>
          <w:p w:rsidR="003D583D" w:rsidRDefault="003D583D" w:rsidP="0008675E">
            <w:pPr>
              <w:contextualSpacing/>
              <w:jc w:val="both"/>
              <w:rPr>
                <w:sz w:val="28"/>
                <w:szCs w:val="28"/>
              </w:rPr>
            </w:pPr>
            <w:r>
              <w:rPr>
                <w:sz w:val="28"/>
                <w:szCs w:val="28"/>
              </w:rPr>
              <w:t>3</w:t>
            </w:r>
            <w:r w:rsidR="0055779F">
              <w:rPr>
                <w:sz w:val="28"/>
                <w:szCs w:val="28"/>
              </w:rPr>
              <w:t>6</w:t>
            </w:r>
            <w:r>
              <w:rPr>
                <w:sz w:val="28"/>
                <w:szCs w:val="28"/>
              </w:rPr>
              <w:t>.</w:t>
            </w:r>
            <w:r w:rsidR="0060001D">
              <w:rPr>
                <w:sz w:val="28"/>
                <w:szCs w:val="28"/>
              </w:rPr>
              <w:t>Труд в саду и огороде.</w:t>
            </w:r>
          </w:p>
        </w:tc>
        <w:tc>
          <w:tcPr>
            <w:tcW w:w="4137" w:type="dxa"/>
          </w:tcPr>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26</w:t>
            </w:r>
            <w:r w:rsidR="003D583D" w:rsidRPr="009912EF">
              <w:rPr>
                <w:sz w:val="28"/>
                <w:szCs w:val="28"/>
              </w:rPr>
              <w:t>.</w:t>
            </w:r>
            <w:r w:rsidR="003D583D">
              <w:rPr>
                <w:sz w:val="28"/>
                <w:szCs w:val="28"/>
              </w:rPr>
              <w:t>Утренник для любимых мам.</w:t>
            </w:r>
          </w:p>
          <w:p w:rsidR="003D583D" w:rsidRDefault="00F5330C" w:rsidP="0008675E">
            <w:pPr>
              <w:contextualSpacing/>
              <w:jc w:val="both"/>
              <w:rPr>
                <w:sz w:val="28"/>
                <w:szCs w:val="28"/>
              </w:rPr>
            </w:pPr>
            <w:r>
              <w:rPr>
                <w:sz w:val="28"/>
                <w:szCs w:val="28"/>
              </w:rPr>
              <w:t>2</w:t>
            </w:r>
            <w:r w:rsidR="00560030">
              <w:rPr>
                <w:sz w:val="28"/>
                <w:szCs w:val="28"/>
              </w:rPr>
              <w:t>7</w:t>
            </w:r>
            <w:r>
              <w:rPr>
                <w:sz w:val="28"/>
                <w:szCs w:val="28"/>
              </w:rPr>
              <w:t>.</w:t>
            </w:r>
            <w:r w:rsidR="003D583D">
              <w:rPr>
                <w:sz w:val="28"/>
                <w:szCs w:val="28"/>
              </w:rPr>
              <w:t>Развлечение «Встреча птиц».</w:t>
            </w:r>
          </w:p>
          <w:p w:rsidR="003D583D" w:rsidRDefault="00560030" w:rsidP="0008675E">
            <w:pPr>
              <w:contextualSpacing/>
              <w:jc w:val="both"/>
              <w:rPr>
                <w:sz w:val="28"/>
                <w:szCs w:val="28"/>
              </w:rPr>
            </w:pPr>
            <w:r>
              <w:rPr>
                <w:sz w:val="28"/>
                <w:szCs w:val="28"/>
              </w:rPr>
              <w:t>28</w:t>
            </w:r>
            <w:r w:rsidR="00F5330C">
              <w:rPr>
                <w:sz w:val="28"/>
                <w:szCs w:val="28"/>
              </w:rPr>
              <w:t>.</w:t>
            </w:r>
            <w:r w:rsidR="003D583D">
              <w:rPr>
                <w:sz w:val="28"/>
                <w:szCs w:val="28"/>
              </w:rPr>
              <w:t>Коллективная работа «Птичий двор».</w:t>
            </w:r>
          </w:p>
          <w:p w:rsidR="003D583D" w:rsidRDefault="00560030" w:rsidP="0008675E">
            <w:pPr>
              <w:contextualSpacing/>
              <w:jc w:val="both"/>
              <w:rPr>
                <w:sz w:val="28"/>
                <w:szCs w:val="28"/>
              </w:rPr>
            </w:pPr>
            <w:r>
              <w:rPr>
                <w:sz w:val="28"/>
                <w:szCs w:val="28"/>
              </w:rPr>
              <w:t>29</w:t>
            </w:r>
            <w:r w:rsidR="00200B1B">
              <w:rPr>
                <w:sz w:val="28"/>
                <w:szCs w:val="28"/>
              </w:rPr>
              <w:t xml:space="preserve">.Дидактическая </w:t>
            </w:r>
            <w:r w:rsidR="003D583D">
              <w:rPr>
                <w:sz w:val="28"/>
                <w:szCs w:val="28"/>
              </w:rPr>
              <w:t>игра «Полезные и вредные продукты».</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30</w:t>
            </w:r>
            <w:r w:rsidR="003D583D" w:rsidRPr="003B7E4F">
              <w:rPr>
                <w:sz w:val="28"/>
                <w:szCs w:val="28"/>
              </w:rPr>
              <w:t>.</w:t>
            </w:r>
            <w:r w:rsidR="003D583D">
              <w:rPr>
                <w:sz w:val="28"/>
                <w:szCs w:val="28"/>
              </w:rPr>
              <w:t>Инсценировка по сказке «Федорино горе».</w:t>
            </w:r>
          </w:p>
          <w:p w:rsidR="003D583D" w:rsidRDefault="00560030" w:rsidP="0008675E">
            <w:pPr>
              <w:contextualSpacing/>
              <w:jc w:val="both"/>
              <w:rPr>
                <w:sz w:val="28"/>
                <w:szCs w:val="28"/>
              </w:rPr>
            </w:pPr>
            <w:r>
              <w:rPr>
                <w:sz w:val="28"/>
                <w:szCs w:val="28"/>
              </w:rPr>
              <w:t>31</w:t>
            </w:r>
            <w:r w:rsidR="00200B1B">
              <w:rPr>
                <w:sz w:val="28"/>
                <w:szCs w:val="28"/>
              </w:rPr>
              <w:t>.</w:t>
            </w:r>
            <w:r w:rsidR="003D583D">
              <w:rPr>
                <w:sz w:val="28"/>
                <w:szCs w:val="28"/>
              </w:rPr>
              <w:t>Сюжетно-ролевая игра «Новоселье»</w:t>
            </w:r>
          </w:p>
          <w:p w:rsidR="003D583D" w:rsidRDefault="00200B1B" w:rsidP="0008675E">
            <w:pPr>
              <w:contextualSpacing/>
              <w:jc w:val="both"/>
              <w:rPr>
                <w:sz w:val="28"/>
                <w:szCs w:val="28"/>
              </w:rPr>
            </w:pPr>
            <w:r>
              <w:rPr>
                <w:sz w:val="28"/>
                <w:szCs w:val="28"/>
              </w:rPr>
              <w:t>3</w:t>
            </w:r>
            <w:r w:rsidR="00560030">
              <w:rPr>
                <w:sz w:val="28"/>
                <w:szCs w:val="28"/>
              </w:rPr>
              <w:t>2</w:t>
            </w:r>
            <w:r>
              <w:rPr>
                <w:sz w:val="28"/>
                <w:szCs w:val="28"/>
              </w:rPr>
              <w:t>.</w:t>
            </w:r>
            <w:r w:rsidR="003D583D">
              <w:rPr>
                <w:sz w:val="28"/>
                <w:szCs w:val="28"/>
              </w:rPr>
              <w:t>Развлечение «Наши помощники»</w:t>
            </w:r>
          </w:p>
          <w:p w:rsidR="003D583D" w:rsidRDefault="00560030" w:rsidP="0008675E">
            <w:pPr>
              <w:contextualSpacing/>
              <w:jc w:val="both"/>
              <w:rPr>
                <w:sz w:val="28"/>
                <w:szCs w:val="28"/>
              </w:rPr>
            </w:pPr>
            <w:r>
              <w:rPr>
                <w:sz w:val="28"/>
                <w:szCs w:val="28"/>
              </w:rPr>
              <w:lastRenderedPageBreak/>
              <w:t>33</w:t>
            </w:r>
            <w:r w:rsidR="003D583D" w:rsidRPr="003B7E4F">
              <w:rPr>
                <w:sz w:val="28"/>
                <w:szCs w:val="28"/>
              </w:rPr>
              <w:t>.</w:t>
            </w:r>
            <w:r w:rsidR="003D583D">
              <w:rPr>
                <w:sz w:val="28"/>
                <w:szCs w:val="28"/>
              </w:rPr>
              <w:t>Коллективная работа «Цветной ковер».</w:t>
            </w:r>
          </w:p>
          <w:p w:rsidR="003D583D" w:rsidRDefault="003D583D" w:rsidP="0008675E">
            <w:pPr>
              <w:contextualSpacing/>
              <w:jc w:val="both"/>
              <w:rPr>
                <w:sz w:val="28"/>
                <w:szCs w:val="28"/>
              </w:rPr>
            </w:pPr>
          </w:p>
          <w:p w:rsidR="003D583D" w:rsidRDefault="00560030" w:rsidP="0008675E">
            <w:pPr>
              <w:contextualSpacing/>
              <w:jc w:val="both"/>
              <w:rPr>
                <w:sz w:val="28"/>
                <w:szCs w:val="28"/>
              </w:rPr>
            </w:pPr>
            <w:r>
              <w:rPr>
                <w:sz w:val="28"/>
                <w:szCs w:val="28"/>
              </w:rPr>
              <w:t>34</w:t>
            </w:r>
            <w:r w:rsidR="003D583D" w:rsidRPr="003B7E4F">
              <w:rPr>
                <w:sz w:val="28"/>
                <w:szCs w:val="28"/>
              </w:rPr>
              <w:t>.</w:t>
            </w:r>
            <w:r w:rsidR="003D583D">
              <w:rPr>
                <w:sz w:val="28"/>
                <w:szCs w:val="28"/>
              </w:rPr>
              <w:t>Экологическая викторина о насекомых.</w:t>
            </w:r>
          </w:p>
          <w:p w:rsidR="003D583D" w:rsidRDefault="00560030" w:rsidP="0008675E">
            <w:pPr>
              <w:contextualSpacing/>
              <w:jc w:val="both"/>
              <w:rPr>
                <w:sz w:val="28"/>
                <w:szCs w:val="28"/>
              </w:rPr>
            </w:pPr>
            <w:r>
              <w:rPr>
                <w:sz w:val="28"/>
                <w:szCs w:val="28"/>
              </w:rPr>
              <w:t>35</w:t>
            </w:r>
            <w:r w:rsidR="00200B1B">
              <w:rPr>
                <w:sz w:val="28"/>
                <w:szCs w:val="28"/>
              </w:rPr>
              <w:t>.</w:t>
            </w:r>
            <w:r w:rsidR="003D583D">
              <w:rPr>
                <w:sz w:val="28"/>
                <w:szCs w:val="28"/>
              </w:rPr>
              <w:t>Спортивный праздник «Веселые старты».</w:t>
            </w:r>
          </w:p>
          <w:p w:rsidR="003D583D" w:rsidRDefault="003D583D" w:rsidP="0008675E">
            <w:pPr>
              <w:contextualSpacing/>
              <w:jc w:val="both"/>
              <w:rPr>
                <w:sz w:val="28"/>
                <w:szCs w:val="28"/>
              </w:rPr>
            </w:pPr>
            <w:r>
              <w:rPr>
                <w:sz w:val="28"/>
                <w:szCs w:val="28"/>
              </w:rPr>
              <w:t>3</w:t>
            </w:r>
            <w:r w:rsidR="0055779F">
              <w:rPr>
                <w:sz w:val="28"/>
                <w:szCs w:val="28"/>
              </w:rPr>
              <w:t>6.</w:t>
            </w:r>
            <w:r w:rsidR="0060001D">
              <w:rPr>
                <w:sz w:val="28"/>
                <w:szCs w:val="28"/>
              </w:rPr>
              <w:t>Драматизация</w:t>
            </w:r>
            <w:r w:rsidR="00692770">
              <w:rPr>
                <w:sz w:val="28"/>
                <w:szCs w:val="28"/>
              </w:rPr>
              <w:t xml:space="preserve"> сказки «Вершки и корешки»</w:t>
            </w:r>
            <w:r w:rsidR="0060001D">
              <w:rPr>
                <w:sz w:val="28"/>
                <w:szCs w:val="28"/>
              </w:rPr>
              <w:t xml:space="preserve"> </w:t>
            </w:r>
          </w:p>
        </w:tc>
      </w:tr>
    </w:tbl>
    <w:p w:rsidR="00DF19F9" w:rsidRDefault="00705912" w:rsidP="0008675E">
      <w:pPr>
        <w:jc w:val="both"/>
        <w:rPr>
          <w:b/>
          <w:sz w:val="28"/>
          <w:szCs w:val="28"/>
        </w:rPr>
      </w:pPr>
      <w:r w:rsidRPr="00705912">
        <w:rPr>
          <w:b/>
          <w:sz w:val="28"/>
          <w:szCs w:val="28"/>
        </w:rPr>
        <w:lastRenderedPageBreak/>
        <w:t xml:space="preserve">                                   </w:t>
      </w:r>
    </w:p>
    <w:p w:rsidR="00CF4197" w:rsidRDefault="00CF4197" w:rsidP="0008675E">
      <w:pPr>
        <w:spacing w:after="160" w:line="259" w:lineRule="auto"/>
        <w:jc w:val="both"/>
        <w:rPr>
          <w:b/>
          <w:sz w:val="56"/>
          <w:szCs w:val="56"/>
        </w:rPr>
        <w:sectPr w:rsidR="00CF4197" w:rsidSect="00220E93">
          <w:footerReference w:type="default" r:id="rId9"/>
          <w:pgSz w:w="11906" w:h="16838"/>
          <w:pgMar w:top="1134" w:right="567" w:bottom="1134" w:left="1418" w:header="567" w:footer="567" w:gutter="0"/>
          <w:pgNumType w:start="1"/>
          <w:cols w:space="708"/>
          <w:titlePg/>
          <w:docGrid w:linePitch="360"/>
        </w:sectPr>
      </w:pPr>
    </w:p>
    <w:tbl>
      <w:tblPr>
        <w:tblStyle w:val="14"/>
        <w:tblW w:w="15559" w:type="dxa"/>
        <w:tblLayout w:type="fixed"/>
        <w:tblLook w:val="04A0" w:firstRow="1" w:lastRow="0" w:firstColumn="1" w:lastColumn="0" w:noHBand="0" w:noVBand="1"/>
      </w:tblPr>
      <w:tblGrid>
        <w:gridCol w:w="1384"/>
        <w:gridCol w:w="1559"/>
        <w:gridCol w:w="7230"/>
        <w:gridCol w:w="2444"/>
        <w:gridCol w:w="1276"/>
        <w:gridCol w:w="1666"/>
      </w:tblGrid>
      <w:tr w:rsidR="00CF4197" w:rsidRPr="00CF4197" w:rsidTr="00CF4197">
        <w:tc>
          <w:tcPr>
            <w:tcW w:w="15559" w:type="dxa"/>
            <w:gridSpan w:val="6"/>
            <w:tcBorders>
              <w:top w:val="nil"/>
              <w:left w:val="nil"/>
              <w:bottom w:val="nil"/>
              <w:right w:val="nil"/>
            </w:tcBorders>
            <w:shd w:val="clear" w:color="auto" w:fill="auto"/>
            <w:vAlign w:val="center"/>
          </w:tcPr>
          <w:p w:rsidR="00CF4197" w:rsidRPr="00CF4197" w:rsidRDefault="00CF4197" w:rsidP="00B168FF">
            <w:pPr>
              <w:tabs>
                <w:tab w:val="left" w:pos="2175"/>
              </w:tabs>
              <w:jc w:val="both"/>
              <w:rPr>
                <w:b/>
                <w:sz w:val="28"/>
                <w:szCs w:val="28"/>
              </w:rPr>
            </w:pPr>
            <w:r w:rsidRPr="00CF4197">
              <w:rPr>
                <w:b/>
                <w:sz w:val="28"/>
                <w:szCs w:val="28"/>
              </w:rPr>
              <w:lastRenderedPageBreak/>
              <w:t>Перспективно-тематическое планирование организованной образовательной деятельности.</w:t>
            </w:r>
          </w:p>
        </w:tc>
      </w:tr>
      <w:tr w:rsidR="00CF4197" w:rsidRPr="00CF4197" w:rsidTr="00CF4197">
        <w:tc>
          <w:tcPr>
            <w:tcW w:w="15559" w:type="dxa"/>
            <w:gridSpan w:val="6"/>
            <w:tcBorders>
              <w:top w:val="nil"/>
              <w:left w:val="nil"/>
              <w:bottom w:val="nil"/>
              <w:right w:val="nil"/>
            </w:tcBorders>
            <w:shd w:val="clear" w:color="auto" w:fill="auto"/>
            <w:vAlign w:val="center"/>
          </w:tcPr>
          <w:p w:rsidR="00CF4197" w:rsidRPr="00CF4197" w:rsidRDefault="00CF4197" w:rsidP="0008675E">
            <w:pPr>
              <w:tabs>
                <w:tab w:val="left" w:pos="2175"/>
              </w:tabs>
              <w:jc w:val="both"/>
              <w:rPr>
                <w:b/>
                <w:sz w:val="28"/>
                <w:szCs w:val="28"/>
              </w:rPr>
            </w:pPr>
          </w:p>
        </w:tc>
      </w:tr>
      <w:tr w:rsidR="00CF4197" w:rsidRPr="00CF4197" w:rsidTr="00CF4197">
        <w:tc>
          <w:tcPr>
            <w:tcW w:w="15559" w:type="dxa"/>
            <w:gridSpan w:val="6"/>
            <w:tcBorders>
              <w:top w:val="nil"/>
              <w:left w:val="nil"/>
              <w:bottom w:val="nil"/>
              <w:right w:val="nil"/>
            </w:tcBorders>
            <w:shd w:val="clear" w:color="auto" w:fill="auto"/>
            <w:vAlign w:val="center"/>
          </w:tcPr>
          <w:p w:rsidR="00CF4197" w:rsidRPr="00CF4197" w:rsidRDefault="00CF4197" w:rsidP="0008675E">
            <w:pPr>
              <w:tabs>
                <w:tab w:val="left" w:pos="2175"/>
              </w:tabs>
              <w:jc w:val="both"/>
              <w:rPr>
                <w:b/>
                <w:sz w:val="28"/>
                <w:szCs w:val="28"/>
              </w:rPr>
            </w:pPr>
            <w:r>
              <w:rPr>
                <w:b/>
                <w:sz w:val="28"/>
                <w:szCs w:val="28"/>
              </w:rPr>
              <w:t>ОО «Художественно-эстетическое развитие</w:t>
            </w:r>
            <w:r w:rsidRPr="00CF4197">
              <w:rPr>
                <w:b/>
                <w:sz w:val="28"/>
                <w:szCs w:val="28"/>
              </w:rPr>
              <w:t>»</w:t>
            </w:r>
          </w:p>
        </w:tc>
      </w:tr>
      <w:tr w:rsidR="00CF4197" w:rsidRPr="00CF4197" w:rsidTr="00CF4197">
        <w:tc>
          <w:tcPr>
            <w:tcW w:w="15559" w:type="dxa"/>
            <w:gridSpan w:val="6"/>
            <w:tcBorders>
              <w:top w:val="nil"/>
              <w:left w:val="nil"/>
              <w:bottom w:val="nil"/>
              <w:right w:val="nil"/>
            </w:tcBorders>
            <w:shd w:val="clear" w:color="auto" w:fill="auto"/>
            <w:vAlign w:val="center"/>
          </w:tcPr>
          <w:p w:rsidR="00CF4197" w:rsidRPr="00CF4197" w:rsidRDefault="00CF4197" w:rsidP="0008675E">
            <w:pPr>
              <w:tabs>
                <w:tab w:val="left" w:pos="2175"/>
              </w:tabs>
              <w:jc w:val="both"/>
              <w:rPr>
                <w:b/>
                <w:sz w:val="28"/>
                <w:szCs w:val="28"/>
              </w:rPr>
            </w:pPr>
          </w:p>
        </w:tc>
      </w:tr>
      <w:tr w:rsidR="00CF4197" w:rsidRPr="00CF4197" w:rsidTr="00CF4197">
        <w:tc>
          <w:tcPr>
            <w:tcW w:w="15559" w:type="dxa"/>
            <w:gridSpan w:val="6"/>
            <w:tcBorders>
              <w:top w:val="nil"/>
              <w:left w:val="nil"/>
              <w:bottom w:val="nil"/>
              <w:right w:val="nil"/>
            </w:tcBorders>
            <w:shd w:val="clear" w:color="auto" w:fill="auto"/>
            <w:vAlign w:val="center"/>
          </w:tcPr>
          <w:p w:rsidR="00CF4197" w:rsidRPr="00CF4197" w:rsidRDefault="00CF4197" w:rsidP="0008675E">
            <w:pPr>
              <w:tabs>
                <w:tab w:val="left" w:pos="2175"/>
                <w:tab w:val="left" w:pos="2880"/>
              </w:tabs>
              <w:jc w:val="both"/>
              <w:rPr>
                <w:b/>
                <w:sz w:val="28"/>
                <w:szCs w:val="28"/>
              </w:rPr>
            </w:pPr>
            <w:r w:rsidRPr="00CF4197">
              <w:rPr>
                <w:b/>
                <w:i/>
                <w:sz w:val="28"/>
                <w:szCs w:val="28"/>
              </w:rPr>
              <w:t xml:space="preserve">Вид деятельности: </w:t>
            </w:r>
            <w:r>
              <w:rPr>
                <w:b/>
                <w:sz w:val="28"/>
                <w:szCs w:val="28"/>
              </w:rPr>
              <w:t>лепка</w:t>
            </w:r>
          </w:p>
        </w:tc>
      </w:tr>
      <w:tr w:rsidR="00CF4197" w:rsidRPr="00CF4197" w:rsidTr="00CF4197">
        <w:tc>
          <w:tcPr>
            <w:tcW w:w="15559" w:type="dxa"/>
            <w:gridSpan w:val="6"/>
            <w:tcBorders>
              <w:top w:val="nil"/>
              <w:left w:val="nil"/>
              <w:bottom w:val="single" w:sz="4" w:space="0" w:color="auto"/>
              <w:right w:val="nil"/>
            </w:tcBorders>
            <w:shd w:val="clear" w:color="auto" w:fill="auto"/>
            <w:vAlign w:val="center"/>
          </w:tcPr>
          <w:p w:rsidR="00CF4197" w:rsidRPr="00CF4197" w:rsidRDefault="00CF4197" w:rsidP="0008675E">
            <w:pPr>
              <w:tabs>
                <w:tab w:val="left" w:pos="2175"/>
                <w:tab w:val="left" w:pos="2880"/>
              </w:tabs>
              <w:jc w:val="both"/>
              <w:rPr>
                <w:b/>
                <w:i/>
                <w:sz w:val="28"/>
                <w:szCs w:val="28"/>
              </w:rPr>
            </w:pPr>
          </w:p>
        </w:tc>
      </w:tr>
      <w:tr w:rsidR="00CF4197" w:rsidRPr="00CF4197" w:rsidTr="00164126">
        <w:tc>
          <w:tcPr>
            <w:tcW w:w="1384" w:type="dxa"/>
            <w:tcBorders>
              <w:top w:val="single" w:sz="4" w:space="0" w:color="auto"/>
              <w:left w:val="single" w:sz="4" w:space="0" w:color="auto"/>
              <w:bottom w:val="single" w:sz="4" w:space="0" w:color="auto"/>
            </w:tcBorders>
            <w:shd w:val="clear" w:color="auto" w:fill="auto"/>
            <w:vAlign w:val="center"/>
          </w:tcPr>
          <w:p w:rsidR="00CF4197" w:rsidRPr="00CF4197" w:rsidRDefault="00CF4197" w:rsidP="0008675E">
            <w:pPr>
              <w:tabs>
                <w:tab w:val="left" w:pos="2175"/>
                <w:tab w:val="left" w:pos="2880"/>
              </w:tabs>
              <w:jc w:val="both"/>
              <w:rPr>
                <w:b/>
                <w:sz w:val="28"/>
                <w:szCs w:val="28"/>
              </w:rPr>
            </w:pPr>
            <w:r w:rsidRPr="00CF4197">
              <w:rPr>
                <w:b/>
                <w:sz w:val="28"/>
                <w:szCs w:val="28"/>
              </w:rPr>
              <w:t>Планируемая дата проведения</w:t>
            </w:r>
          </w:p>
        </w:tc>
        <w:tc>
          <w:tcPr>
            <w:tcW w:w="1559" w:type="dxa"/>
            <w:tcBorders>
              <w:top w:val="single" w:sz="4" w:space="0" w:color="auto"/>
            </w:tcBorders>
            <w:vAlign w:val="center"/>
          </w:tcPr>
          <w:p w:rsidR="00CF4197" w:rsidRPr="00CF4197" w:rsidRDefault="00CF4197" w:rsidP="0008675E">
            <w:pPr>
              <w:tabs>
                <w:tab w:val="left" w:pos="2175"/>
                <w:tab w:val="left" w:pos="2880"/>
              </w:tabs>
              <w:jc w:val="both"/>
              <w:rPr>
                <w:b/>
                <w:sz w:val="28"/>
                <w:szCs w:val="28"/>
              </w:rPr>
            </w:pPr>
            <w:r w:rsidRPr="00CF4197">
              <w:rPr>
                <w:b/>
                <w:sz w:val="28"/>
                <w:szCs w:val="28"/>
              </w:rPr>
              <w:t>Название темы</w:t>
            </w:r>
          </w:p>
        </w:tc>
        <w:tc>
          <w:tcPr>
            <w:tcW w:w="7230" w:type="dxa"/>
            <w:tcBorders>
              <w:top w:val="single" w:sz="4" w:space="0" w:color="auto"/>
            </w:tcBorders>
            <w:vAlign w:val="center"/>
          </w:tcPr>
          <w:p w:rsidR="00CF4197" w:rsidRPr="00CF4197" w:rsidRDefault="00CF4197" w:rsidP="0008675E">
            <w:pPr>
              <w:tabs>
                <w:tab w:val="left" w:pos="2175"/>
                <w:tab w:val="left" w:pos="2880"/>
              </w:tabs>
              <w:jc w:val="both"/>
              <w:rPr>
                <w:b/>
                <w:sz w:val="28"/>
                <w:szCs w:val="28"/>
              </w:rPr>
            </w:pPr>
            <w:r w:rsidRPr="00CF4197">
              <w:rPr>
                <w:b/>
                <w:sz w:val="28"/>
                <w:szCs w:val="28"/>
              </w:rPr>
              <w:t>Задачи</w:t>
            </w:r>
          </w:p>
        </w:tc>
        <w:tc>
          <w:tcPr>
            <w:tcW w:w="2444" w:type="dxa"/>
            <w:tcBorders>
              <w:top w:val="single" w:sz="4" w:space="0" w:color="auto"/>
            </w:tcBorders>
            <w:vAlign w:val="center"/>
          </w:tcPr>
          <w:p w:rsidR="00CF4197" w:rsidRPr="00CF4197" w:rsidRDefault="00CF4197" w:rsidP="0008675E">
            <w:pPr>
              <w:tabs>
                <w:tab w:val="left" w:pos="2175"/>
                <w:tab w:val="left" w:pos="2880"/>
              </w:tabs>
              <w:jc w:val="both"/>
              <w:rPr>
                <w:b/>
                <w:sz w:val="28"/>
                <w:szCs w:val="28"/>
              </w:rPr>
            </w:pPr>
            <w:r w:rsidRPr="00CF4197">
              <w:rPr>
                <w:b/>
                <w:sz w:val="28"/>
                <w:szCs w:val="28"/>
              </w:rPr>
              <w:t>Источник методической литературы</w:t>
            </w:r>
          </w:p>
          <w:p w:rsidR="00CF4197" w:rsidRPr="00CF4197" w:rsidRDefault="00CF4197" w:rsidP="0008675E">
            <w:pPr>
              <w:tabs>
                <w:tab w:val="left" w:pos="2175"/>
                <w:tab w:val="left" w:pos="2880"/>
              </w:tabs>
              <w:jc w:val="both"/>
              <w:rPr>
                <w:b/>
                <w:sz w:val="28"/>
                <w:szCs w:val="28"/>
              </w:rPr>
            </w:pPr>
          </w:p>
        </w:tc>
        <w:tc>
          <w:tcPr>
            <w:tcW w:w="1276" w:type="dxa"/>
            <w:tcBorders>
              <w:top w:val="single" w:sz="4" w:space="0" w:color="auto"/>
            </w:tcBorders>
            <w:vAlign w:val="center"/>
          </w:tcPr>
          <w:p w:rsidR="00CF4197" w:rsidRPr="00CF4197" w:rsidRDefault="00CF4197" w:rsidP="0008675E">
            <w:pPr>
              <w:tabs>
                <w:tab w:val="left" w:pos="2175"/>
                <w:tab w:val="left" w:pos="2880"/>
              </w:tabs>
              <w:jc w:val="both"/>
              <w:rPr>
                <w:b/>
                <w:sz w:val="28"/>
                <w:szCs w:val="28"/>
              </w:rPr>
            </w:pPr>
            <w:r w:rsidRPr="00CF4197">
              <w:rPr>
                <w:b/>
                <w:sz w:val="28"/>
                <w:szCs w:val="28"/>
              </w:rPr>
              <w:t>Фактическая дата проведения</w:t>
            </w:r>
          </w:p>
        </w:tc>
        <w:tc>
          <w:tcPr>
            <w:tcW w:w="1666" w:type="dxa"/>
            <w:tcBorders>
              <w:top w:val="single" w:sz="4" w:space="0" w:color="auto"/>
            </w:tcBorders>
            <w:vAlign w:val="center"/>
          </w:tcPr>
          <w:p w:rsidR="00CF4197" w:rsidRPr="00CF4197" w:rsidRDefault="00CF4197" w:rsidP="0008675E">
            <w:pPr>
              <w:tabs>
                <w:tab w:val="left" w:pos="2175"/>
                <w:tab w:val="left" w:pos="2880"/>
              </w:tabs>
              <w:jc w:val="both"/>
              <w:rPr>
                <w:b/>
                <w:sz w:val="28"/>
                <w:szCs w:val="28"/>
              </w:rPr>
            </w:pPr>
            <w:r w:rsidRPr="00CF4197">
              <w:rPr>
                <w:b/>
                <w:sz w:val="28"/>
                <w:szCs w:val="28"/>
              </w:rPr>
              <w:t>Примечание</w:t>
            </w:r>
          </w:p>
        </w:tc>
      </w:tr>
      <w:tr w:rsidR="00CF4197" w:rsidRPr="00CF4197" w:rsidTr="00CF4197">
        <w:tc>
          <w:tcPr>
            <w:tcW w:w="15559" w:type="dxa"/>
            <w:gridSpan w:val="6"/>
            <w:tcBorders>
              <w:top w:val="single" w:sz="4" w:space="0" w:color="auto"/>
              <w:left w:val="single" w:sz="4" w:space="0" w:color="auto"/>
              <w:bottom w:val="single" w:sz="4" w:space="0" w:color="auto"/>
            </w:tcBorders>
            <w:shd w:val="clear" w:color="auto" w:fill="auto"/>
          </w:tcPr>
          <w:p w:rsidR="00CF4197" w:rsidRPr="00CF4197" w:rsidRDefault="00C3672B" w:rsidP="0008675E">
            <w:pPr>
              <w:tabs>
                <w:tab w:val="left" w:pos="2175"/>
                <w:tab w:val="left" w:pos="2880"/>
              </w:tabs>
              <w:jc w:val="both"/>
              <w:rPr>
                <w:b/>
                <w:sz w:val="28"/>
                <w:szCs w:val="28"/>
              </w:rPr>
            </w:pPr>
            <w:r>
              <w:rPr>
                <w:b/>
                <w:sz w:val="28"/>
                <w:szCs w:val="28"/>
              </w:rPr>
              <w:t xml:space="preserve">                                                                                </w:t>
            </w:r>
            <w:r w:rsidR="00CF4197" w:rsidRPr="00CF4197">
              <w:rPr>
                <w:b/>
                <w:sz w:val="28"/>
                <w:szCs w:val="28"/>
              </w:rPr>
              <w:t>СЕНТЯБРЬ</w:t>
            </w:r>
          </w:p>
        </w:tc>
      </w:tr>
    </w:tbl>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7230"/>
        <w:gridCol w:w="2409"/>
        <w:gridCol w:w="1276"/>
        <w:gridCol w:w="1701"/>
      </w:tblGrid>
      <w:tr w:rsidR="00CF4197" w:rsidRPr="00C33FEF" w:rsidTr="00F27BFB">
        <w:trPr>
          <w:trHeight w:val="1898"/>
        </w:trPr>
        <w:tc>
          <w:tcPr>
            <w:tcW w:w="1384" w:type="dxa"/>
          </w:tcPr>
          <w:p w:rsidR="00834A65" w:rsidRPr="00C33FEF" w:rsidRDefault="00834A65" w:rsidP="0008675E">
            <w:pPr>
              <w:jc w:val="both"/>
              <w:rPr>
                <w:b/>
                <w:sz w:val="28"/>
                <w:szCs w:val="28"/>
              </w:rPr>
            </w:pPr>
          </w:p>
        </w:tc>
        <w:tc>
          <w:tcPr>
            <w:tcW w:w="1559" w:type="dxa"/>
            <w:shd w:val="clear" w:color="auto" w:fill="auto"/>
          </w:tcPr>
          <w:p w:rsidR="00B418A6" w:rsidRPr="007D0E47" w:rsidRDefault="00A43BD7" w:rsidP="0008675E">
            <w:pPr>
              <w:jc w:val="both"/>
              <w:rPr>
                <w:color w:val="000000" w:themeColor="text1"/>
                <w:sz w:val="28"/>
                <w:szCs w:val="28"/>
              </w:rPr>
            </w:pPr>
            <w:r>
              <w:rPr>
                <w:color w:val="000000" w:themeColor="text1"/>
                <w:sz w:val="28"/>
                <w:szCs w:val="28"/>
              </w:rPr>
              <w:t>1.Тема: «До свидания лето» «Воспоминания о лете» (предметная лепка) (коллективная работа)</w:t>
            </w:r>
          </w:p>
        </w:tc>
        <w:tc>
          <w:tcPr>
            <w:tcW w:w="7230" w:type="dxa"/>
            <w:shd w:val="clear" w:color="auto" w:fill="auto"/>
          </w:tcPr>
          <w:p w:rsidR="00F42B91" w:rsidRPr="00CD1A61" w:rsidRDefault="00F42B91" w:rsidP="0008675E">
            <w:pPr>
              <w:jc w:val="both"/>
              <w:rPr>
                <w:sz w:val="28"/>
                <w:szCs w:val="28"/>
              </w:rPr>
            </w:pPr>
            <w:r>
              <w:rPr>
                <w:sz w:val="28"/>
                <w:szCs w:val="28"/>
              </w:rPr>
              <w:t xml:space="preserve">Вызвать у детей воспоминания о лете, развивать замысел, умение передавать в лепке впечатление о лете (насекомые, цветы и т. д.). Учить использовать пластилин ярких цветов. </w:t>
            </w:r>
            <w:r w:rsidR="00576658">
              <w:rPr>
                <w:sz w:val="28"/>
                <w:szCs w:val="28"/>
              </w:rPr>
              <w:t>Побуждать проявление самостоятельности при дополнении мелких деталей. Развивать монологическую и диалогическую речь.</w:t>
            </w:r>
          </w:p>
        </w:tc>
        <w:tc>
          <w:tcPr>
            <w:tcW w:w="2409" w:type="dxa"/>
            <w:shd w:val="clear" w:color="auto" w:fill="auto"/>
          </w:tcPr>
          <w:p w:rsidR="00CF4197" w:rsidRPr="00CD1A61" w:rsidRDefault="00576658" w:rsidP="0008675E">
            <w:pPr>
              <w:jc w:val="both"/>
              <w:rPr>
                <w:sz w:val="28"/>
                <w:szCs w:val="28"/>
              </w:rPr>
            </w:pPr>
            <w:r>
              <w:rPr>
                <w:sz w:val="28"/>
                <w:szCs w:val="28"/>
              </w:rPr>
              <w:t>Леонова Н. Н. «Худ. – эст. Развитие детей в подг. К школе группе ДОУ» с. 39</w:t>
            </w:r>
          </w:p>
        </w:tc>
        <w:tc>
          <w:tcPr>
            <w:tcW w:w="1276" w:type="dxa"/>
          </w:tcPr>
          <w:p w:rsidR="00CF4197" w:rsidRPr="00C33FEF" w:rsidRDefault="00CF4197" w:rsidP="0008675E">
            <w:pPr>
              <w:jc w:val="both"/>
              <w:rPr>
                <w:b/>
                <w:sz w:val="28"/>
                <w:szCs w:val="28"/>
              </w:rPr>
            </w:pPr>
          </w:p>
        </w:tc>
        <w:tc>
          <w:tcPr>
            <w:tcW w:w="1701" w:type="dxa"/>
          </w:tcPr>
          <w:p w:rsidR="00CF4197" w:rsidRPr="00C33FEF" w:rsidRDefault="00CF4197" w:rsidP="0008675E">
            <w:pPr>
              <w:jc w:val="both"/>
              <w:rPr>
                <w:b/>
                <w:sz w:val="28"/>
                <w:szCs w:val="28"/>
              </w:rPr>
            </w:pPr>
          </w:p>
        </w:tc>
      </w:tr>
      <w:tr w:rsidR="00A43BD7" w:rsidRPr="00C33FEF" w:rsidTr="00CF756A">
        <w:trPr>
          <w:trHeight w:val="2010"/>
        </w:trPr>
        <w:tc>
          <w:tcPr>
            <w:tcW w:w="1384" w:type="dxa"/>
          </w:tcPr>
          <w:p w:rsidR="00A43BD7" w:rsidRPr="00C33FEF" w:rsidRDefault="00A43BD7" w:rsidP="00A43BD7">
            <w:pPr>
              <w:jc w:val="both"/>
              <w:rPr>
                <w:b/>
                <w:sz w:val="28"/>
                <w:szCs w:val="28"/>
              </w:rPr>
            </w:pPr>
          </w:p>
        </w:tc>
        <w:tc>
          <w:tcPr>
            <w:tcW w:w="1559" w:type="dxa"/>
            <w:shd w:val="clear" w:color="auto" w:fill="auto"/>
          </w:tcPr>
          <w:p w:rsidR="00A43BD7" w:rsidRDefault="0008784C" w:rsidP="00A43BD7">
            <w:pPr>
              <w:jc w:val="both"/>
              <w:rPr>
                <w:color w:val="000000" w:themeColor="text1"/>
                <w:sz w:val="28"/>
                <w:szCs w:val="28"/>
              </w:rPr>
            </w:pPr>
            <w:r>
              <w:rPr>
                <w:color w:val="000000" w:themeColor="text1"/>
                <w:sz w:val="28"/>
                <w:szCs w:val="28"/>
              </w:rPr>
              <w:t>2.</w:t>
            </w:r>
            <w:r w:rsidR="00A43BD7">
              <w:rPr>
                <w:color w:val="000000" w:themeColor="text1"/>
                <w:sz w:val="28"/>
                <w:szCs w:val="28"/>
              </w:rPr>
              <w:t>Тема: «До свидания лето» «Лето – веселая пора» (сюжетная лепка)</w:t>
            </w:r>
          </w:p>
          <w:p w:rsidR="00A43BD7" w:rsidRPr="007D0E47" w:rsidRDefault="00A43BD7" w:rsidP="00A43BD7">
            <w:pPr>
              <w:jc w:val="both"/>
              <w:rPr>
                <w:color w:val="000000" w:themeColor="text1"/>
                <w:sz w:val="28"/>
                <w:szCs w:val="28"/>
              </w:rPr>
            </w:pPr>
            <w:r>
              <w:rPr>
                <w:color w:val="000000" w:themeColor="text1"/>
                <w:sz w:val="28"/>
                <w:szCs w:val="28"/>
              </w:rPr>
              <w:t>(коллективная работа)</w:t>
            </w:r>
          </w:p>
        </w:tc>
        <w:tc>
          <w:tcPr>
            <w:tcW w:w="7230" w:type="dxa"/>
            <w:shd w:val="clear" w:color="auto" w:fill="auto"/>
          </w:tcPr>
          <w:p w:rsidR="00A43BD7" w:rsidRDefault="00A43BD7" w:rsidP="00A43BD7">
            <w:pPr>
              <w:jc w:val="both"/>
              <w:rPr>
                <w:sz w:val="28"/>
                <w:szCs w:val="28"/>
              </w:rPr>
            </w:pPr>
            <w:r>
              <w:rPr>
                <w:sz w:val="28"/>
                <w:szCs w:val="28"/>
              </w:rPr>
              <w:t>Учить отражать впечатления, полученные летом; использовать различные приемы работы с пластилином, закреплять умение доводить начатую работу до конца</w:t>
            </w:r>
            <w:r w:rsidRPr="00CD1A61">
              <w:rPr>
                <w:sz w:val="28"/>
                <w:szCs w:val="28"/>
              </w:rPr>
              <w:t>.</w:t>
            </w:r>
            <w:r>
              <w:rPr>
                <w:sz w:val="28"/>
                <w:szCs w:val="28"/>
              </w:rPr>
              <w:t xml:space="preserve"> Развивать фантазию, творчество. </w:t>
            </w:r>
          </w:p>
          <w:p w:rsidR="00A43BD7" w:rsidRPr="00403EFD" w:rsidRDefault="00A43BD7" w:rsidP="00A43BD7">
            <w:pPr>
              <w:jc w:val="both"/>
              <w:rPr>
                <w:sz w:val="28"/>
                <w:szCs w:val="28"/>
              </w:rPr>
            </w:pPr>
          </w:p>
        </w:tc>
        <w:tc>
          <w:tcPr>
            <w:tcW w:w="2409" w:type="dxa"/>
            <w:shd w:val="clear" w:color="auto" w:fill="auto"/>
          </w:tcPr>
          <w:p w:rsidR="00A43BD7" w:rsidRDefault="00A43BD7" w:rsidP="00A43BD7">
            <w:pPr>
              <w:jc w:val="both"/>
              <w:rPr>
                <w:sz w:val="28"/>
                <w:szCs w:val="28"/>
              </w:rPr>
            </w:pPr>
            <w:r>
              <w:rPr>
                <w:sz w:val="28"/>
                <w:szCs w:val="28"/>
              </w:rPr>
              <w:t xml:space="preserve">Неретина Т.Г </w:t>
            </w:r>
            <w:r w:rsidRPr="00CD1A61">
              <w:rPr>
                <w:sz w:val="28"/>
                <w:szCs w:val="28"/>
              </w:rPr>
              <w:t>«Система работы со старшими дошкольниками с ЗПР»</w:t>
            </w:r>
            <w:r>
              <w:rPr>
                <w:sz w:val="28"/>
                <w:szCs w:val="28"/>
              </w:rPr>
              <w:t xml:space="preserve"> с. 132</w:t>
            </w:r>
          </w:p>
        </w:tc>
        <w:tc>
          <w:tcPr>
            <w:tcW w:w="1276" w:type="dxa"/>
          </w:tcPr>
          <w:p w:rsidR="00A43BD7" w:rsidRPr="00C33FEF" w:rsidRDefault="00A43BD7" w:rsidP="00A43BD7">
            <w:pPr>
              <w:jc w:val="both"/>
              <w:rPr>
                <w:b/>
                <w:sz w:val="28"/>
                <w:szCs w:val="28"/>
              </w:rPr>
            </w:pPr>
          </w:p>
        </w:tc>
        <w:tc>
          <w:tcPr>
            <w:tcW w:w="1701" w:type="dxa"/>
          </w:tcPr>
          <w:p w:rsidR="00A43BD7" w:rsidRPr="00C33FEF" w:rsidRDefault="00A43BD7" w:rsidP="00A43BD7">
            <w:pPr>
              <w:jc w:val="both"/>
              <w:rPr>
                <w:b/>
                <w:sz w:val="28"/>
                <w:szCs w:val="28"/>
              </w:rPr>
            </w:pPr>
          </w:p>
        </w:tc>
      </w:tr>
      <w:tr w:rsidR="003A4639" w:rsidRPr="00C33FEF" w:rsidTr="00164126">
        <w:trPr>
          <w:trHeight w:val="2595"/>
        </w:trPr>
        <w:tc>
          <w:tcPr>
            <w:tcW w:w="1384" w:type="dxa"/>
          </w:tcPr>
          <w:p w:rsidR="003A4639" w:rsidRPr="00C33FEF" w:rsidRDefault="003A4639" w:rsidP="003A4639">
            <w:pPr>
              <w:jc w:val="both"/>
              <w:rPr>
                <w:b/>
                <w:sz w:val="28"/>
                <w:szCs w:val="28"/>
              </w:rPr>
            </w:pPr>
          </w:p>
        </w:tc>
        <w:tc>
          <w:tcPr>
            <w:tcW w:w="1559" w:type="dxa"/>
            <w:shd w:val="clear" w:color="auto" w:fill="auto"/>
          </w:tcPr>
          <w:p w:rsidR="003A4639" w:rsidRPr="00CD1A61" w:rsidRDefault="003A4639" w:rsidP="003A4639">
            <w:pPr>
              <w:spacing w:after="160" w:line="259" w:lineRule="auto"/>
              <w:jc w:val="both"/>
              <w:rPr>
                <w:sz w:val="28"/>
                <w:szCs w:val="28"/>
              </w:rPr>
            </w:pPr>
            <w:r>
              <w:rPr>
                <w:sz w:val="28"/>
                <w:szCs w:val="28"/>
              </w:rPr>
              <w:t>3</w:t>
            </w:r>
            <w:r w:rsidRPr="00CD1A61">
              <w:rPr>
                <w:sz w:val="28"/>
                <w:szCs w:val="28"/>
              </w:rPr>
              <w:t>.</w:t>
            </w:r>
            <w:r>
              <w:rPr>
                <w:sz w:val="28"/>
                <w:szCs w:val="28"/>
              </w:rPr>
              <w:t xml:space="preserve"> Тема: «Овощи». «Что нам осень принесла</w:t>
            </w:r>
            <w:r w:rsidRPr="00CD1A61">
              <w:rPr>
                <w:sz w:val="28"/>
                <w:szCs w:val="28"/>
              </w:rPr>
              <w:t>».</w:t>
            </w:r>
          </w:p>
          <w:p w:rsidR="003A4639" w:rsidRPr="00CD1A61" w:rsidRDefault="003A4639" w:rsidP="003A4639">
            <w:pPr>
              <w:jc w:val="both"/>
              <w:rPr>
                <w:sz w:val="28"/>
                <w:szCs w:val="28"/>
              </w:rPr>
            </w:pPr>
          </w:p>
        </w:tc>
        <w:tc>
          <w:tcPr>
            <w:tcW w:w="7230" w:type="dxa"/>
            <w:shd w:val="clear" w:color="auto" w:fill="auto"/>
          </w:tcPr>
          <w:p w:rsidR="003A4639" w:rsidRPr="00CD1A61" w:rsidRDefault="003A4639" w:rsidP="003A4639">
            <w:pPr>
              <w:jc w:val="both"/>
              <w:rPr>
                <w:sz w:val="28"/>
                <w:szCs w:val="28"/>
              </w:rPr>
            </w:pPr>
          </w:p>
          <w:p w:rsidR="003A4639" w:rsidRPr="00CD1A61" w:rsidRDefault="003A4639" w:rsidP="003A4639">
            <w:pPr>
              <w:jc w:val="both"/>
              <w:rPr>
                <w:sz w:val="28"/>
                <w:szCs w:val="28"/>
              </w:rPr>
            </w:pPr>
            <w:r w:rsidRPr="00CD1A61">
              <w:rPr>
                <w:sz w:val="28"/>
                <w:szCs w:val="28"/>
              </w:rPr>
              <w:t>Уточнять представление детей о форме овощей (соотносить их с геометрическими фигурами, поговорить о объемных и плоских геометрических фигурах), их характерные особенности (углубление, вытянутость), передавать это в лепке, добиваясь большого сходства изображения с реальными предметами. Закреплять приемы лепки всей рукой и пальцами.</w:t>
            </w:r>
          </w:p>
        </w:tc>
        <w:tc>
          <w:tcPr>
            <w:tcW w:w="2409" w:type="dxa"/>
            <w:shd w:val="clear" w:color="auto" w:fill="auto"/>
          </w:tcPr>
          <w:p w:rsidR="003A4639" w:rsidRPr="00CD1A61" w:rsidRDefault="003A4639" w:rsidP="003A4639">
            <w:pPr>
              <w:jc w:val="both"/>
              <w:rPr>
                <w:sz w:val="28"/>
                <w:szCs w:val="28"/>
              </w:rPr>
            </w:pPr>
            <w:r w:rsidRPr="00CD1A61">
              <w:rPr>
                <w:sz w:val="28"/>
                <w:szCs w:val="28"/>
              </w:rPr>
              <w:t>Неретина Т.Г. «Система работы со старш</w:t>
            </w:r>
            <w:r>
              <w:rPr>
                <w:sz w:val="28"/>
                <w:szCs w:val="28"/>
              </w:rPr>
              <w:t>ими дошкольниками с ЗПР» стр.134</w:t>
            </w:r>
          </w:p>
          <w:p w:rsidR="003A4639" w:rsidRPr="00CD1A61" w:rsidRDefault="003A4639" w:rsidP="003A4639">
            <w:pPr>
              <w:jc w:val="both"/>
              <w:rPr>
                <w:sz w:val="28"/>
                <w:szCs w:val="28"/>
              </w:rPr>
            </w:pPr>
          </w:p>
        </w:tc>
        <w:tc>
          <w:tcPr>
            <w:tcW w:w="1276" w:type="dxa"/>
          </w:tcPr>
          <w:p w:rsidR="003A4639" w:rsidRPr="00C33FEF" w:rsidRDefault="003A4639" w:rsidP="003A4639">
            <w:pPr>
              <w:jc w:val="both"/>
              <w:rPr>
                <w:b/>
                <w:sz w:val="28"/>
                <w:szCs w:val="28"/>
              </w:rPr>
            </w:pPr>
          </w:p>
        </w:tc>
        <w:tc>
          <w:tcPr>
            <w:tcW w:w="1701" w:type="dxa"/>
          </w:tcPr>
          <w:p w:rsidR="003A4639" w:rsidRPr="00C33FEF" w:rsidRDefault="003A4639" w:rsidP="003A4639">
            <w:pPr>
              <w:jc w:val="both"/>
              <w:rPr>
                <w:b/>
                <w:sz w:val="28"/>
                <w:szCs w:val="28"/>
              </w:rPr>
            </w:pPr>
          </w:p>
        </w:tc>
      </w:tr>
      <w:tr w:rsidR="003A4639" w:rsidRPr="00C33FEF" w:rsidTr="00164126">
        <w:tc>
          <w:tcPr>
            <w:tcW w:w="1384" w:type="dxa"/>
          </w:tcPr>
          <w:p w:rsidR="003A4639" w:rsidRPr="00C33FEF" w:rsidRDefault="003A4639" w:rsidP="003A4639">
            <w:pPr>
              <w:jc w:val="both"/>
              <w:rPr>
                <w:b/>
                <w:sz w:val="28"/>
                <w:szCs w:val="28"/>
              </w:rPr>
            </w:pPr>
          </w:p>
        </w:tc>
        <w:tc>
          <w:tcPr>
            <w:tcW w:w="1559" w:type="dxa"/>
            <w:shd w:val="clear" w:color="auto" w:fill="auto"/>
          </w:tcPr>
          <w:p w:rsidR="003A4639" w:rsidRPr="00CD1A61" w:rsidRDefault="003A4639" w:rsidP="003A4639">
            <w:pPr>
              <w:jc w:val="both"/>
              <w:rPr>
                <w:sz w:val="28"/>
                <w:szCs w:val="28"/>
              </w:rPr>
            </w:pPr>
            <w:r>
              <w:rPr>
                <w:sz w:val="28"/>
                <w:szCs w:val="28"/>
              </w:rPr>
              <w:t>4</w:t>
            </w:r>
            <w:r w:rsidR="004676BC">
              <w:rPr>
                <w:sz w:val="28"/>
                <w:szCs w:val="28"/>
              </w:rPr>
              <w:t>.</w:t>
            </w:r>
            <w:r w:rsidR="005D5B23">
              <w:rPr>
                <w:sz w:val="28"/>
                <w:szCs w:val="28"/>
              </w:rPr>
              <w:t xml:space="preserve">Тема: </w:t>
            </w:r>
            <w:r w:rsidRPr="00CD1A61">
              <w:rPr>
                <w:sz w:val="28"/>
                <w:szCs w:val="28"/>
              </w:rPr>
              <w:t>«Фрукты».</w:t>
            </w:r>
          </w:p>
          <w:p w:rsidR="003A4639" w:rsidRPr="00CD1A61" w:rsidRDefault="004676BC" w:rsidP="003A4639">
            <w:pPr>
              <w:jc w:val="both"/>
              <w:rPr>
                <w:sz w:val="28"/>
                <w:szCs w:val="28"/>
              </w:rPr>
            </w:pPr>
            <w:r>
              <w:rPr>
                <w:sz w:val="28"/>
                <w:szCs w:val="28"/>
              </w:rPr>
              <w:t xml:space="preserve"> «Яблоки и груши»</w:t>
            </w:r>
            <w:r w:rsidR="003A4639" w:rsidRPr="00CD1A61">
              <w:rPr>
                <w:sz w:val="28"/>
                <w:szCs w:val="28"/>
              </w:rPr>
              <w:t>.</w:t>
            </w:r>
          </w:p>
          <w:p w:rsidR="003A4639" w:rsidRPr="00CD1A61" w:rsidRDefault="003A4639" w:rsidP="003A4639">
            <w:pPr>
              <w:jc w:val="both"/>
              <w:rPr>
                <w:sz w:val="28"/>
                <w:szCs w:val="28"/>
              </w:rPr>
            </w:pPr>
          </w:p>
        </w:tc>
        <w:tc>
          <w:tcPr>
            <w:tcW w:w="7230" w:type="dxa"/>
            <w:shd w:val="clear" w:color="auto" w:fill="auto"/>
          </w:tcPr>
          <w:p w:rsidR="003A4639" w:rsidRPr="00CD1A61" w:rsidRDefault="003A4639" w:rsidP="003A4639">
            <w:pPr>
              <w:jc w:val="both"/>
              <w:rPr>
                <w:sz w:val="28"/>
                <w:szCs w:val="28"/>
              </w:rPr>
            </w:pPr>
          </w:p>
          <w:p w:rsidR="003A4639" w:rsidRPr="00CD1A61" w:rsidRDefault="003A4639" w:rsidP="003A4639">
            <w:pPr>
              <w:jc w:val="both"/>
              <w:rPr>
                <w:sz w:val="28"/>
                <w:szCs w:val="28"/>
              </w:rPr>
            </w:pPr>
            <w:r w:rsidRPr="00CD1A61">
              <w:rPr>
                <w:sz w:val="28"/>
                <w:szCs w:val="28"/>
              </w:rPr>
              <w:t>Закрепить умение лепить знакомые предметы, применяя усвоенные ранее приемы. Учить фиксировать взгляд на предмете. Развивать инициативу, самостоятельность и творческие способности. Формировать умение выделять по слову цвета: красный, желтый, зеленый, синий, коричневый. Развивать умение дополнять свою работу деталями (веточки –листочки)</w:t>
            </w:r>
          </w:p>
        </w:tc>
        <w:tc>
          <w:tcPr>
            <w:tcW w:w="2409" w:type="dxa"/>
            <w:shd w:val="clear" w:color="auto" w:fill="auto"/>
          </w:tcPr>
          <w:p w:rsidR="003A4639" w:rsidRPr="009531F5" w:rsidRDefault="003A4639" w:rsidP="003A4639">
            <w:pPr>
              <w:jc w:val="both"/>
              <w:rPr>
                <w:sz w:val="28"/>
                <w:szCs w:val="28"/>
              </w:rPr>
            </w:pPr>
            <w:r w:rsidRPr="009531F5">
              <w:rPr>
                <w:sz w:val="28"/>
                <w:szCs w:val="28"/>
              </w:rPr>
              <w:t>Неретина Т.Г. «Система работы со старшими дошкольниками с ЗПР» стр.87</w:t>
            </w:r>
          </w:p>
          <w:p w:rsidR="003A4639" w:rsidRPr="00CD1A61" w:rsidRDefault="003A4639" w:rsidP="003A4639">
            <w:pPr>
              <w:jc w:val="both"/>
              <w:rPr>
                <w:sz w:val="28"/>
                <w:szCs w:val="28"/>
              </w:rPr>
            </w:pPr>
          </w:p>
        </w:tc>
        <w:tc>
          <w:tcPr>
            <w:tcW w:w="1276" w:type="dxa"/>
          </w:tcPr>
          <w:p w:rsidR="003A4639" w:rsidRPr="00C33FEF" w:rsidRDefault="003A4639" w:rsidP="003A4639">
            <w:pPr>
              <w:jc w:val="both"/>
              <w:rPr>
                <w:b/>
                <w:sz w:val="28"/>
                <w:szCs w:val="28"/>
              </w:rPr>
            </w:pPr>
          </w:p>
        </w:tc>
        <w:tc>
          <w:tcPr>
            <w:tcW w:w="1701" w:type="dxa"/>
          </w:tcPr>
          <w:p w:rsidR="003A4639" w:rsidRPr="00C33FEF" w:rsidRDefault="003A4639" w:rsidP="003A4639">
            <w:pPr>
              <w:jc w:val="both"/>
              <w:rPr>
                <w:b/>
                <w:sz w:val="28"/>
                <w:szCs w:val="28"/>
              </w:rPr>
            </w:pPr>
          </w:p>
        </w:tc>
      </w:tr>
      <w:tr w:rsidR="003A4639" w:rsidRPr="00C33FEF" w:rsidTr="008322E2">
        <w:tc>
          <w:tcPr>
            <w:tcW w:w="15559" w:type="dxa"/>
            <w:gridSpan w:val="6"/>
          </w:tcPr>
          <w:p w:rsidR="003A4639" w:rsidRPr="00C33FEF" w:rsidRDefault="003A4639" w:rsidP="003A4639">
            <w:pPr>
              <w:jc w:val="both"/>
              <w:rPr>
                <w:b/>
                <w:sz w:val="28"/>
                <w:szCs w:val="28"/>
              </w:rPr>
            </w:pPr>
            <w:r>
              <w:rPr>
                <w:b/>
                <w:sz w:val="28"/>
                <w:szCs w:val="28"/>
              </w:rPr>
              <w:t xml:space="preserve">                                                                                        ОКТЯБРЬ</w:t>
            </w:r>
          </w:p>
        </w:tc>
      </w:tr>
      <w:tr w:rsidR="003A4639" w:rsidRPr="00C33FEF" w:rsidTr="00164126">
        <w:tc>
          <w:tcPr>
            <w:tcW w:w="1384" w:type="dxa"/>
          </w:tcPr>
          <w:p w:rsidR="003A4639" w:rsidRPr="009531F5" w:rsidRDefault="003A4639" w:rsidP="003A4639">
            <w:pPr>
              <w:jc w:val="both"/>
              <w:rPr>
                <w:sz w:val="28"/>
                <w:szCs w:val="28"/>
              </w:rPr>
            </w:pPr>
          </w:p>
        </w:tc>
        <w:tc>
          <w:tcPr>
            <w:tcW w:w="1559" w:type="dxa"/>
            <w:shd w:val="clear" w:color="auto" w:fill="auto"/>
          </w:tcPr>
          <w:p w:rsidR="003A4639" w:rsidRDefault="003A4639" w:rsidP="003A4639">
            <w:pPr>
              <w:pStyle w:val="af5"/>
              <w:jc w:val="both"/>
              <w:rPr>
                <w:sz w:val="28"/>
                <w:szCs w:val="28"/>
              </w:rPr>
            </w:pPr>
            <w:r>
              <w:rPr>
                <w:sz w:val="28"/>
                <w:szCs w:val="28"/>
              </w:rPr>
              <w:t>5.</w:t>
            </w:r>
            <w:r w:rsidR="005D5B23">
              <w:rPr>
                <w:sz w:val="28"/>
                <w:szCs w:val="28"/>
              </w:rPr>
              <w:t xml:space="preserve">Тема: </w:t>
            </w:r>
            <w:r w:rsidRPr="009531F5">
              <w:rPr>
                <w:sz w:val="28"/>
                <w:szCs w:val="28"/>
              </w:rPr>
              <w:t>«Горит костер рябины красной»</w:t>
            </w:r>
            <w:r w:rsidR="005D5B23">
              <w:rPr>
                <w:sz w:val="28"/>
                <w:szCs w:val="28"/>
              </w:rPr>
              <w:t xml:space="preserve"> (декоративная лепка)</w:t>
            </w:r>
          </w:p>
          <w:p w:rsidR="003A4639" w:rsidRPr="00B168FF" w:rsidRDefault="003A4639" w:rsidP="003A4639"/>
        </w:tc>
        <w:tc>
          <w:tcPr>
            <w:tcW w:w="7230" w:type="dxa"/>
            <w:shd w:val="clear" w:color="auto" w:fill="auto"/>
          </w:tcPr>
          <w:p w:rsidR="003A4639" w:rsidRPr="009531F5" w:rsidRDefault="003A4639" w:rsidP="003A4639">
            <w:pPr>
              <w:jc w:val="both"/>
              <w:rPr>
                <w:sz w:val="28"/>
                <w:szCs w:val="28"/>
              </w:rPr>
            </w:pPr>
          </w:p>
          <w:p w:rsidR="003A4639" w:rsidRPr="009531F5" w:rsidRDefault="003A4639" w:rsidP="003A4639">
            <w:pPr>
              <w:jc w:val="both"/>
              <w:rPr>
                <w:sz w:val="28"/>
                <w:szCs w:val="28"/>
              </w:rPr>
            </w:pPr>
            <w:r w:rsidRPr="009531F5">
              <w:rPr>
                <w:sz w:val="28"/>
                <w:szCs w:val="28"/>
              </w:rPr>
              <w:t>Учить наносит рисунок на пластину, аккуратно и плотно примазывать рельефное изображение к пластине стекой или пальцем. Формировать умение по слову выделять цвета.</w:t>
            </w:r>
            <w:r w:rsidR="005D5B23">
              <w:rPr>
                <w:sz w:val="28"/>
                <w:szCs w:val="28"/>
              </w:rPr>
              <w:t xml:space="preserve"> Воспитывать аккуратность в работе.</w:t>
            </w:r>
          </w:p>
        </w:tc>
        <w:tc>
          <w:tcPr>
            <w:tcW w:w="2409" w:type="dxa"/>
            <w:shd w:val="clear" w:color="auto" w:fill="auto"/>
          </w:tcPr>
          <w:p w:rsidR="003A4639" w:rsidRPr="009531F5" w:rsidRDefault="003A4639" w:rsidP="003A4639">
            <w:pPr>
              <w:jc w:val="both"/>
              <w:rPr>
                <w:sz w:val="28"/>
                <w:szCs w:val="28"/>
              </w:rPr>
            </w:pPr>
            <w:r w:rsidRPr="00403EFD">
              <w:rPr>
                <w:sz w:val="28"/>
                <w:szCs w:val="28"/>
              </w:rPr>
              <w:t>Неретина Т.Г. «Система работы со старшими дошкольниками с ЗПР» стр.135</w:t>
            </w:r>
          </w:p>
        </w:tc>
        <w:tc>
          <w:tcPr>
            <w:tcW w:w="1276" w:type="dxa"/>
          </w:tcPr>
          <w:p w:rsidR="003A4639" w:rsidRPr="009531F5" w:rsidRDefault="003A4639" w:rsidP="003A4639">
            <w:pPr>
              <w:jc w:val="both"/>
              <w:rPr>
                <w:sz w:val="28"/>
                <w:szCs w:val="28"/>
              </w:rPr>
            </w:pPr>
          </w:p>
        </w:tc>
        <w:tc>
          <w:tcPr>
            <w:tcW w:w="1701" w:type="dxa"/>
          </w:tcPr>
          <w:p w:rsidR="003A4639" w:rsidRPr="009531F5" w:rsidRDefault="003A4639" w:rsidP="003A4639">
            <w:pPr>
              <w:jc w:val="both"/>
              <w:rPr>
                <w:sz w:val="28"/>
                <w:szCs w:val="28"/>
              </w:rPr>
            </w:pPr>
          </w:p>
        </w:tc>
      </w:tr>
      <w:tr w:rsidR="003A4639" w:rsidRPr="00C33FEF" w:rsidTr="00164126">
        <w:tc>
          <w:tcPr>
            <w:tcW w:w="1384" w:type="dxa"/>
          </w:tcPr>
          <w:p w:rsidR="003A4639" w:rsidRPr="00C33FEF" w:rsidRDefault="003A4639" w:rsidP="003A4639">
            <w:pPr>
              <w:jc w:val="both"/>
              <w:rPr>
                <w:b/>
                <w:sz w:val="28"/>
                <w:szCs w:val="28"/>
              </w:rPr>
            </w:pPr>
          </w:p>
        </w:tc>
        <w:tc>
          <w:tcPr>
            <w:tcW w:w="1559" w:type="dxa"/>
            <w:shd w:val="clear" w:color="auto" w:fill="auto"/>
          </w:tcPr>
          <w:p w:rsidR="003A4639" w:rsidRDefault="003A4639" w:rsidP="003A4639">
            <w:pPr>
              <w:jc w:val="both"/>
              <w:rPr>
                <w:sz w:val="28"/>
                <w:szCs w:val="28"/>
              </w:rPr>
            </w:pPr>
            <w:r>
              <w:rPr>
                <w:sz w:val="28"/>
                <w:szCs w:val="28"/>
              </w:rPr>
              <w:t>6.</w:t>
            </w:r>
            <w:r w:rsidR="005D5B23">
              <w:rPr>
                <w:sz w:val="28"/>
                <w:szCs w:val="28"/>
              </w:rPr>
              <w:t xml:space="preserve"> Тема: </w:t>
            </w:r>
            <w:r w:rsidR="00B63BD5">
              <w:rPr>
                <w:sz w:val="28"/>
                <w:szCs w:val="28"/>
              </w:rPr>
              <w:t>«Декоративная пластина</w:t>
            </w:r>
            <w:r w:rsidRPr="00403EFD">
              <w:rPr>
                <w:sz w:val="28"/>
                <w:szCs w:val="28"/>
              </w:rPr>
              <w:t>»</w:t>
            </w:r>
            <w:r w:rsidR="00B63BD5">
              <w:rPr>
                <w:sz w:val="28"/>
                <w:szCs w:val="28"/>
              </w:rPr>
              <w:t xml:space="preserve"> (с использованием плодов, семян)</w:t>
            </w:r>
          </w:p>
        </w:tc>
        <w:tc>
          <w:tcPr>
            <w:tcW w:w="7230" w:type="dxa"/>
            <w:shd w:val="clear" w:color="auto" w:fill="auto"/>
          </w:tcPr>
          <w:p w:rsidR="00B63BD5" w:rsidRDefault="00B63BD5" w:rsidP="003A4639">
            <w:pPr>
              <w:jc w:val="both"/>
              <w:rPr>
                <w:sz w:val="28"/>
                <w:szCs w:val="28"/>
              </w:rPr>
            </w:pPr>
          </w:p>
          <w:p w:rsidR="003A4639" w:rsidRPr="00CD1A61" w:rsidRDefault="00B63BD5" w:rsidP="003A4639">
            <w:pPr>
              <w:jc w:val="both"/>
              <w:rPr>
                <w:sz w:val="28"/>
                <w:szCs w:val="28"/>
              </w:rPr>
            </w:pPr>
            <w:r>
              <w:rPr>
                <w:sz w:val="28"/>
                <w:szCs w:val="28"/>
              </w:rPr>
              <w:t>Учить создавать пластину из пластилина путем сплющивания шара или цилиндра между ладонями с последующим выравниванием её пальцем или стекой, приближая по размеру или форме к эскизу</w:t>
            </w:r>
            <w:r w:rsidR="003A4639" w:rsidRPr="00403EFD">
              <w:rPr>
                <w:sz w:val="28"/>
                <w:szCs w:val="28"/>
              </w:rPr>
              <w:t>.</w:t>
            </w:r>
            <w:r w:rsidR="00676825">
              <w:rPr>
                <w:sz w:val="28"/>
                <w:szCs w:val="28"/>
              </w:rPr>
              <w:t xml:space="preserve"> Продолжать формировать умение украшать плодами, семенами, заполняя середину и края пластины, придерживаясь определенного ритма. Развивать фантазию, творческие способности.</w:t>
            </w:r>
          </w:p>
        </w:tc>
        <w:tc>
          <w:tcPr>
            <w:tcW w:w="2409" w:type="dxa"/>
            <w:shd w:val="clear" w:color="auto" w:fill="auto"/>
          </w:tcPr>
          <w:p w:rsidR="003A4639" w:rsidRPr="00403EFD" w:rsidRDefault="003A4639" w:rsidP="003A4639">
            <w:pPr>
              <w:jc w:val="both"/>
              <w:rPr>
                <w:sz w:val="28"/>
                <w:szCs w:val="28"/>
              </w:rPr>
            </w:pPr>
            <w:r w:rsidRPr="00403EFD">
              <w:rPr>
                <w:sz w:val="28"/>
                <w:szCs w:val="28"/>
              </w:rPr>
              <w:t>Неретина Т.Г. «Система работы со старш</w:t>
            </w:r>
            <w:r w:rsidR="00B63BD5">
              <w:rPr>
                <w:sz w:val="28"/>
                <w:szCs w:val="28"/>
              </w:rPr>
              <w:t>ими дошкольниками с ЗПР» стр.140</w:t>
            </w:r>
          </w:p>
          <w:p w:rsidR="003A4639" w:rsidRPr="00C33FEF" w:rsidRDefault="003A4639" w:rsidP="003A4639">
            <w:pPr>
              <w:jc w:val="both"/>
              <w:rPr>
                <w:b/>
                <w:sz w:val="28"/>
                <w:szCs w:val="28"/>
              </w:rPr>
            </w:pPr>
          </w:p>
        </w:tc>
        <w:tc>
          <w:tcPr>
            <w:tcW w:w="1276" w:type="dxa"/>
          </w:tcPr>
          <w:p w:rsidR="003A4639" w:rsidRPr="00C33FEF" w:rsidRDefault="003A4639" w:rsidP="003A4639">
            <w:pPr>
              <w:jc w:val="both"/>
              <w:rPr>
                <w:b/>
                <w:sz w:val="28"/>
                <w:szCs w:val="28"/>
              </w:rPr>
            </w:pPr>
          </w:p>
        </w:tc>
        <w:tc>
          <w:tcPr>
            <w:tcW w:w="1701" w:type="dxa"/>
          </w:tcPr>
          <w:p w:rsidR="003A4639" w:rsidRPr="00C33FEF" w:rsidRDefault="003A4639" w:rsidP="003A4639">
            <w:pPr>
              <w:jc w:val="both"/>
              <w:rPr>
                <w:b/>
                <w:sz w:val="28"/>
                <w:szCs w:val="28"/>
              </w:rPr>
            </w:pPr>
          </w:p>
        </w:tc>
      </w:tr>
      <w:tr w:rsidR="003A4639" w:rsidRPr="00C33FEF" w:rsidTr="00164126">
        <w:tc>
          <w:tcPr>
            <w:tcW w:w="1384" w:type="dxa"/>
          </w:tcPr>
          <w:p w:rsidR="003A4639" w:rsidRPr="00C33FEF" w:rsidRDefault="003A4639" w:rsidP="003A4639">
            <w:pPr>
              <w:jc w:val="both"/>
              <w:rPr>
                <w:b/>
                <w:sz w:val="28"/>
                <w:szCs w:val="28"/>
              </w:rPr>
            </w:pPr>
          </w:p>
        </w:tc>
        <w:tc>
          <w:tcPr>
            <w:tcW w:w="1559" w:type="dxa"/>
            <w:shd w:val="clear" w:color="auto" w:fill="auto"/>
          </w:tcPr>
          <w:p w:rsidR="003A4639" w:rsidRDefault="003A4639" w:rsidP="003A4639">
            <w:pPr>
              <w:jc w:val="both"/>
              <w:rPr>
                <w:sz w:val="28"/>
                <w:szCs w:val="28"/>
              </w:rPr>
            </w:pPr>
            <w:r>
              <w:rPr>
                <w:sz w:val="28"/>
                <w:szCs w:val="28"/>
              </w:rPr>
              <w:t>7.</w:t>
            </w:r>
            <w:r w:rsidR="005D5B23">
              <w:rPr>
                <w:sz w:val="28"/>
                <w:szCs w:val="28"/>
              </w:rPr>
              <w:t xml:space="preserve"> Тема: </w:t>
            </w:r>
            <w:r w:rsidR="00981898">
              <w:rPr>
                <w:sz w:val="28"/>
                <w:szCs w:val="28"/>
              </w:rPr>
              <w:t>«Моя любимая игрушка</w:t>
            </w:r>
            <w:r w:rsidRPr="00403EFD">
              <w:rPr>
                <w:sz w:val="28"/>
                <w:szCs w:val="28"/>
              </w:rPr>
              <w:t>»</w:t>
            </w:r>
            <w:r w:rsidR="00676825">
              <w:rPr>
                <w:sz w:val="28"/>
                <w:szCs w:val="28"/>
              </w:rPr>
              <w:t xml:space="preserve"> (</w:t>
            </w:r>
            <w:r w:rsidR="00981898">
              <w:rPr>
                <w:sz w:val="28"/>
                <w:szCs w:val="28"/>
              </w:rPr>
              <w:t>лепка с натуры</w:t>
            </w:r>
            <w:r w:rsidR="00676825">
              <w:rPr>
                <w:sz w:val="28"/>
                <w:szCs w:val="28"/>
              </w:rPr>
              <w:t>)</w:t>
            </w:r>
            <w:r w:rsidR="00981898">
              <w:rPr>
                <w:sz w:val="28"/>
                <w:szCs w:val="28"/>
              </w:rPr>
              <w:t>.</w:t>
            </w:r>
          </w:p>
        </w:tc>
        <w:tc>
          <w:tcPr>
            <w:tcW w:w="7230" w:type="dxa"/>
            <w:shd w:val="clear" w:color="auto" w:fill="auto"/>
          </w:tcPr>
          <w:p w:rsidR="00F86B68" w:rsidRDefault="00F86B68" w:rsidP="003A4639">
            <w:pPr>
              <w:jc w:val="both"/>
              <w:rPr>
                <w:sz w:val="28"/>
                <w:szCs w:val="28"/>
              </w:rPr>
            </w:pPr>
          </w:p>
          <w:p w:rsidR="003A4639" w:rsidRPr="00CD1A61" w:rsidRDefault="00981898" w:rsidP="003A4639">
            <w:pPr>
              <w:jc w:val="both"/>
              <w:rPr>
                <w:sz w:val="28"/>
                <w:szCs w:val="28"/>
              </w:rPr>
            </w:pPr>
            <w:r>
              <w:rPr>
                <w:sz w:val="28"/>
                <w:szCs w:val="28"/>
              </w:rPr>
              <w:t xml:space="preserve">Закрепить умения создавать образ любимой игрушки. Закрепить разнообразные приемы лепки всей рукой и пальцами. Обогащать словарь детей. Уточнить названия игрушек и их составные части. </w:t>
            </w:r>
            <w:r w:rsidR="003A4639" w:rsidRPr="00403EFD">
              <w:rPr>
                <w:sz w:val="28"/>
                <w:szCs w:val="28"/>
              </w:rPr>
              <w:t>Развивать мелкую моторику рук</w:t>
            </w:r>
          </w:p>
        </w:tc>
        <w:tc>
          <w:tcPr>
            <w:tcW w:w="2409" w:type="dxa"/>
            <w:shd w:val="clear" w:color="auto" w:fill="auto"/>
          </w:tcPr>
          <w:p w:rsidR="003A4639" w:rsidRPr="00403EFD" w:rsidRDefault="003A4639" w:rsidP="003A4639">
            <w:pPr>
              <w:jc w:val="both"/>
              <w:rPr>
                <w:sz w:val="28"/>
                <w:szCs w:val="28"/>
              </w:rPr>
            </w:pPr>
          </w:p>
          <w:p w:rsidR="003A4639" w:rsidRPr="00B168FF" w:rsidRDefault="00981898" w:rsidP="003A4639">
            <w:pPr>
              <w:jc w:val="both"/>
              <w:rPr>
                <w:sz w:val="28"/>
                <w:szCs w:val="28"/>
              </w:rPr>
            </w:pPr>
            <w:r>
              <w:rPr>
                <w:sz w:val="28"/>
                <w:szCs w:val="28"/>
              </w:rPr>
              <w:t>Казакова Т.Г. «Развивайте у дошкольников творчество» Стр.183</w:t>
            </w:r>
          </w:p>
        </w:tc>
        <w:tc>
          <w:tcPr>
            <w:tcW w:w="1276" w:type="dxa"/>
          </w:tcPr>
          <w:p w:rsidR="003A4639" w:rsidRPr="00C33FEF" w:rsidRDefault="003A4639" w:rsidP="003A4639">
            <w:pPr>
              <w:jc w:val="both"/>
              <w:rPr>
                <w:b/>
                <w:sz w:val="28"/>
                <w:szCs w:val="28"/>
              </w:rPr>
            </w:pPr>
          </w:p>
        </w:tc>
        <w:tc>
          <w:tcPr>
            <w:tcW w:w="1701" w:type="dxa"/>
          </w:tcPr>
          <w:p w:rsidR="003A4639" w:rsidRPr="00C33FEF" w:rsidRDefault="003A4639" w:rsidP="003A4639">
            <w:pPr>
              <w:jc w:val="both"/>
              <w:rPr>
                <w:b/>
                <w:sz w:val="28"/>
                <w:szCs w:val="28"/>
              </w:rPr>
            </w:pPr>
          </w:p>
        </w:tc>
      </w:tr>
      <w:tr w:rsidR="003A4639" w:rsidRPr="00C33FEF" w:rsidTr="00A92C19">
        <w:trPr>
          <w:trHeight w:val="1629"/>
        </w:trPr>
        <w:tc>
          <w:tcPr>
            <w:tcW w:w="1384" w:type="dxa"/>
          </w:tcPr>
          <w:p w:rsidR="003A4639" w:rsidRPr="00C33FEF" w:rsidRDefault="003A4639" w:rsidP="003A4639">
            <w:pPr>
              <w:jc w:val="both"/>
              <w:rPr>
                <w:b/>
                <w:sz w:val="28"/>
                <w:szCs w:val="28"/>
              </w:rPr>
            </w:pPr>
          </w:p>
        </w:tc>
        <w:tc>
          <w:tcPr>
            <w:tcW w:w="1559" w:type="dxa"/>
            <w:shd w:val="clear" w:color="auto" w:fill="auto"/>
          </w:tcPr>
          <w:p w:rsidR="00A92C19" w:rsidRDefault="003A4639" w:rsidP="003A4639">
            <w:pPr>
              <w:jc w:val="both"/>
              <w:rPr>
                <w:sz w:val="28"/>
                <w:szCs w:val="28"/>
              </w:rPr>
            </w:pPr>
            <w:r>
              <w:rPr>
                <w:sz w:val="28"/>
                <w:szCs w:val="28"/>
              </w:rPr>
              <w:t>8.</w:t>
            </w:r>
            <w:r w:rsidR="005D5B23">
              <w:rPr>
                <w:sz w:val="28"/>
                <w:szCs w:val="28"/>
              </w:rPr>
              <w:t xml:space="preserve"> Тема: </w:t>
            </w:r>
            <w:r w:rsidR="0070244B">
              <w:rPr>
                <w:sz w:val="28"/>
                <w:szCs w:val="28"/>
              </w:rPr>
              <w:t>«Мы с друзьями во дворе</w:t>
            </w:r>
            <w:r w:rsidR="00A92C19">
              <w:rPr>
                <w:sz w:val="28"/>
                <w:szCs w:val="28"/>
              </w:rPr>
              <w:t>»</w:t>
            </w:r>
          </w:p>
        </w:tc>
        <w:tc>
          <w:tcPr>
            <w:tcW w:w="7230" w:type="dxa"/>
            <w:shd w:val="clear" w:color="auto" w:fill="auto"/>
          </w:tcPr>
          <w:p w:rsidR="003A4639" w:rsidRPr="00403EFD" w:rsidRDefault="003A4639" w:rsidP="003A4639">
            <w:pPr>
              <w:jc w:val="both"/>
              <w:rPr>
                <w:sz w:val="28"/>
                <w:szCs w:val="28"/>
              </w:rPr>
            </w:pPr>
          </w:p>
          <w:p w:rsidR="003A4639" w:rsidRPr="00CD1A61" w:rsidRDefault="003A4639" w:rsidP="003A4639">
            <w:pPr>
              <w:jc w:val="both"/>
              <w:rPr>
                <w:sz w:val="28"/>
                <w:szCs w:val="28"/>
              </w:rPr>
            </w:pPr>
            <w:r w:rsidRPr="00403EFD">
              <w:rPr>
                <w:sz w:val="28"/>
                <w:szCs w:val="28"/>
              </w:rPr>
              <w:t>Учить лепить фигурки детей в движении, передавать в лепке форму частей тела, их относительную величину</w:t>
            </w:r>
            <w:r w:rsidR="0070244B">
              <w:rPr>
                <w:sz w:val="28"/>
                <w:szCs w:val="28"/>
              </w:rPr>
              <w:t xml:space="preserve">, устанавливать фигуры на подставке. </w:t>
            </w:r>
            <w:r w:rsidRPr="00403EFD">
              <w:rPr>
                <w:sz w:val="28"/>
                <w:szCs w:val="28"/>
              </w:rPr>
              <w:t>Обогащать словарный запас по те</w:t>
            </w:r>
            <w:r w:rsidR="0070244B">
              <w:rPr>
                <w:sz w:val="28"/>
                <w:szCs w:val="28"/>
              </w:rPr>
              <w:t>ме «Части тела».</w:t>
            </w:r>
          </w:p>
        </w:tc>
        <w:tc>
          <w:tcPr>
            <w:tcW w:w="2409" w:type="dxa"/>
            <w:shd w:val="clear" w:color="auto" w:fill="auto"/>
          </w:tcPr>
          <w:p w:rsidR="003A4639" w:rsidRPr="00B168FF" w:rsidRDefault="003A4639" w:rsidP="003A4639">
            <w:pPr>
              <w:jc w:val="both"/>
              <w:rPr>
                <w:sz w:val="28"/>
                <w:szCs w:val="28"/>
              </w:rPr>
            </w:pPr>
            <w:r w:rsidRPr="00403EFD">
              <w:rPr>
                <w:sz w:val="28"/>
                <w:szCs w:val="28"/>
              </w:rPr>
              <w:t>Неретина Т.Г. «Система работы со старш</w:t>
            </w:r>
            <w:r w:rsidR="0070244B">
              <w:rPr>
                <w:sz w:val="28"/>
                <w:szCs w:val="28"/>
              </w:rPr>
              <w:t>ими дошкольниками с ЗПР» стр.163</w:t>
            </w:r>
          </w:p>
        </w:tc>
        <w:tc>
          <w:tcPr>
            <w:tcW w:w="1276" w:type="dxa"/>
          </w:tcPr>
          <w:p w:rsidR="003A4639" w:rsidRPr="00C33FEF" w:rsidRDefault="003A4639" w:rsidP="003A4639">
            <w:pPr>
              <w:jc w:val="both"/>
              <w:rPr>
                <w:b/>
                <w:sz w:val="28"/>
                <w:szCs w:val="28"/>
              </w:rPr>
            </w:pPr>
          </w:p>
        </w:tc>
        <w:tc>
          <w:tcPr>
            <w:tcW w:w="1701" w:type="dxa"/>
          </w:tcPr>
          <w:p w:rsidR="003A4639" w:rsidRPr="00C33FEF" w:rsidRDefault="003A4639" w:rsidP="003A4639">
            <w:pPr>
              <w:jc w:val="both"/>
              <w:rPr>
                <w:b/>
                <w:sz w:val="28"/>
                <w:szCs w:val="28"/>
              </w:rPr>
            </w:pPr>
          </w:p>
        </w:tc>
      </w:tr>
    </w:tbl>
    <w:tbl>
      <w:tblPr>
        <w:tblStyle w:val="14"/>
        <w:tblW w:w="15559" w:type="dxa"/>
        <w:tblLayout w:type="fixed"/>
        <w:tblLook w:val="04A0" w:firstRow="1" w:lastRow="0" w:firstColumn="1" w:lastColumn="0" w:noHBand="0" w:noVBand="1"/>
      </w:tblPr>
      <w:tblGrid>
        <w:gridCol w:w="1384"/>
        <w:gridCol w:w="1701"/>
        <w:gridCol w:w="7088"/>
        <w:gridCol w:w="2409"/>
        <w:gridCol w:w="1276"/>
        <w:gridCol w:w="1701"/>
      </w:tblGrid>
      <w:tr w:rsidR="00C80CBC" w:rsidRPr="00CF4197" w:rsidTr="00C80CBC">
        <w:tc>
          <w:tcPr>
            <w:tcW w:w="15559" w:type="dxa"/>
            <w:gridSpan w:val="6"/>
            <w:tcBorders>
              <w:top w:val="single" w:sz="4" w:space="0" w:color="auto"/>
              <w:left w:val="single" w:sz="4" w:space="0" w:color="auto"/>
              <w:bottom w:val="single" w:sz="4" w:space="0" w:color="auto"/>
            </w:tcBorders>
            <w:shd w:val="clear" w:color="auto" w:fill="auto"/>
          </w:tcPr>
          <w:p w:rsidR="00C80CBC" w:rsidRPr="00CF4197" w:rsidRDefault="00C80CBC" w:rsidP="0008675E">
            <w:pPr>
              <w:tabs>
                <w:tab w:val="left" w:pos="2175"/>
                <w:tab w:val="left" w:pos="2880"/>
              </w:tabs>
              <w:jc w:val="both"/>
              <w:rPr>
                <w:sz w:val="28"/>
                <w:szCs w:val="28"/>
              </w:rPr>
            </w:pPr>
            <w:r>
              <w:rPr>
                <w:sz w:val="28"/>
                <w:szCs w:val="28"/>
              </w:rPr>
              <w:t xml:space="preserve">                                                                                                        НОЯБРЬ</w:t>
            </w:r>
          </w:p>
        </w:tc>
      </w:tr>
      <w:tr w:rsidR="00C80CBC" w:rsidRPr="00CF4197" w:rsidTr="00E95DE7">
        <w:tc>
          <w:tcPr>
            <w:tcW w:w="1384" w:type="dxa"/>
            <w:tcBorders>
              <w:top w:val="single" w:sz="4" w:space="0" w:color="auto"/>
              <w:left w:val="single" w:sz="4" w:space="0" w:color="auto"/>
              <w:bottom w:val="single" w:sz="4" w:space="0" w:color="auto"/>
            </w:tcBorders>
            <w:shd w:val="clear" w:color="auto" w:fill="auto"/>
          </w:tcPr>
          <w:p w:rsidR="00C80CBC" w:rsidRPr="00CF4197" w:rsidRDefault="00C80CBC" w:rsidP="0008675E">
            <w:pPr>
              <w:tabs>
                <w:tab w:val="left" w:pos="2175"/>
                <w:tab w:val="left" w:pos="2880"/>
              </w:tabs>
              <w:jc w:val="both"/>
              <w:rPr>
                <w:b/>
                <w:i/>
                <w:sz w:val="28"/>
                <w:szCs w:val="28"/>
              </w:rPr>
            </w:pPr>
          </w:p>
        </w:tc>
        <w:tc>
          <w:tcPr>
            <w:tcW w:w="1701" w:type="dxa"/>
          </w:tcPr>
          <w:p w:rsidR="00B12A05" w:rsidRPr="00403EFD" w:rsidRDefault="00FF321C" w:rsidP="0008675E">
            <w:pPr>
              <w:jc w:val="both"/>
              <w:rPr>
                <w:sz w:val="28"/>
                <w:szCs w:val="28"/>
              </w:rPr>
            </w:pPr>
            <w:r>
              <w:rPr>
                <w:sz w:val="28"/>
                <w:szCs w:val="28"/>
              </w:rPr>
              <w:t>9</w:t>
            </w:r>
            <w:r w:rsidR="00B12A05">
              <w:rPr>
                <w:sz w:val="28"/>
                <w:szCs w:val="28"/>
              </w:rPr>
              <w:t>.</w:t>
            </w:r>
            <w:r w:rsidR="005D5B23">
              <w:rPr>
                <w:sz w:val="28"/>
                <w:szCs w:val="28"/>
              </w:rPr>
              <w:t xml:space="preserve"> Тема: </w:t>
            </w:r>
            <w:r w:rsidR="00B12A05" w:rsidRPr="00403EFD">
              <w:rPr>
                <w:sz w:val="28"/>
                <w:szCs w:val="28"/>
              </w:rPr>
              <w:t>Тема: «Скотный двор».</w:t>
            </w:r>
          </w:p>
          <w:p w:rsidR="00B12A05" w:rsidRPr="00403EFD" w:rsidRDefault="00B12A05" w:rsidP="0008675E">
            <w:pPr>
              <w:jc w:val="both"/>
              <w:rPr>
                <w:sz w:val="28"/>
                <w:szCs w:val="28"/>
              </w:rPr>
            </w:pPr>
          </w:p>
          <w:p w:rsidR="00C80CBC" w:rsidRPr="00CF4197" w:rsidRDefault="00C80CBC" w:rsidP="0008675E">
            <w:pPr>
              <w:tabs>
                <w:tab w:val="left" w:pos="2175"/>
                <w:tab w:val="left" w:pos="2880"/>
              </w:tabs>
              <w:jc w:val="both"/>
              <w:rPr>
                <w:sz w:val="28"/>
                <w:szCs w:val="28"/>
              </w:rPr>
            </w:pPr>
          </w:p>
        </w:tc>
        <w:tc>
          <w:tcPr>
            <w:tcW w:w="7088" w:type="dxa"/>
            <w:tcBorders>
              <w:right w:val="single" w:sz="4" w:space="0" w:color="auto"/>
            </w:tcBorders>
          </w:tcPr>
          <w:p w:rsidR="00B12A05" w:rsidRPr="00403EFD" w:rsidRDefault="00B12A05" w:rsidP="0008675E">
            <w:pPr>
              <w:jc w:val="both"/>
              <w:rPr>
                <w:sz w:val="28"/>
                <w:szCs w:val="28"/>
              </w:rPr>
            </w:pPr>
          </w:p>
          <w:p w:rsidR="00B12A05" w:rsidRPr="00B54A86" w:rsidRDefault="00B12A05" w:rsidP="00B54A86">
            <w:pPr>
              <w:jc w:val="both"/>
              <w:rPr>
                <w:sz w:val="28"/>
                <w:szCs w:val="28"/>
              </w:rPr>
            </w:pPr>
            <w:r w:rsidRPr="00403EFD">
              <w:rPr>
                <w:sz w:val="28"/>
                <w:szCs w:val="28"/>
              </w:rPr>
              <w:t>Закрепить умение передавать в лепке характерные особенности разных животных, их относительную величину.</w:t>
            </w:r>
            <w:r w:rsidR="00BE266F" w:rsidRPr="00403EFD">
              <w:rPr>
                <w:sz w:val="28"/>
                <w:szCs w:val="28"/>
              </w:rPr>
              <w:t xml:space="preserve"> </w:t>
            </w:r>
            <w:r w:rsidR="00BE266F">
              <w:rPr>
                <w:sz w:val="28"/>
                <w:szCs w:val="28"/>
              </w:rPr>
              <w:t xml:space="preserve">Добиваться точной передачи формы и пропорций частей, используя усвоенные приёмы лепки. </w:t>
            </w:r>
            <w:r w:rsidR="00BE266F" w:rsidRPr="00403EFD">
              <w:rPr>
                <w:sz w:val="28"/>
                <w:szCs w:val="28"/>
              </w:rPr>
              <w:t>Закрепить умение определять на фигуре верх, низ, лево, право, середину</w:t>
            </w:r>
            <w:r w:rsidR="00BE266F">
              <w:rPr>
                <w:sz w:val="28"/>
                <w:szCs w:val="28"/>
              </w:rPr>
              <w:t>. Развивать эстетическую оценку.</w:t>
            </w:r>
          </w:p>
        </w:tc>
        <w:tc>
          <w:tcPr>
            <w:tcW w:w="2409" w:type="dxa"/>
            <w:tcBorders>
              <w:left w:val="single" w:sz="4" w:space="0" w:color="auto"/>
            </w:tcBorders>
          </w:tcPr>
          <w:p w:rsidR="00FB68AB" w:rsidRPr="00403EFD" w:rsidRDefault="00FB68AB" w:rsidP="0008675E">
            <w:pPr>
              <w:jc w:val="both"/>
              <w:rPr>
                <w:sz w:val="28"/>
                <w:szCs w:val="28"/>
              </w:rPr>
            </w:pPr>
            <w:r w:rsidRPr="00403EFD">
              <w:rPr>
                <w:sz w:val="28"/>
                <w:szCs w:val="28"/>
              </w:rPr>
              <w:t>Неретина Т.Г. «Система работы со старши</w:t>
            </w:r>
            <w:r w:rsidR="00B54A86">
              <w:rPr>
                <w:sz w:val="28"/>
                <w:szCs w:val="28"/>
              </w:rPr>
              <w:t>ми дошкольниками с ЗПР» стр. 144</w:t>
            </w:r>
          </w:p>
          <w:p w:rsidR="00C80CBC" w:rsidRPr="00CF4197" w:rsidRDefault="00C80CBC" w:rsidP="0008675E">
            <w:pPr>
              <w:tabs>
                <w:tab w:val="left" w:pos="2175"/>
                <w:tab w:val="left" w:pos="2880"/>
              </w:tabs>
              <w:jc w:val="both"/>
              <w:rPr>
                <w:sz w:val="28"/>
                <w:szCs w:val="28"/>
              </w:rPr>
            </w:pPr>
          </w:p>
        </w:tc>
        <w:tc>
          <w:tcPr>
            <w:tcW w:w="1276" w:type="dxa"/>
            <w:tcBorders>
              <w:left w:val="single" w:sz="4" w:space="0" w:color="auto"/>
            </w:tcBorders>
          </w:tcPr>
          <w:p w:rsidR="00C80CBC" w:rsidRPr="00CF4197" w:rsidRDefault="00C80CBC" w:rsidP="0008675E">
            <w:pPr>
              <w:tabs>
                <w:tab w:val="left" w:pos="2175"/>
                <w:tab w:val="left" w:pos="2880"/>
              </w:tabs>
              <w:jc w:val="both"/>
              <w:rPr>
                <w:sz w:val="28"/>
                <w:szCs w:val="28"/>
              </w:rPr>
            </w:pPr>
          </w:p>
        </w:tc>
        <w:tc>
          <w:tcPr>
            <w:tcW w:w="1701" w:type="dxa"/>
            <w:tcBorders>
              <w:left w:val="single" w:sz="4" w:space="0" w:color="auto"/>
            </w:tcBorders>
          </w:tcPr>
          <w:p w:rsidR="00C80CBC" w:rsidRPr="00CF4197" w:rsidRDefault="00C80CBC" w:rsidP="0008675E">
            <w:pPr>
              <w:tabs>
                <w:tab w:val="left" w:pos="2175"/>
                <w:tab w:val="left" w:pos="2880"/>
              </w:tabs>
              <w:jc w:val="both"/>
              <w:rPr>
                <w:sz w:val="28"/>
                <w:szCs w:val="28"/>
              </w:rPr>
            </w:pPr>
          </w:p>
        </w:tc>
      </w:tr>
      <w:tr w:rsidR="00C80CBC" w:rsidRPr="00CF4197" w:rsidTr="00E95DE7">
        <w:tc>
          <w:tcPr>
            <w:tcW w:w="1384" w:type="dxa"/>
            <w:tcBorders>
              <w:top w:val="single" w:sz="4" w:space="0" w:color="auto"/>
              <w:left w:val="single" w:sz="4" w:space="0" w:color="auto"/>
              <w:bottom w:val="single" w:sz="4" w:space="0" w:color="auto"/>
            </w:tcBorders>
            <w:shd w:val="clear" w:color="auto" w:fill="auto"/>
          </w:tcPr>
          <w:p w:rsidR="00C80CBC" w:rsidRPr="00CF4197" w:rsidRDefault="00C80CBC" w:rsidP="0008675E">
            <w:pPr>
              <w:tabs>
                <w:tab w:val="left" w:pos="2175"/>
                <w:tab w:val="left" w:pos="2880"/>
              </w:tabs>
              <w:jc w:val="both"/>
              <w:rPr>
                <w:b/>
                <w:i/>
                <w:sz w:val="28"/>
                <w:szCs w:val="28"/>
              </w:rPr>
            </w:pPr>
          </w:p>
        </w:tc>
        <w:tc>
          <w:tcPr>
            <w:tcW w:w="1701" w:type="dxa"/>
          </w:tcPr>
          <w:p w:rsidR="00B12A05" w:rsidRPr="00403EFD" w:rsidRDefault="00FF321C" w:rsidP="0008675E">
            <w:pPr>
              <w:jc w:val="both"/>
              <w:rPr>
                <w:sz w:val="28"/>
                <w:szCs w:val="28"/>
              </w:rPr>
            </w:pPr>
            <w:r>
              <w:rPr>
                <w:sz w:val="28"/>
                <w:szCs w:val="28"/>
              </w:rPr>
              <w:t>10</w:t>
            </w:r>
            <w:r w:rsidR="00B12A05">
              <w:rPr>
                <w:sz w:val="28"/>
                <w:szCs w:val="28"/>
              </w:rPr>
              <w:t>.</w:t>
            </w:r>
            <w:r w:rsidR="005D5B23">
              <w:rPr>
                <w:sz w:val="28"/>
                <w:szCs w:val="28"/>
              </w:rPr>
              <w:t xml:space="preserve"> Тема: </w:t>
            </w:r>
            <w:r w:rsidR="00B12A05" w:rsidRPr="00403EFD">
              <w:rPr>
                <w:sz w:val="28"/>
                <w:szCs w:val="28"/>
              </w:rPr>
              <w:t>«Звери готовятся к зиме»</w:t>
            </w:r>
          </w:p>
          <w:p w:rsidR="00B12A05" w:rsidRPr="00403EFD" w:rsidRDefault="00B12A05" w:rsidP="0008675E">
            <w:pPr>
              <w:jc w:val="both"/>
              <w:rPr>
                <w:sz w:val="28"/>
                <w:szCs w:val="28"/>
              </w:rPr>
            </w:pPr>
          </w:p>
          <w:p w:rsidR="00C80CBC" w:rsidRPr="00CF4197" w:rsidRDefault="00C80CBC" w:rsidP="0008675E">
            <w:pPr>
              <w:tabs>
                <w:tab w:val="left" w:pos="2175"/>
                <w:tab w:val="left" w:pos="2880"/>
              </w:tabs>
              <w:jc w:val="both"/>
              <w:rPr>
                <w:sz w:val="28"/>
                <w:szCs w:val="28"/>
              </w:rPr>
            </w:pPr>
          </w:p>
        </w:tc>
        <w:tc>
          <w:tcPr>
            <w:tcW w:w="7088" w:type="dxa"/>
            <w:tcBorders>
              <w:right w:val="single" w:sz="4" w:space="0" w:color="auto"/>
            </w:tcBorders>
          </w:tcPr>
          <w:p w:rsidR="00B12A05" w:rsidRPr="00B168FF" w:rsidRDefault="00B12A05" w:rsidP="00B168FF">
            <w:pPr>
              <w:jc w:val="both"/>
              <w:rPr>
                <w:sz w:val="28"/>
                <w:szCs w:val="28"/>
              </w:rPr>
            </w:pPr>
          </w:p>
          <w:p w:rsidR="00C80CBC" w:rsidRPr="00B168FF" w:rsidRDefault="00B12A05" w:rsidP="00B168FF">
            <w:pPr>
              <w:jc w:val="both"/>
              <w:rPr>
                <w:sz w:val="28"/>
                <w:szCs w:val="28"/>
              </w:rPr>
            </w:pPr>
            <w:r w:rsidRPr="00403EFD">
              <w:rPr>
                <w:sz w:val="28"/>
                <w:szCs w:val="28"/>
              </w:rPr>
              <w:t>Учить детей лепить зверей, передавая их строение, характерные особенности. Формировать умение лепить и</w:t>
            </w:r>
            <w:r w:rsidR="00B54A86">
              <w:rPr>
                <w:sz w:val="28"/>
                <w:szCs w:val="28"/>
              </w:rPr>
              <w:t>з целого куска, применяя надрезы</w:t>
            </w:r>
            <w:r w:rsidRPr="00403EFD">
              <w:rPr>
                <w:sz w:val="28"/>
                <w:szCs w:val="28"/>
              </w:rPr>
              <w:t>.</w:t>
            </w:r>
            <w:r w:rsidR="00B54A86">
              <w:rPr>
                <w:sz w:val="28"/>
                <w:szCs w:val="28"/>
              </w:rPr>
              <w:t xml:space="preserve"> Отрабатывать технические навыки: промазывание, оттягивание, прищипывание, развивать чувство формы, композиции.</w:t>
            </w:r>
            <w:r w:rsidRPr="00403EFD">
              <w:rPr>
                <w:sz w:val="28"/>
                <w:szCs w:val="28"/>
              </w:rPr>
              <w:t xml:space="preserve"> Обогатить словарный запас по теме «Дикие животные»</w:t>
            </w:r>
          </w:p>
        </w:tc>
        <w:tc>
          <w:tcPr>
            <w:tcW w:w="2409" w:type="dxa"/>
            <w:tcBorders>
              <w:left w:val="single" w:sz="4" w:space="0" w:color="auto"/>
            </w:tcBorders>
          </w:tcPr>
          <w:p w:rsidR="00C80CBC" w:rsidRPr="00CF4197" w:rsidRDefault="00FB68AB" w:rsidP="00B168FF">
            <w:pPr>
              <w:jc w:val="both"/>
              <w:rPr>
                <w:sz w:val="28"/>
                <w:szCs w:val="28"/>
              </w:rPr>
            </w:pPr>
            <w:r w:rsidRPr="00403EFD">
              <w:rPr>
                <w:sz w:val="28"/>
                <w:szCs w:val="28"/>
              </w:rPr>
              <w:t>Неретина Т.Г. «Система работы со старшими дошкольниками с ЗПР» стр.143</w:t>
            </w:r>
          </w:p>
        </w:tc>
        <w:tc>
          <w:tcPr>
            <w:tcW w:w="1276" w:type="dxa"/>
            <w:tcBorders>
              <w:left w:val="single" w:sz="4" w:space="0" w:color="auto"/>
            </w:tcBorders>
          </w:tcPr>
          <w:p w:rsidR="00C80CBC" w:rsidRPr="00CF4197" w:rsidRDefault="00C80CBC" w:rsidP="0008675E">
            <w:pPr>
              <w:tabs>
                <w:tab w:val="left" w:pos="2175"/>
                <w:tab w:val="left" w:pos="2880"/>
              </w:tabs>
              <w:jc w:val="both"/>
              <w:rPr>
                <w:sz w:val="28"/>
                <w:szCs w:val="28"/>
              </w:rPr>
            </w:pPr>
          </w:p>
        </w:tc>
        <w:tc>
          <w:tcPr>
            <w:tcW w:w="1701" w:type="dxa"/>
            <w:tcBorders>
              <w:left w:val="single" w:sz="4" w:space="0" w:color="auto"/>
            </w:tcBorders>
          </w:tcPr>
          <w:p w:rsidR="00C80CBC" w:rsidRPr="00CF4197" w:rsidRDefault="00C80CBC" w:rsidP="0008675E">
            <w:pPr>
              <w:tabs>
                <w:tab w:val="left" w:pos="2175"/>
                <w:tab w:val="left" w:pos="2880"/>
              </w:tabs>
              <w:jc w:val="both"/>
              <w:rPr>
                <w:sz w:val="28"/>
                <w:szCs w:val="28"/>
              </w:rPr>
            </w:pPr>
          </w:p>
        </w:tc>
      </w:tr>
      <w:tr w:rsidR="000929C7" w:rsidRPr="00CF4197" w:rsidTr="00E95DE7">
        <w:tc>
          <w:tcPr>
            <w:tcW w:w="1384" w:type="dxa"/>
            <w:tcBorders>
              <w:top w:val="single" w:sz="4" w:space="0" w:color="auto"/>
              <w:left w:val="single" w:sz="4" w:space="0" w:color="auto"/>
              <w:bottom w:val="single" w:sz="4" w:space="0" w:color="auto"/>
            </w:tcBorders>
            <w:shd w:val="clear" w:color="auto" w:fill="auto"/>
          </w:tcPr>
          <w:p w:rsidR="000929C7" w:rsidRPr="00CF4197" w:rsidRDefault="000929C7" w:rsidP="0008675E">
            <w:pPr>
              <w:tabs>
                <w:tab w:val="left" w:pos="2175"/>
                <w:tab w:val="left" w:pos="2880"/>
              </w:tabs>
              <w:jc w:val="both"/>
              <w:rPr>
                <w:b/>
                <w:i/>
                <w:sz w:val="28"/>
                <w:szCs w:val="28"/>
              </w:rPr>
            </w:pPr>
          </w:p>
        </w:tc>
        <w:tc>
          <w:tcPr>
            <w:tcW w:w="1701" w:type="dxa"/>
          </w:tcPr>
          <w:p w:rsidR="004216E2" w:rsidRDefault="00036C13" w:rsidP="0008675E">
            <w:pPr>
              <w:jc w:val="both"/>
              <w:rPr>
                <w:sz w:val="28"/>
                <w:szCs w:val="28"/>
              </w:rPr>
            </w:pPr>
            <w:r>
              <w:rPr>
                <w:sz w:val="28"/>
                <w:szCs w:val="28"/>
              </w:rPr>
              <w:t>1</w:t>
            </w:r>
            <w:r w:rsidR="00FF321C">
              <w:rPr>
                <w:sz w:val="28"/>
                <w:szCs w:val="28"/>
              </w:rPr>
              <w:t>1</w:t>
            </w:r>
            <w:r>
              <w:rPr>
                <w:sz w:val="28"/>
                <w:szCs w:val="28"/>
              </w:rPr>
              <w:t>.</w:t>
            </w:r>
            <w:r w:rsidR="00C3672B">
              <w:rPr>
                <w:sz w:val="28"/>
                <w:szCs w:val="28"/>
              </w:rPr>
              <w:t xml:space="preserve"> </w:t>
            </w:r>
            <w:r w:rsidR="00C3672B" w:rsidRPr="00403EFD">
              <w:rPr>
                <w:sz w:val="28"/>
                <w:szCs w:val="28"/>
              </w:rPr>
              <w:t xml:space="preserve">Тема: </w:t>
            </w:r>
            <w:r w:rsidR="00B12A05" w:rsidRPr="00403EFD">
              <w:rPr>
                <w:sz w:val="28"/>
                <w:szCs w:val="28"/>
              </w:rPr>
              <w:t>Животные жарких стран.</w:t>
            </w:r>
          </w:p>
          <w:p w:rsidR="00B12A05" w:rsidRPr="00403EFD" w:rsidRDefault="00B12A05" w:rsidP="0008675E">
            <w:pPr>
              <w:jc w:val="both"/>
              <w:rPr>
                <w:sz w:val="28"/>
                <w:szCs w:val="28"/>
              </w:rPr>
            </w:pPr>
            <w:r w:rsidRPr="00403EFD">
              <w:rPr>
                <w:sz w:val="28"/>
                <w:szCs w:val="28"/>
              </w:rPr>
              <w:t>«Зоопарк».</w:t>
            </w:r>
          </w:p>
          <w:p w:rsidR="000929C7" w:rsidRPr="00CF4197" w:rsidRDefault="000929C7" w:rsidP="0008675E">
            <w:pPr>
              <w:tabs>
                <w:tab w:val="left" w:pos="2175"/>
                <w:tab w:val="left" w:pos="2880"/>
              </w:tabs>
              <w:jc w:val="both"/>
              <w:rPr>
                <w:sz w:val="28"/>
                <w:szCs w:val="28"/>
              </w:rPr>
            </w:pPr>
          </w:p>
        </w:tc>
        <w:tc>
          <w:tcPr>
            <w:tcW w:w="7088" w:type="dxa"/>
            <w:tcBorders>
              <w:right w:val="single" w:sz="4" w:space="0" w:color="auto"/>
            </w:tcBorders>
          </w:tcPr>
          <w:p w:rsidR="00B12A05" w:rsidRPr="00403EFD" w:rsidRDefault="00B12A05" w:rsidP="0008675E">
            <w:pPr>
              <w:jc w:val="both"/>
              <w:rPr>
                <w:sz w:val="28"/>
                <w:szCs w:val="28"/>
              </w:rPr>
            </w:pPr>
            <w:r w:rsidRPr="00403EFD">
              <w:rPr>
                <w:sz w:val="28"/>
                <w:szCs w:val="28"/>
              </w:rPr>
              <w:t>Учить детей лепить животных жарких стран. Тренировать визуальную память. Передавать характерные формы, части тела, пропорции, закрепить умение лепить животных в движении конструктивным или скульптурным способом (по выбору).</w:t>
            </w:r>
          </w:p>
          <w:p w:rsidR="000929C7" w:rsidRPr="00B168FF" w:rsidRDefault="00B12A05" w:rsidP="00B168FF">
            <w:pPr>
              <w:jc w:val="both"/>
              <w:rPr>
                <w:sz w:val="28"/>
                <w:szCs w:val="28"/>
              </w:rPr>
            </w:pPr>
            <w:r w:rsidRPr="00403EFD">
              <w:rPr>
                <w:sz w:val="28"/>
                <w:szCs w:val="28"/>
              </w:rPr>
              <w:t xml:space="preserve">Учить составлять группы предметов из слепленых деталей на основании одного одинакового признака (цвета, формы, величины). Закреплять навык </w:t>
            </w:r>
            <w:r w:rsidR="00B54A86" w:rsidRPr="00403EFD">
              <w:rPr>
                <w:sz w:val="28"/>
                <w:szCs w:val="28"/>
              </w:rPr>
              <w:t>до счета</w:t>
            </w:r>
            <w:r w:rsidRPr="00403EFD">
              <w:rPr>
                <w:sz w:val="28"/>
                <w:szCs w:val="28"/>
              </w:rPr>
              <w:t xml:space="preserve"> до заданного числа.</w:t>
            </w:r>
          </w:p>
        </w:tc>
        <w:tc>
          <w:tcPr>
            <w:tcW w:w="2409" w:type="dxa"/>
            <w:tcBorders>
              <w:left w:val="single" w:sz="4" w:space="0" w:color="auto"/>
            </w:tcBorders>
          </w:tcPr>
          <w:p w:rsidR="00FB68AB" w:rsidRDefault="00FB68AB" w:rsidP="0008675E">
            <w:pPr>
              <w:tabs>
                <w:tab w:val="left" w:pos="2175"/>
                <w:tab w:val="left" w:pos="2880"/>
              </w:tabs>
              <w:jc w:val="both"/>
              <w:rPr>
                <w:sz w:val="28"/>
                <w:szCs w:val="28"/>
              </w:rPr>
            </w:pPr>
          </w:p>
          <w:p w:rsidR="00FB68AB" w:rsidRPr="00CF4197" w:rsidRDefault="00FB68AB" w:rsidP="00B168FF">
            <w:pPr>
              <w:jc w:val="both"/>
              <w:rPr>
                <w:sz w:val="28"/>
                <w:szCs w:val="28"/>
              </w:rPr>
            </w:pPr>
            <w:r w:rsidRPr="00CF756A">
              <w:rPr>
                <w:sz w:val="28"/>
                <w:szCs w:val="28"/>
              </w:rPr>
              <w:t>Неретина</w:t>
            </w:r>
            <w:r w:rsidRPr="00403EFD">
              <w:rPr>
                <w:sz w:val="28"/>
                <w:szCs w:val="28"/>
              </w:rPr>
              <w:t xml:space="preserve"> Т.Г. «Система работы со старшими дошкольниками с ЗПР» стр.157</w:t>
            </w:r>
          </w:p>
        </w:tc>
        <w:tc>
          <w:tcPr>
            <w:tcW w:w="1276" w:type="dxa"/>
            <w:tcBorders>
              <w:left w:val="single" w:sz="4" w:space="0" w:color="auto"/>
            </w:tcBorders>
          </w:tcPr>
          <w:p w:rsidR="000929C7" w:rsidRPr="00CF4197" w:rsidRDefault="000929C7" w:rsidP="0008675E">
            <w:pPr>
              <w:tabs>
                <w:tab w:val="left" w:pos="2175"/>
                <w:tab w:val="left" w:pos="2880"/>
              </w:tabs>
              <w:jc w:val="both"/>
              <w:rPr>
                <w:sz w:val="28"/>
                <w:szCs w:val="28"/>
              </w:rPr>
            </w:pPr>
          </w:p>
        </w:tc>
        <w:tc>
          <w:tcPr>
            <w:tcW w:w="1701" w:type="dxa"/>
            <w:tcBorders>
              <w:left w:val="single" w:sz="4" w:space="0" w:color="auto"/>
            </w:tcBorders>
          </w:tcPr>
          <w:p w:rsidR="000929C7" w:rsidRPr="00CF4197" w:rsidRDefault="000929C7" w:rsidP="0008675E">
            <w:pPr>
              <w:tabs>
                <w:tab w:val="left" w:pos="2175"/>
                <w:tab w:val="left" w:pos="2880"/>
              </w:tabs>
              <w:jc w:val="both"/>
              <w:rPr>
                <w:sz w:val="28"/>
                <w:szCs w:val="28"/>
              </w:rPr>
            </w:pPr>
          </w:p>
        </w:tc>
      </w:tr>
      <w:tr w:rsidR="00FB68AB" w:rsidRPr="00CF4197" w:rsidTr="005E7B43">
        <w:trPr>
          <w:trHeight w:val="3751"/>
        </w:trPr>
        <w:tc>
          <w:tcPr>
            <w:tcW w:w="1384" w:type="dxa"/>
            <w:tcBorders>
              <w:top w:val="single" w:sz="4" w:space="0" w:color="auto"/>
              <w:left w:val="single" w:sz="4" w:space="0" w:color="auto"/>
              <w:bottom w:val="single" w:sz="4" w:space="0" w:color="auto"/>
            </w:tcBorders>
            <w:shd w:val="clear" w:color="auto" w:fill="auto"/>
          </w:tcPr>
          <w:p w:rsidR="00FB68AB" w:rsidRPr="00CF4197" w:rsidRDefault="00FB68AB" w:rsidP="0008675E">
            <w:pPr>
              <w:tabs>
                <w:tab w:val="left" w:pos="2175"/>
                <w:tab w:val="left" w:pos="2880"/>
              </w:tabs>
              <w:jc w:val="both"/>
              <w:rPr>
                <w:b/>
                <w:i/>
                <w:sz w:val="28"/>
                <w:szCs w:val="28"/>
              </w:rPr>
            </w:pPr>
          </w:p>
        </w:tc>
        <w:tc>
          <w:tcPr>
            <w:tcW w:w="1701" w:type="dxa"/>
            <w:tcBorders>
              <w:bottom w:val="single" w:sz="4" w:space="0" w:color="auto"/>
            </w:tcBorders>
          </w:tcPr>
          <w:p w:rsidR="00FB68AB" w:rsidRPr="00403EFD" w:rsidRDefault="00FF321C" w:rsidP="0008675E">
            <w:pPr>
              <w:spacing w:after="160" w:line="259" w:lineRule="auto"/>
              <w:jc w:val="both"/>
              <w:rPr>
                <w:sz w:val="28"/>
                <w:szCs w:val="28"/>
              </w:rPr>
            </w:pPr>
            <w:r>
              <w:rPr>
                <w:sz w:val="28"/>
                <w:szCs w:val="28"/>
              </w:rPr>
              <w:t>12</w:t>
            </w:r>
            <w:r w:rsidR="00036C13">
              <w:rPr>
                <w:sz w:val="28"/>
                <w:szCs w:val="28"/>
              </w:rPr>
              <w:t>.</w:t>
            </w:r>
            <w:r w:rsidR="005D5B23">
              <w:rPr>
                <w:sz w:val="28"/>
                <w:szCs w:val="28"/>
              </w:rPr>
              <w:t xml:space="preserve"> Тема: </w:t>
            </w:r>
            <w:r w:rsidR="00FB68AB">
              <w:rPr>
                <w:sz w:val="28"/>
                <w:szCs w:val="28"/>
              </w:rPr>
              <w:t xml:space="preserve">Животные </w:t>
            </w:r>
            <w:r w:rsidR="00FB68AB" w:rsidRPr="00403EFD">
              <w:rPr>
                <w:sz w:val="28"/>
                <w:szCs w:val="28"/>
              </w:rPr>
              <w:t>холодных стран.</w:t>
            </w:r>
          </w:p>
          <w:p w:rsidR="00FB68AB" w:rsidRPr="00403EFD" w:rsidRDefault="00FB68AB" w:rsidP="0008675E">
            <w:pPr>
              <w:jc w:val="both"/>
              <w:rPr>
                <w:sz w:val="28"/>
                <w:szCs w:val="28"/>
              </w:rPr>
            </w:pPr>
            <w:r w:rsidRPr="00403EFD">
              <w:rPr>
                <w:sz w:val="28"/>
                <w:szCs w:val="28"/>
              </w:rPr>
              <w:t>Тема: «Животные Севера». (по выбору)</w:t>
            </w:r>
          </w:p>
          <w:p w:rsidR="00FB68AB" w:rsidRPr="00403EFD" w:rsidRDefault="00FB68AB" w:rsidP="0008675E">
            <w:pPr>
              <w:jc w:val="both"/>
              <w:rPr>
                <w:sz w:val="28"/>
                <w:szCs w:val="28"/>
              </w:rPr>
            </w:pPr>
          </w:p>
          <w:p w:rsidR="00FB68AB" w:rsidRPr="00403EFD" w:rsidRDefault="00FB68AB" w:rsidP="0008675E">
            <w:pPr>
              <w:jc w:val="both"/>
              <w:rPr>
                <w:sz w:val="28"/>
                <w:szCs w:val="28"/>
              </w:rPr>
            </w:pPr>
          </w:p>
          <w:p w:rsidR="00FB68AB" w:rsidRDefault="00FB68AB" w:rsidP="0008675E">
            <w:pPr>
              <w:tabs>
                <w:tab w:val="left" w:pos="2175"/>
                <w:tab w:val="left" w:pos="2880"/>
              </w:tabs>
              <w:jc w:val="both"/>
              <w:rPr>
                <w:sz w:val="28"/>
                <w:szCs w:val="28"/>
              </w:rPr>
            </w:pPr>
          </w:p>
          <w:p w:rsidR="00282F5F" w:rsidRDefault="00282F5F" w:rsidP="0008675E">
            <w:pPr>
              <w:tabs>
                <w:tab w:val="left" w:pos="2175"/>
                <w:tab w:val="left" w:pos="2880"/>
              </w:tabs>
              <w:jc w:val="both"/>
              <w:rPr>
                <w:sz w:val="28"/>
                <w:szCs w:val="28"/>
              </w:rPr>
            </w:pPr>
          </w:p>
          <w:p w:rsidR="00282F5F" w:rsidRPr="00CF4197" w:rsidRDefault="00282F5F" w:rsidP="0008675E">
            <w:pPr>
              <w:tabs>
                <w:tab w:val="left" w:pos="2175"/>
                <w:tab w:val="left" w:pos="2880"/>
              </w:tabs>
              <w:jc w:val="both"/>
              <w:rPr>
                <w:sz w:val="28"/>
                <w:szCs w:val="28"/>
              </w:rPr>
            </w:pPr>
          </w:p>
        </w:tc>
        <w:tc>
          <w:tcPr>
            <w:tcW w:w="7088" w:type="dxa"/>
            <w:tcBorders>
              <w:bottom w:val="single" w:sz="4" w:space="0" w:color="auto"/>
              <w:right w:val="single" w:sz="4" w:space="0" w:color="auto"/>
            </w:tcBorders>
          </w:tcPr>
          <w:p w:rsidR="00FB68AB" w:rsidRPr="004216E2" w:rsidRDefault="00FB68AB" w:rsidP="004216E2">
            <w:pPr>
              <w:jc w:val="both"/>
              <w:rPr>
                <w:sz w:val="28"/>
                <w:szCs w:val="28"/>
              </w:rPr>
            </w:pPr>
            <w:r w:rsidRPr="00403EFD">
              <w:rPr>
                <w:sz w:val="28"/>
                <w:szCs w:val="28"/>
              </w:rPr>
              <w:t>Учить лепить животных Севера, передавая части тела, пропорции, пластику движений, характерные особенности. Закреплять умение самостоятельно выбирать способ лепки (скульптурный, комбинированный, конструктивный) Расширить словарный запас по теме «Животные холодных стран».</w:t>
            </w:r>
          </w:p>
        </w:tc>
        <w:tc>
          <w:tcPr>
            <w:tcW w:w="2409" w:type="dxa"/>
            <w:tcBorders>
              <w:left w:val="single" w:sz="4" w:space="0" w:color="auto"/>
              <w:bottom w:val="single" w:sz="4" w:space="0" w:color="auto"/>
            </w:tcBorders>
          </w:tcPr>
          <w:p w:rsidR="00FB68AB" w:rsidRPr="00403EFD" w:rsidRDefault="00FB68AB" w:rsidP="0008675E">
            <w:pPr>
              <w:jc w:val="both"/>
              <w:rPr>
                <w:sz w:val="28"/>
                <w:szCs w:val="28"/>
              </w:rPr>
            </w:pPr>
            <w:r w:rsidRPr="00403EFD">
              <w:rPr>
                <w:sz w:val="28"/>
                <w:szCs w:val="28"/>
              </w:rPr>
              <w:t>Неретина Т.Г. «Система работы со старшими дошкольниками с ЗПР» стр.155</w:t>
            </w:r>
          </w:p>
          <w:p w:rsidR="00FB68AB" w:rsidRPr="00CF4197" w:rsidRDefault="00FB68AB" w:rsidP="0008675E">
            <w:pPr>
              <w:tabs>
                <w:tab w:val="left" w:pos="2175"/>
                <w:tab w:val="left" w:pos="2880"/>
              </w:tabs>
              <w:jc w:val="both"/>
              <w:rPr>
                <w:sz w:val="28"/>
                <w:szCs w:val="28"/>
              </w:rPr>
            </w:pPr>
          </w:p>
        </w:tc>
        <w:tc>
          <w:tcPr>
            <w:tcW w:w="1276" w:type="dxa"/>
            <w:tcBorders>
              <w:left w:val="single" w:sz="4" w:space="0" w:color="auto"/>
              <w:bottom w:val="single" w:sz="4" w:space="0" w:color="auto"/>
              <w:right w:val="single" w:sz="4" w:space="0" w:color="auto"/>
            </w:tcBorders>
          </w:tcPr>
          <w:p w:rsidR="00FB68AB" w:rsidRPr="00CF4197" w:rsidRDefault="00FB68AB" w:rsidP="0008675E">
            <w:pPr>
              <w:tabs>
                <w:tab w:val="left" w:pos="2175"/>
                <w:tab w:val="left" w:pos="2880"/>
              </w:tabs>
              <w:jc w:val="both"/>
              <w:rPr>
                <w:sz w:val="28"/>
                <w:szCs w:val="28"/>
              </w:rPr>
            </w:pPr>
          </w:p>
        </w:tc>
        <w:tc>
          <w:tcPr>
            <w:tcW w:w="1701" w:type="dxa"/>
            <w:tcBorders>
              <w:left w:val="single" w:sz="4" w:space="0" w:color="auto"/>
              <w:bottom w:val="single" w:sz="4" w:space="0" w:color="auto"/>
            </w:tcBorders>
          </w:tcPr>
          <w:p w:rsidR="00FB68AB" w:rsidRPr="00CF4197" w:rsidRDefault="00FB68AB" w:rsidP="0008675E">
            <w:pPr>
              <w:tabs>
                <w:tab w:val="left" w:pos="2175"/>
                <w:tab w:val="left" w:pos="2880"/>
              </w:tabs>
              <w:jc w:val="both"/>
              <w:rPr>
                <w:sz w:val="28"/>
                <w:szCs w:val="28"/>
              </w:rPr>
            </w:pPr>
          </w:p>
        </w:tc>
      </w:tr>
      <w:tr w:rsidR="00FB68AB" w:rsidRPr="00CF4197" w:rsidTr="00B12A05">
        <w:tc>
          <w:tcPr>
            <w:tcW w:w="15559" w:type="dxa"/>
            <w:gridSpan w:val="6"/>
            <w:tcBorders>
              <w:top w:val="single" w:sz="4" w:space="0" w:color="auto"/>
              <w:left w:val="single" w:sz="4" w:space="0" w:color="auto"/>
              <w:bottom w:val="single" w:sz="4" w:space="0" w:color="auto"/>
            </w:tcBorders>
            <w:shd w:val="clear" w:color="auto" w:fill="auto"/>
          </w:tcPr>
          <w:p w:rsidR="00FB68AB" w:rsidRPr="00CF4197" w:rsidRDefault="00CF756A" w:rsidP="0008675E">
            <w:pPr>
              <w:tabs>
                <w:tab w:val="left" w:pos="2175"/>
                <w:tab w:val="left" w:pos="2880"/>
              </w:tabs>
              <w:jc w:val="both"/>
              <w:rPr>
                <w:sz w:val="28"/>
                <w:szCs w:val="28"/>
              </w:rPr>
            </w:pPr>
            <w:r>
              <w:rPr>
                <w:sz w:val="28"/>
                <w:szCs w:val="28"/>
              </w:rPr>
              <w:t xml:space="preserve">                 </w:t>
            </w:r>
            <w:r w:rsidR="00FB68AB">
              <w:rPr>
                <w:sz w:val="28"/>
                <w:szCs w:val="28"/>
              </w:rPr>
              <w:t xml:space="preserve">                                                                                      ДЕКАБРЬ</w:t>
            </w:r>
          </w:p>
        </w:tc>
      </w:tr>
      <w:tr w:rsidR="00FB68AB" w:rsidRPr="00CF4197" w:rsidTr="00E95DE7">
        <w:tc>
          <w:tcPr>
            <w:tcW w:w="1384" w:type="dxa"/>
            <w:tcBorders>
              <w:top w:val="single" w:sz="4" w:space="0" w:color="auto"/>
              <w:left w:val="single" w:sz="4" w:space="0" w:color="auto"/>
              <w:bottom w:val="single" w:sz="4" w:space="0" w:color="auto"/>
            </w:tcBorders>
            <w:shd w:val="clear" w:color="auto" w:fill="auto"/>
          </w:tcPr>
          <w:p w:rsidR="00FB68AB" w:rsidRPr="00CF4197" w:rsidRDefault="00FB68AB" w:rsidP="0008675E">
            <w:pPr>
              <w:tabs>
                <w:tab w:val="left" w:pos="2175"/>
                <w:tab w:val="left" w:pos="2880"/>
              </w:tabs>
              <w:jc w:val="both"/>
              <w:rPr>
                <w:b/>
                <w:i/>
                <w:sz w:val="28"/>
                <w:szCs w:val="28"/>
              </w:rPr>
            </w:pPr>
          </w:p>
        </w:tc>
        <w:tc>
          <w:tcPr>
            <w:tcW w:w="1701" w:type="dxa"/>
          </w:tcPr>
          <w:p w:rsidR="00FB68AB" w:rsidRPr="00CF4197" w:rsidRDefault="00FF321C" w:rsidP="004216E2">
            <w:pPr>
              <w:jc w:val="both"/>
              <w:rPr>
                <w:sz w:val="28"/>
                <w:szCs w:val="28"/>
              </w:rPr>
            </w:pPr>
            <w:r>
              <w:rPr>
                <w:sz w:val="28"/>
                <w:szCs w:val="28"/>
              </w:rPr>
              <w:t>13.</w:t>
            </w:r>
            <w:r w:rsidR="005D5B23">
              <w:rPr>
                <w:sz w:val="28"/>
                <w:szCs w:val="28"/>
              </w:rPr>
              <w:t xml:space="preserve"> Тема: </w:t>
            </w:r>
            <w:r w:rsidR="004216E2">
              <w:rPr>
                <w:sz w:val="28"/>
                <w:szCs w:val="28"/>
              </w:rPr>
              <w:t>«Пт</w:t>
            </w:r>
            <w:r w:rsidR="00FB68AB" w:rsidRPr="00403EFD">
              <w:rPr>
                <w:sz w:val="28"/>
                <w:szCs w:val="28"/>
              </w:rPr>
              <w:t>ички на ветке». (коллективная работа)</w:t>
            </w:r>
          </w:p>
        </w:tc>
        <w:tc>
          <w:tcPr>
            <w:tcW w:w="7088" w:type="dxa"/>
            <w:tcBorders>
              <w:right w:val="single" w:sz="4" w:space="0" w:color="auto"/>
            </w:tcBorders>
          </w:tcPr>
          <w:p w:rsidR="00FB68AB" w:rsidRPr="00403EFD" w:rsidRDefault="00FB68AB" w:rsidP="0008675E">
            <w:pPr>
              <w:jc w:val="both"/>
              <w:rPr>
                <w:sz w:val="28"/>
                <w:szCs w:val="28"/>
              </w:rPr>
            </w:pPr>
          </w:p>
          <w:p w:rsidR="00FB68AB" w:rsidRPr="004216E2" w:rsidRDefault="00FB68AB" w:rsidP="004216E2">
            <w:pPr>
              <w:jc w:val="both"/>
              <w:rPr>
                <w:sz w:val="28"/>
                <w:szCs w:val="28"/>
              </w:rPr>
            </w:pPr>
            <w:r w:rsidRPr="00403EFD">
              <w:rPr>
                <w:sz w:val="28"/>
                <w:szCs w:val="28"/>
              </w:rPr>
              <w:t>Закреплять умение передавать в лепке образ зимующей птицы (на выбор).</w:t>
            </w:r>
            <w:r w:rsidR="002763E5">
              <w:rPr>
                <w:sz w:val="28"/>
                <w:szCs w:val="28"/>
              </w:rPr>
              <w:t xml:space="preserve"> Передавать особенности внешнего вида,</w:t>
            </w:r>
            <w:r w:rsidRPr="00403EFD">
              <w:rPr>
                <w:sz w:val="28"/>
                <w:szCs w:val="28"/>
              </w:rPr>
              <w:t xml:space="preserve"> </w:t>
            </w:r>
            <w:r w:rsidR="002763E5">
              <w:rPr>
                <w:sz w:val="28"/>
                <w:szCs w:val="28"/>
              </w:rPr>
              <w:t xml:space="preserve">окраски, упражнять в применении разнообразных способов лепки. </w:t>
            </w:r>
            <w:r w:rsidRPr="00403EFD">
              <w:rPr>
                <w:sz w:val="28"/>
                <w:szCs w:val="28"/>
              </w:rPr>
              <w:t>Дифференциация звукоподражания зимующим птицам. Воспитывать старательность. Закреплять представление о понятиях «один-</w:t>
            </w:r>
            <w:r w:rsidR="00F27BFB">
              <w:rPr>
                <w:sz w:val="28"/>
                <w:szCs w:val="28"/>
              </w:rPr>
              <w:t xml:space="preserve"> </w:t>
            </w:r>
            <w:r w:rsidRPr="00403EFD">
              <w:rPr>
                <w:sz w:val="28"/>
                <w:szCs w:val="28"/>
              </w:rPr>
              <w:t>много».</w:t>
            </w:r>
          </w:p>
        </w:tc>
        <w:tc>
          <w:tcPr>
            <w:tcW w:w="2409" w:type="dxa"/>
            <w:tcBorders>
              <w:left w:val="single" w:sz="4" w:space="0" w:color="auto"/>
            </w:tcBorders>
          </w:tcPr>
          <w:p w:rsidR="00FB68AB" w:rsidRPr="00CF4197" w:rsidRDefault="00FB68AB" w:rsidP="004216E2">
            <w:pPr>
              <w:jc w:val="both"/>
              <w:rPr>
                <w:sz w:val="28"/>
                <w:szCs w:val="28"/>
              </w:rPr>
            </w:pPr>
            <w:r w:rsidRPr="00403EFD">
              <w:rPr>
                <w:sz w:val="28"/>
                <w:szCs w:val="28"/>
              </w:rPr>
              <w:t>Неретина Т.Г. «Система работы со старшими дошкольниками с ЗПР» стр.147</w:t>
            </w:r>
          </w:p>
        </w:tc>
        <w:tc>
          <w:tcPr>
            <w:tcW w:w="1276" w:type="dxa"/>
            <w:tcBorders>
              <w:left w:val="single" w:sz="4" w:space="0" w:color="auto"/>
            </w:tcBorders>
          </w:tcPr>
          <w:p w:rsidR="00FB68AB" w:rsidRPr="00CF4197" w:rsidRDefault="00FB68AB" w:rsidP="0008675E">
            <w:pPr>
              <w:tabs>
                <w:tab w:val="left" w:pos="2175"/>
                <w:tab w:val="left" w:pos="2880"/>
              </w:tabs>
              <w:jc w:val="both"/>
              <w:rPr>
                <w:sz w:val="28"/>
                <w:szCs w:val="28"/>
              </w:rPr>
            </w:pPr>
          </w:p>
        </w:tc>
        <w:tc>
          <w:tcPr>
            <w:tcW w:w="1701" w:type="dxa"/>
            <w:tcBorders>
              <w:left w:val="single" w:sz="4" w:space="0" w:color="auto"/>
            </w:tcBorders>
          </w:tcPr>
          <w:p w:rsidR="00FB68AB" w:rsidRPr="00CF4197" w:rsidRDefault="00FB68AB" w:rsidP="0008675E">
            <w:pPr>
              <w:tabs>
                <w:tab w:val="left" w:pos="2175"/>
                <w:tab w:val="left" w:pos="2880"/>
              </w:tabs>
              <w:jc w:val="both"/>
              <w:rPr>
                <w:sz w:val="28"/>
                <w:szCs w:val="28"/>
              </w:rPr>
            </w:pPr>
          </w:p>
        </w:tc>
      </w:tr>
      <w:tr w:rsidR="00FB68AB" w:rsidRPr="00CF4197" w:rsidTr="00E95DE7">
        <w:tc>
          <w:tcPr>
            <w:tcW w:w="1384" w:type="dxa"/>
            <w:tcBorders>
              <w:top w:val="single" w:sz="4" w:space="0" w:color="auto"/>
              <w:left w:val="single" w:sz="4" w:space="0" w:color="auto"/>
              <w:bottom w:val="single" w:sz="4" w:space="0" w:color="auto"/>
            </w:tcBorders>
            <w:shd w:val="clear" w:color="auto" w:fill="auto"/>
          </w:tcPr>
          <w:p w:rsidR="00FB68AB" w:rsidRPr="00CF4197" w:rsidRDefault="00FB68AB" w:rsidP="0008675E">
            <w:pPr>
              <w:tabs>
                <w:tab w:val="left" w:pos="2175"/>
                <w:tab w:val="left" w:pos="2880"/>
              </w:tabs>
              <w:jc w:val="both"/>
              <w:rPr>
                <w:b/>
                <w:i/>
                <w:sz w:val="28"/>
                <w:szCs w:val="28"/>
              </w:rPr>
            </w:pPr>
          </w:p>
        </w:tc>
        <w:tc>
          <w:tcPr>
            <w:tcW w:w="1701" w:type="dxa"/>
          </w:tcPr>
          <w:p w:rsidR="00FB68AB" w:rsidRPr="00403EFD" w:rsidRDefault="00FF321C" w:rsidP="0008675E">
            <w:pPr>
              <w:jc w:val="both"/>
              <w:rPr>
                <w:sz w:val="28"/>
                <w:szCs w:val="28"/>
              </w:rPr>
            </w:pPr>
            <w:r>
              <w:rPr>
                <w:sz w:val="28"/>
                <w:szCs w:val="28"/>
              </w:rPr>
              <w:t>14</w:t>
            </w:r>
            <w:r w:rsidR="00FB68AB">
              <w:rPr>
                <w:sz w:val="28"/>
                <w:szCs w:val="28"/>
              </w:rPr>
              <w:t>.</w:t>
            </w:r>
            <w:r w:rsidR="005D5B23">
              <w:rPr>
                <w:sz w:val="28"/>
                <w:szCs w:val="28"/>
              </w:rPr>
              <w:t xml:space="preserve"> Тема: </w:t>
            </w:r>
            <w:r w:rsidR="00FB68AB" w:rsidRPr="00403EFD">
              <w:rPr>
                <w:sz w:val="28"/>
                <w:szCs w:val="28"/>
              </w:rPr>
              <w:t>«Мы катаемся на лыжах»</w:t>
            </w:r>
          </w:p>
          <w:p w:rsidR="00FB68AB" w:rsidRPr="00403EFD" w:rsidRDefault="00FB68AB" w:rsidP="0008675E">
            <w:pPr>
              <w:jc w:val="both"/>
              <w:rPr>
                <w:sz w:val="28"/>
                <w:szCs w:val="28"/>
              </w:rPr>
            </w:pPr>
          </w:p>
          <w:p w:rsidR="00FB68AB" w:rsidRPr="00CF4197" w:rsidRDefault="00FB68AB" w:rsidP="0008675E">
            <w:pPr>
              <w:tabs>
                <w:tab w:val="left" w:pos="2175"/>
                <w:tab w:val="left" w:pos="2880"/>
              </w:tabs>
              <w:jc w:val="both"/>
              <w:rPr>
                <w:sz w:val="28"/>
                <w:szCs w:val="28"/>
              </w:rPr>
            </w:pPr>
          </w:p>
        </w:tc>
        <w:tc>
          <w:tcPr>
            <w:tcW w:w="7088" w:type="dxa"/>
            <w:tcBorders>
              <w:right w:val="single" w:sz="4" w:space="0" w:color="auto"/>
            </w:tcBorders>
          </w:tcPr>
          <w:p w:rsidR="00FB68AB" w:rsidRPr="00403EFD" w:rsidRDefault="00FB68AB" w:rsidP="0008675E">
            <w:pPr>
              <w:jc w:val="both"/>
              <w:rPr>
                <w:sz w:val="28"/>
                <w:szCs w:val="28"/>
              </w:rPr>
            </w:pPr>
          </w:p>
          <w:p w:rsidR="00FB68AB" w:rsidRPr="00403EFD" w:rsidRDefault="00FB68AB" w:rsidP="0008675E">
            <w:pPr>
              <w:jc w:val="both"/>
              <w:rPr>
                <w:sz w:val="28"/>
                <w:szCs w:val="28"/>
              </w:rPr>
            </w:pPr>
            <w:r w:rsidRPr="00403EFD">
              <w:rPr>
                <w:sz w:val="28"/>
                <w:szCs w:val="28"/>
              </w:rPr>
              <w:t xml:space="preserve">Учить передавать в лепке несложный сюжет. </w:t>
            </w:r>
            <w:r w:rsidR="002763E5" w:rsidRPr="00403EFD">
              <w:rPr>
                <w:sz w:val="28"/>
                <w:szCs w:val="28"/>
              </w:rPr>
              <w:t xml:space="preserve">Закреплять умение </w:t>
            </w:r>
            <w:r w:rsidR="002763E5">
              <w:rPr>
                <w:sz w:val="28"/>
                <w:szCs w:val="28"/>
              </w:rPr>
              <w:t>передавать относительную величину частей фигуры человека в движении. Использовать усвоенные технические приемы: вытягивание, сглаживание, вдавливание, прищипывание и т. д.</w:t>
            </w:r>
            <w:r w:rsidR="004C558B">
              <w:rPr>
                <w:sz w:val="28"/>
                <w:szCs w:val="28"/>
              </w:rPr>
              <w:t xml:space="preserve"> </w:t>
            </w:r>
            <w:r w:rsidRPr="00403EFD">
              <w:rPr>
                <w:sz w:val="28"/>
                <w:szCs w:val="28"/>
              </w:rPr>
              <w:t xml:space="preserve">Закреплять умение называть величину, использовать в активной речи, </w:t>
            </w:r>
            <w:r w:rsidRPr="00403EFD">
              <w:rPr>
                <w:sz w:val="28"/>
                <w:szCs w:val="28"/>
              </w:rPr>
              <w:lastRenderedPageBreak/>
              <w:t>понятия «Большой-</w:t>
            </w:r>
            <w:r w:rsidR="00CF756A">
              <w:rPr>
                <w:sz w:val="28"/>
                <w:szCs w:val="28"/>
              </w:rPr>
              <w:t xml:space="preserve"> </w:t>
            </w:r>
            <w:r w:rsidRPr="00403EFD">
              <w:rPr>
                <w:sz w:val="28"/>
                <w:szCs w:val="28"/>
              </w:rPr>
              <w:t>маленький».</w:t>
            </w:r>
          </w:p>
          <w:p w:rsidR="00FB68AB" w:rsidRPr="00CF4197" w:rsidRDefault="00FB68AB" w:rsidP="0008675E">
            <w:pPr>
              <w:shd w:val="clear" w:color="auto" w:fill="FFFFFF"/>
              <w:jc w:val="both"/>
              <w:rPr>
                <w:iCs/>
                <w:sz w:val="28"/>
                <w:szCs w:val="28"/>
              </w:rPr>
            </w:pPr>
          </w:p>
        </w:tc>
        <w:tc>
          <w:tcPr>
            <w:tcW w:w="2409" w:type="dxa"/>
            <w:tcBorders>
              <w:left w:val="single" w:sz="4" w:space="0" w:color="auto"/>
            </w:tcBorders>
          </w:tcPr>
          <w:p w:rsidR="00FB68AB" w:rsidRPr="00CF4197" w:rsidRDefault="00FB68AB" w:rsidP="004216E2">
            <w:pPr>
              <w:jc w:val="both"/>
              <w:rPr>
                <w:sz w:val="28"/>
                <w:szCs w:val="28"/>
              </w:rPr>
            </w:pPr>
            <w:r w:rsidRPr="00403EFD">
              <w:rPr>
                <w:sz w:val="28"/>
                <w:szCs w:val="28"/>
              </w:rPr>
              <w:lastRenderedPageBreak/>
              <w:t>Неретина Т.Г. «Система работы со старшими дошкольниками с ЗПР» стр.146</w:t>
            </w:r>
          </w:p>
        </w:tc>
        <w:tc>
          <w:tcPr>
            <w:tcW w:w="1276" w:type="dxa"/>
            <w:tcBorders>
              <w:left w:val="single" w:sz="4" w:space="0" w:color="auto"/>
            </w:tcBorders>
          </w:tcPr>
          <w:p w:rsidR="00FB68AB" w:rsidRPr="00CF4197" w:rsidRDefault="00FB68AB" w:rsidP="0008675E">
            <w:pPr>
              <w:tabs>
                <w:tab w:val="left" w:pos="2175"/>
                <w:tab w:val="left" w:pos="2880"/>
              </w:tabs>
              <w:jc w:val="both"/>
              <w:rPr>
                <w:sz w:val="28"/>
                <w:szCs w:val="28"/>
              </w:rPr>
            </w:pPr>
          </w:p>
        </w:tc>
        <w:tc>
          <w:tcPr>
            <w:tcW w:w="1701" w:type="dxa"/>
            <w:tcBorders>
              <w:left w:val="single" w:sz="4" w:space="0" w:color="auto"/>
            </w:tcBorders>
          </w:tcPr>
          <w:p w:rsidR="00FB68AB" w:rsidRPr="00CF4197" w:rsidRDefault="00FB68AB" w:rsidP="0008675E">
            <w:pPr>
              <w:tabs>
                <w:tab w:val="left" w:pos="2175"/>
                <w:tab w:val="left" w:pos="2880"/>
              </w:tabs>
              <w:jc w:val="both"/>
              <w:rPr>
                <w:sz w:val="28"/>
                <w:szCs w:val="28"/>
              </w:rPr>
            </w:pPr>
          </w:p>
        </w:tc>
      </w:tr>
      <w:tr w:rsidR="00FB68AB" w:rsidRPr="00CF4197" w:rsidTr="00E95DE7">
        <w:tc>
          <w:tcPr>
            <w:tcW w:w="1384" w:type="dxa"/>
            <w:tcBorders>
              <w:top w:val="single" w:sz="4" w:space="0" w:color="auto"/>
              <w:left w:val="single" w:sz="4" w:space="0" w:color="auto"/>
              <w:bottom w:val="single" w:sz="4" w:space="0" w:color="auto"/>
            </w:tcBorders>
            <w:shd w:val="clear" w:color="auto" w:fill="auto"/>
          </w:tcPr>
          <w:p w:rsidR="00FB68AB" w:rsidRPr="00CF4197" w:rsidRDefault="00FB68AB" w:rsidP="0008675E">
            <w:pPr>
              <w:jc w:val="both"/>
              <w:rPr>
                <w:b/>
                <w:i/>
                <w:sz w:val="28"/>
                <w:szCs w:val="28"/>
              </w:rPr>
            </w:pPr>
          </w:p>
        </w:tc>
        <w:tc>
          <w:tcPr>
            <w:tcW w:w="1701" w:type="dxa"/>
          </w:tcPr>
          <w:p w:rsidR="00FB68AB" w:rsidRPr="00403EFD" w:rsidRDefault="00FF321C" w:rsidP="0008675E">
            <w:pPr>
              <w:jc w:val="both"/>
              <w:rPr>
                <w:sz w:val="28"/>
                <w:szCs w:val="28"/>
              </w:rPr>
            </w:pPr>
            <w:r>
              <w:rPr>
                <w:sz w:val="28"/>
                <w:szCs w:val="28"/>
              </w:rPr>
              <w:t>15</w:t>
            </w:r>
            <w:r w:rsidR="00FB68AB">
              <w:rPr>
                <w:sz w:val="28"/>
                <w:szCs w:val="28"/>
              </w:rPr>
              <w:t>.</w:t>
            </w:r>
            <w:r w:rsidR="00FB68AB" w:rsidRPr="00403EFD">
              <w:rPr>
                <w:sz w:val="28"/>
                <w:szCs w:val="28"/>
              </w:rPr>
              <w:t>«Зверюшки на новогоднем празднике»</w:t>
            </w:r>
          </w:p>
          <w:p w:rsidR="00FB68AB" w:rsidRPr="00CF4197" w:rsidRDefault="00FB68AB" w:rsidP="0008675E">
            <w:pPr>
              <w:tabs>
                <w:tab w:val="left" w:pos="2175"/>
                <w:tab w:val="left" w:pos="2880"/>
              </w:tabs>
              <w:jc w:val="both"/>
              <w:rPr>
                <w:sz w:val="28"/>
                <w:szCs w:val="28"/>
              </w:rPr>
            </w:pPr>
          </w:p>
        </w:tc>
        <w:tc>
          <w:tcPr>
            <w:tcW w:w="7088" w:type="dxa"/>
            <w:tcBorders>
              <w:right w:val="single" w:sz="4" w:space="0" w:color="auto"/>
            </w:tcBorders>
          </w:tcPr>
          <w:p w:rsidR="00FB68AB" w:rsidRPr="00403EFD" w:rsidRDefault="00FB68AB" w:rsidP="0008675E">
            <w:pPr>
              <w:jc w:val="both"/>
              <w:rPr>
                <w:sz w:val="28"/>
                <w:szCs w:val="28"/>
              </w:rPr>
            </w:pPr>
          </w:p>
          <w:p w:rsidR="00FB68AB" w:rsidRPr="004216E2" w:rsidRDefault="00FB68AB" w:rsidP="004216E2">
            <w:pPr>
              <w:jc w:val="both"/>
              <w:rPr>
                <w:sz w:val="28"/>
                <w:szCs w:val="28"/>
              </w:rPr>
            </w:pPr>
            <w:r w:rsidRPr="00403EFD">
              <w:rPr>
                <w:sz w:val="28"/>
                <w:szCs w:val="28"/>
              </w:rPr>
              <w:t>Учить передавать в лепке впечатление от новогоднего праздника, лепить фигурки зверей, выделяя их характерные признаки. Развивать у детей замысел, передавать скульптурные группы из 2-3 фигурок, объединяя их общим содержанием. Закреплять умение называть величину, использовать в активной речи, понятия «Большой-</w:t>
            </w:r>
            <w:r w:rsidR="00CF756A">
              <w:rPr>
                <w:sz w:val="28"/>
                <w:szCs w:val="28"/>
              </w:rPr>
              <w:t xml:space="preserve"> </w:t>
            </w:r>
            <w:r w:rsidRPr="00403EFD">
              <w:rPr>
                <w:sz w:val="28"/>
                <w:szCs w:val="28"/>
              </w:rPr>
              <w:t>маленький», «Длинный-</w:t>
            </w:r>
            <w:r w:rsidR="00CF756A">
              <w:rPr>
                <w:sz w:val="28"/>
                <w:szCs w:val="28"/>
              </w:rPr>
              <w:t xml:space="preserve"> </w:t>
            </w:r>
            <w:r w:rsidRPr="00403EFD">
              <w:rPr>
                <w:sz w:val="28"/>
                <w:szCs w:val="28"/>
              </w:rPr>
              <w:t>короткий», «Широкий-</w:t>
            </w:r>
            <w:r w:rsidR="00CF756A">
              <w:rPr>
                <w:sz w:val="28"/>
                <w:szCs w:val="28"/>
              </w:rPr>
              <w:t xml:space="preserve"> </w:t>
            </w:r>
            <w:r w:rsidRPr="00403EFD">
              <w:rPr>
                <w:sz w:val="28"/>
                <w:szCs w:val="28"/>
              </w:rPr>
              <w:t>узкий».</w:t>
            </w:r>
          </w:p>
        </w:tc>
        <w:tc>
          <w:tcPr>
            <w:tcW w:w="2409" w:type="dxa"/>
            <w:tcBorders>
              <w:left w:val="single" w:sz="4" w:space="0" w:color="auto"/>
            </w:tcBorders>
          </w:tcPr>
          <w:p w:rsidR="00FB68AB" w:rsidRPr="00403EFD" w:rsidRDefault="00FB68AB" w:rsidP="0008675E">
            <w:pPr>
              <w:jc w:val="both"/>
              <w:rPr>
                <w:sz w:val="28"/>
                <w:szCs w:val="28"/>
              </w:rPr>
            </w:pPr>
            <w:r>
              <w:rPr>
                <w:sz w:val="28"/>
                <w:szCs w:val="28"/>
              </w:rPr>
              <w:t xml:space="preserve">Неретина Т.Г. «Система работы </w:t>
            </w:r>
            <w:r w:rsidRPr="00403EFD">
              <w:rPr>
                <w:sz w:val="28"/>
                <w:szCs w:val="28"/>
              </w:rPr>
              <w:t>со старшими дошкольниками с ЗПР» стр.151</w:t>
            </w:r>
          </w:p>
          <w:p w:rsidR="00FB68AB" w:rsidRPr="00403EFD" w:rsidRDefault="00FB68AB" w:rsidP="0008675E">
            <w:pPr>
              <w:jc w:val="both"/>
              <w:rPr>
                <w:sz w:val="28"/>
                <w:szCs w:val="28"/>
              </w:rPr>
            </w:pPr>
          </w:p>
          <w:p w:rsidR="00FB68AB" w:rsidRPr="00CF4197" w:rsidRDefault="00FB68AB" w:rsidP="0008675E">
            <w:pPr>
              <w:tabs>
                <w:tab w:val="left" w:pos="2175"/>
                <w:tab w:val="left" w:pos="2880"/>
              </w:tabs>
              <w:jc w:val="both"/>
              <w:rPr>
                <w:sz w:val="28"/>
                <w:szCs w:val="28"/>
              </w:rPr>
            </w:pPr>
          </w:p>
        </w:tc>
        <w:tc>
          <w:tcPr>
            <w:tcW w:w="1276" w:type="dxa"/>
            <w:tcBorders>
              <w:left w:val="single" w:sz="4" w:space="0" w:color="auto"/>
            </w:tcBorders>
          </w:tcPr>
          <w:p w:rsidR="00FB68AB" w:rsidRPr="00CF4197" w:rsidRDefault="00FB68AB" w:rsidP="0008675E">
            <w:pPr>
              <w:tabs>
                <w:tab w:val="left" w:pos="2175"/>
                <w:tab w:val="left" w:pos="2880"/>
              </w:tabs>
              <w:jc w:val="both"/>
              <w:rPr>
                <w:sz w:val="28"/>
                <w:szCs w:val="28"/>
              </w:rPr>
            </w:pPr>
          </w:p>
        </w:tc>
        <w:tc>
          <w:tcPr>
            <w:tcW w:w="1701" w:type="dxa"/>
            <w:tcBorders>
              <w:left w:val="single" w:sz="4" w:space="0" w:color="auto"/>
            </w:tcBorders>
          </w:tcPr>
          <w:p w:rsidR="00FB68AB" w:rsidRPr="00CF4197" w:rsidRDefault="00FB68AB" w:rsidP="0008675E">
            <w:pPr>
              <w:tabs>
                <w:tab w:val="left" w:pos="2175"/>
                <w:tab w:val="left" w:pos="2880"/>
              </w:tabs>
              <w:jc w:val="both"/>
              <w:rPr>
                <w:sz w:val="28"/>
                <w:szCs w:val="28"/>
              </w:rPr>
            </w:pPr>
          </w:p>
        </w:tc>
      </w:tr>
      <w:tr w:rsidR="00FB68AB" w:rsidRPr="00CF4197" w:rsidTr="00E95DE7">
        <w:tc>
          <w:tcPr>
            <w:tcW w:w="1384" w:type="dxa"/>
            <w:tcBorders>
              <w:top w:val="single" w:sz="4" w:space="0" w:color="auto"/>
              <w:left w:val="single" w:sz="4" w:space="0" w:color="auto"/>
              <w:bottom w:val="single" w:sz="4" w:space="0" w:color="auto"/>
            </w:tcBorders>
            <w:shd w:val="clear" w:color="auto" w:fill="auto"/>
          </w:tcPr>
          <w:p w:rsidR="00FB68AB" w:rsidRPr="00CF4197" w:rsidRDefault="00FB68AB" w:rsidP="0008675E">
            <w:pPr>
              <w:tabs>
                <w:tab w:val="left" w:pos="2175"/>
                <w:tab w:val="left" w:pos="2880"/>
              </w:tabs>
              <w:jc w:val="both"/>
              <w:rPr>
                <w:b/>
                <w:i/>
                <w:sz w:val="28"/>
                <w:szCs w:val="28"/>
              </w:rPr>
            </w:pPr>
          </w:p>
        </w:tc>
        <w:tc>
          <w:tcPr>
            <w:tcW w:w="1701" w:type="dxa"/>
          </w:tcPr>
          <w:p w:rsidR="00FB68AB" w:rsidRPr="00403EFD" w:rsidRDefault="00FB68AB" w:rsidP="0008675E">
            <w:pPr>
              <w:jc w:val="both"/>
              <w:rPr>
                <w:sz w:val="28"/>
                <w:szCs w:val="28"/>
              </w:rPr>
            </w:pPr>
            <w:r>
              <w:rPr>
                <w:sz w:val="28"/>
                <w:szCs w:val="28"/>
              </w:rPr>
              <w:t>1</w:t>
            </w:r>
            <w:r w:rsidR="00FF321C">
              <w:rPr>
                <w:sz w:val="28"/>
                <w:szCs w:val="28"/>
              </w:rPr>
              <w:t>6</w:t>
            </w:r>
            <w:r w:rsidR="00C3672B">
              <w:rPr>
                <w:sz w:val="28"/>
                <w:szCs w:val="28"/>
              </w:rPr>
              <w:t>.</w:t>
            </w:r>
            <w:r w:rsidRPr="00403EFD">
              <w:rPr>
                <w:sz w:val="28"/>
                <w:szCs w:val="28"/>
              </w:rPr>
              <w:t>Тема:</w:t>
            </w:r>
            <w:r w:rsidR="004C558B">
              <w:rPr>
                <w:sz w:val="28"/>
                <w:szCs w:val="28"/>
              </w:rPr>
              <w:t xml:space="preserve"> «</w:t>
            </w:r>
            <w:r w:rsidRPr="00403EFD">
              <w:rPr>
                <w:sz w:val="28"/>
                <w:szCs w:val="28"/>
              </w:rPr>
              <w:t>Новый год</w:t>
            </w:r>
            <w:r w:rsidR="004C558B">
              <w:rPr>
                <w:sz w:val="28"/>
                <w:szCs w:val="28"/>
              </w:rPr>
              <w:t>»</w:t>
            </w:r>
            <w:r w:rsidRPr="00403EFD">
              <w:rPr>
                <w:sz w:val="28"/>
                <w:szCs w:val="28"/>
              </w:rPr>
              <w:t>.</w:t>
            </w:r>
          </w:p>
          <w:p w:rsidR="00FB68AB" w:rsidRPr="00CF4197" w:rsidRDefault="00FB68AB" w:rsidP="0008675E">
            <w:pPr>
              <w:jc w:val="both"/>
              <w:rPr>
                <w:sz w:val="28"/>
                <w:szCs w:val="28"/>
              </w:rPr>
            </w:pPr>
            <w:r w:rsidRPr="00403EFD">
              <w:rPr>
                <w:sz w:val="28"/>
                <w:szCs w:val="28"/>
              </w:rPr>
              <w:t>«Снегурочка в длиной</w:t>
            </w:r>
            <w:r w:rsidRPr="00C33FEF">
              <w:rPr>
                <w:b/>
                <w:sz w:val="28"/>
                <w:szCs w:val="28"/>
              </w:rPr>
              <w:t xml:space="preserve"> </w:t>
            </w:r>
            <w:r w:rsidRPr="00403EFD">
              <w:rPr>
                <w:sz w:val="28"/>
                <w:szCs w:val="28"/>
              </w:rPr>
              <w:t>шубке».</w:t>
            </w:r>
          </w:p>
        </w:tc>
        <w:tc>
          <w:tcPr>
            <w:tcW w:w="7088" w:type="dxa"/>
            <w:tcBorders>
              <w:right w:val="single" w:sz="4" w:space="0" w:color="auto"/>
            </w:tcBorders>
          </w:tcPr>
          <w:p w:rsidR="00FB68AB" w:rsidRPr="00403EFD" w:rsidRDefault="00FB68AB" w:rsidP="0008675E">
            <w:pPr>
              <w:jc w:val="both"/>
              <w:rPr>
                <w:sz w:val="28"/>
                <w:szCs w:val="28"/>
              </w:rPr>
            </w:pPr>
          </w:p>
          <w:p w:rsidR="00FB68AB" w:rsidRPr="00CF4197" w:rsidRDefault="00FB68AB" w:rsidP="0008675E">
            <w:pPr>
              <w:shd w:val="clear" w:color="auto" w:fill="FFFFFF"/>
              <w:jc w:val="both"/>
              <w:rPr>
                <w:iCs/>
                <w:sz w:val="28"/>
                <w:szCs w:val="28"/>
              </w:rPr>
            </w:pPr>
            <w:r w:rsidRPr="00403EFD">
              <w:rPr>
                <w:sz w:val="28"/>
                <w:szCs w:val="28"/>
              </w:rPr>
              <w:t xml:space="preserve">Учить детей </w:t>
            </w:r>
            <w:r w:rsidR="00BB1775" w:rsidRPr="00403EFD">
              <w:rPr>
                <w:sz w:val="28"/>
                <w:szCs w:val="28"/>
              </w:rPr>
              <w:t>передавать в</w:t>
            </w:r>
            <w:r w:rsidRPr="00403EFD">
              <w:rPr>
                <w:sz w:val="28"/>
                <w:szCs w:val="28"/>
              </w:rPr>
              <w:t xml:space="preserve"> лепке форму головы, туловища, рук, ног, пропорциональное соотношение частей, лепить мелкие детали одежды (воротник, шапку, сапожки). Закрепить название зимних месяцев и их последовательность</w:t>
            </w:r>
          </w:p>
        </w:tc>
        <w:tc>
          <w:tcPr>
            <w:tcW w:w="2409" w:type="dxa"/>
            <w:tcBorders>
              <w:left w:val="single" w:sz="4" w:space="0" w:color="auto"/>
            </w:tcBorders>
          </w:tcPr>
          <w:p w:rsidR="00FB68AB" w:rsidRPr="00403EFD" w:rsidRDefault="00FB68AB" w:rsidP="0008675E">
            <w:pPr>
              <w:jc w:val="both"/>
              <w:rPr>
                <w:sz w:val="28"/>
                <w:szCs w:val="28"/>
              </w:rPr>
            </w:pPr>
            <w:r w:rsidRPr="00403EFD">
              <w:rPr>
                <w:sz w:val="28"/>
                <w:szCs w:val="28"/>
              </w:rPr>
              <w:t>Неретина Т.Г. «Система работы со старшими дошкольниками с ЗПР» стр.105</w:t>
            </w:r>
          </w:p>
          <w:p w:rsidR="00FB68AB" w:rsidRPr="00CF4197" w:rsidRDefault="00FB68AB" w:rsidP="0008675E">
            <w:pPr>
              <w:tabs>
                <w:tab w:val="left" w:pos="2175"/>
                <w:tab w:val="left" w:pos="2880"/>
              </w:tabs>
              <w:jc w:val="both"/>
              <w:rPr>
                <w:sz w:val="28"/>
                <w:szCs w:val="28"/>
              </w:rPr>
            </w:pPr>
          </w:p>
        </w:tc>
        <w:tc>
          <w:tcPr>
            <w:tcW w:w="1276" w:type="dxa"/>
            <w:tcBorders>
              <w:left w:val="single" w:sz="4" w:space="0" w:color="auto"/>
            </w:tcBorders>
          </w:tcPr>
          <w:p w:rsidR="00FB68AB" w:rsidRPr="00CF4197" w:rsidRDefault="00FB68AB" w:rsidP="0008675E">
            <w:pPr>
              <w:tabs>
                <w:tab w:val="left" w:pos="2175"/>
                <w:tab w:val="left" w:pos="2880"/>
              </w:tabs>
              <w:jc w:val="both"/>
              <w:rPr>
                <w:sz w:val="28"/>
                <w:szCs w:val="28"/>
              </w:rPr>
            </w:pPr>
          </w:p>
        </w:tc>
        <w:tc>
          <w:tcPr>
            <w:tcW w:w="1701" w:type="dxa"/>
            <w:tcBorders>
              <w:left w:val="single" w:sz="4" w:space="0" w:color="auto"/>
            </w:tcBorders>
          </w:tcPr>
          <w:p w:rsidR="00FB68AB" w:rsidRPr="00CF4197" w:rsidRDefault="00FB68AB" w:rsidP="0008675E">
            <w:pPr>
              <w:tabs>
                <w:tab w:val="left" w:pos="2175"/>
                <w:tab w:val="left" w:pos="2880"/>
              </w:tabs>
              <w:jc w:val="both"/>
              <w:rPr>
                <w:sz w:val="28"/>
                <w:szCs w:val="28"/>
              </w:rPr>
            </w:pPr>
          </w:p>
        </w:tc>
      </w:tr>
      <w:tr w:rsidR="00FB68AB" w:rsidRPr="00CF4197" w:rsidTr="00B12A05">
        <w:tc>
          <w:tcPr>
            <w:tcW w:w="15559" w:type="dxa"/>
            <w:gridSpan w:val="6"/>
            <w:tcBorders>
              <w:top w:val="single" w:sz="4" w:space="0" w:color="auto"/>
              <w:left w:val="single" w:sz="4" w:space="0" w:color="auto"/>
              <w:bottom w:val="single" w:sz="4" w:space="0" w:color="auto"/>
            </w:tcBorders>
            <w:shd w:val="clear" w:color="auto" w:fill="auto"/>
          </w:tcPr>
          <w:p w:rsidR="00FB68AB" w:rsidRPr="00CF4197" w:rsidRDefault="00FB68AB" w:rsidP="0008675E">
            <w:pPr>
              <w:tabs>
                <w:tab w:val="left" w:pos="2175"/>
                <w:tab w:val="left" w:pos="2880"/>
              </w:tabs>
              <w:jc w:val="both"/>
              <w:rPr>
                <w:sz w:val="28"/>
                <w:szCs w:val="28"/>
              </w:rPr>
            </w:pPr>
            <w:r>
              <w:rPr>
                <w:sz w:val="28"/>
                <w:szCs w:val="28"/>
              </w:rPr>
              <w:t xml:space="preserve">                                                                                                        ЯНВАРЬ</w:t>
            </w:r>
          </w:p>
        </w:tc>
      </w:tr>
      <w:tr w:rsidR="000E553E" w:rsidRPr="00CF4197" w:rsidTr="000E553E">
        <w:trPr>
          <w:trHeight w:val="360"/>
        </w:trPr>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Borders>
              <w:bottom w:val="single" w:sz="4" w:space="0" w:color="auto"/>
            </w:tcBorders>
          </w:tcPr>
          <w:p w:rsidR="00A2065A" w:rsidRDefault="000E553E" w:rsidP="00282667">
            <w:pPr>
              <w:jc w:val="both"/>
              <w:rPr>
                <w:sz w:val="28"/>
                <w:szCs w:val="28"/>
              </w:rPr>
            </w:pPr>
            <w:r>
              <w:rPr>
                <w:sz w:val="28"/>
                <w:szCs w:val="28"/>
              </w:rPr>
              <w:t>17.</w:t>
            </w:r>
            <w:r w:rsidR="00A2065A">
              <w:rPr>
                <w:sz w:val="28"/>
                <w:szCs w:val="28"/>
              </w:rPr>
              <w:t>Тема:</w:t>
            </w:r>
          </w:p>
          <w:p w:rsidR="000E553E" w:rsidRDefault="000E553E" w:rsidP="00282667">
            <w:pPr>
              <w:jc w:val="both"/>
              <w:rPr>
                <w:sz w:val="28"/>
                <w:szCs w:val="28"/>
              </w:rPr>
            </w:pPr>
            <w:r>
              <w:rPr>
                <w:sz w:val="28"/>
                <w:szCs w:val="28"/>
              </w:rPr>
              <w:t>«Царевна Лебедь»</w:t>
            </w:r>
          </w:p>
          <w:p w:rsidR="000E553E" w:rsidRDefault="000E553E" w:rsidP="00282667">
            <w:pPr>
              <w:jc w:val="both"/>
              <w:rPr>
                <w:sz w:val="28"/>
                <w:szCs w:val="28"/>
              </w:rPr>
            </w:pPr>
            <w:r>
              <w:rPr>
                <w:sz w:val="28"/>
                <w:szCs w:val="28"/>
              </w:rPr>
              <w:t>(коллективная работа)</w:t>
            </w:r>
          </w:p>
        </w:tc>
        <w:tc>
          <w:tcPr>
            <w:tcW w:w="7088" w:type="dxa"/>
            <w:tcBorders>
              <w:bottom w:val="single" w:sz="4" w:space="0" w:color="auto"/>
              <w:right w:val="single" w:sz="4" w:space="0" w:color="auto"/>
            </w:tcBorders>
          </w:tcPr>
          <w:p w:rsidR="000E553E" w:rsidRDefault="000E553E" w:rsidP="00282667">
            <w:pPr>
              <w:shd w:val="clear" w:color="auto" w:fill="FFFFFF"/>
              <w:jc w:val="both"/>
              <w:rPr>
                <w:sz w:val="28"/>
                <w:szCs w:val="28"/>
              </w:rPr>
            </w:pPr>
          </w:p>
          <w:p w:rsidR="000E553E" w:rsidRDefault="000E553E" w:rsidP="00282667">
            <w:pPr>
              <w:shd w:val="clear" w:color="auto" w:fill="FFFFFF"/>
              <w:jc w:val="both"/>
              <w:rPr>
                <w:sz w:val="28"/>
                <w:szCs w:val="28"/>
              </w:rPr>
            </w:pPr>
            <w:r>
              <w:rPr>
                <w:sz w:val="28"/>
                <w:szCs w:val="28"/>
              </w:rPr>
              <w:t xml:space="preserve">Создать у детей эмоциональное отношение к добрым персонажам, использовать знакомые приемы лепки. Воспитывать аккуратность в работе. Развивать мелкую моторику рук. </w:t>
            </w:r>
          </w:p>
        </w:tc>
        <w:tc>
          <w:tcPr>
            <w:tcW w:w="2409" w:type="dxa"/>
            <w:tcBorders>
              <w:left w:val="single" w:sz="4" w:space="0" w:color="auto"/>
              <w:bottom w:val="single" w:sz="4" w:space="0" w:color="auto"/>
            </w:tcBorders>
          </w:tcPr>
          <w:p w:rsidR="000E553E" w:rsidRDefault="000E553E" w:rsidP="00282667">
            <w:pPr>
              <w:tabs>
                <w:tab w:val="left" w:pos="2175"/>
                <w:tab w:val="left" w:pos="2880"/>
              </w:tabs>
              <w:jc w:val="both"/>
              <w:rPr>
                <w:sz w:val="28"/>
                <w:szCs w:val="28"/>
              </w:rPr>
            </w:pPr>
            <w:r>
              <w:rPr>
                <w:sz w:val="28"/>
                <w:szCs w:val="28"/>
              </w:rPr>
              <w:t>Леонова Н. Н. «Худ. – эст. Развитие детей в подг. К школе группе ДОУ» с. 49</w:t>
            </w:r>
          </w:p>
        </w:tc>
        <w:tc>
          <w:tcPr>
            <w:tcW w:w="1276"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0E553E">
        <w:trPr>
          <w:trHeight w:val="2205"/>
        </w:trPr>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Borders>
              <w:top w:val="single" w:sz="4" w:space="0" w:color="auto"/>
            </w:tcBorders>
          </w:tcPr>
          <w:p w:rsidR="00A2065A" w:rsidRDefault="000E553E" w:rsidP="0008675E">
            <w:pPr>
              <w:jc w:val="both"/>
              <w:rPr>
                <w:sz w:val="28"/>
                <w:szCs w:val="28"/>
              </w:rPr>
            </w:pPr>
            <w:r>
              <w:rPr>
                <w:sz w:val="28"/>
                <w:szCs w:val="28"/>
              </w:rPr>
              <w:t>1</w:t>
            </w:r>
            <w:r w:rsidR="00A2065A">
              <w:rPr>
                <w:sz w:val="28"/>
                <w:szCs w:val="28"/>
              </w:rPr>
              <w:t>8</w:t>
            </w:r>
            <w:r>
              <w:rPr>
                <w:sz w:val="28"/>
                <w:szCs w:val="28"/>
              </w:rPr>
              <w:t>.</w:t>
            </w:r>
            <w:r w:rsidR="00A2065A">
              <w:rPr>
                <w:sz w:val="28"/>
                <w:szCs w:val="28"/>
              </w:rPr>
              <w:t>Тема:</w:t>
            </w:r>
          </w:p>
          <w:p w:rsidR="000E553E" w:rsidRPr="00403EFD" w:rsidRDefault="000E553E" w:rsidP="0008675E">
            <w:pPr>
              <w:jc w:val="both"/>
              <w:rPr>
                <w:sz w:val="28"/>
                <w:szCs w:val="28"/>
              </w:rPr>
            </w:pPr>
            <w:r w:rsidRPr="00403EFD">
              <w:rPr>
                <w:sz w:val="28"/>
                <w:szCs w:val="28"/>
              </w:rPr>
              <w:t>«Барышни» (по мотивам дымковской игрушки)</w:t>
            </w:r>
          </w:p>
          <w:p w:rsidR="000E553E" w:rsidRPr="00403EFD" w:rsidRDefault="000E553E" w:rsidP="0008675E">
            <w:pPr>
              <w:jc w:val="both"/>
              <w:rPr>
                <w:sz w:val="28"/>
                <w:szCs w:val="28"/>
              </w:rPr>
            </w:pPr>
          </w:p>
          <w:p w:rsidR="000E553E" w:rsidRDefault="000E553E" w:rsidP="0008675E">
            <w:pPr>
              <w:tabs>
                <w:tab w:val="left" w:pos="2175"/>
                <w:tab w:val="left" w:pos="2880"/>
              </w:tabs>
              <w:jc w:val="both"/>
              <w:rPr>
                <w:sz w:val="28"/>
                <w:szCs w:val="28"/>
              </w:rPr>
            </w:pPr>
          </w:p>
        </w:tc>
        <w:tc>
          <w:tcPr>
            <w:tcW w:w="7088" w:type="dxa"/>
            <w:tcBorders>
              <w:top w:val="single" w:sz="4" w:space="0" w:color="auto"/>
              <w:right w:val="single" w:sz="4" w:space="0" w:color="auto"/>
            </w:tcBorders>
          </w:tcPr>
          <w:p w:rsidR="000E553E" w:rsidRPr="00403EFD" w:rsidRDefault="000E553E" w:rsidP="00465FBF">
            <w:pPr>
              <w:jc w:val="both"/>
              <w:rPr>
                <w:sz w:val="28"/>
                <w:szCs w:val="28"/>
              </w:rPr>
            </w:pPr>
            <w:r>
              <w:rPr>
                <w:sz w:val="28"/>
                <w:szCs w:val="28"/>
              </w:rPr>
              <w:t xml:space="preserve">Продолжать знакомство с </w:t>
            </w:r>
            <w:r w:rsidRPr="00403EFD">
              <w:rPr>
                <w:sz w:val="28"/>
                <w:szCs w:val="28"/>
              </w:rPr>
              <w:t>творчеством дымковских мастеров, характерными особенностями содержания росписи кукол. Закрепить умение определять и называть части тела, правую и левую сторону и их пространственное</w:t>
            </w:r>
            <w:r>
              <w:rPr>
                <w:sz w:val="28"/>
                <w:szCs w:val="28"/>
              </w:rPr>
              <w:t xml:space="preserve"> </w:t>
            </w:r>
            <w:r w:rsidRPr="00403EFD">
              <w:rPr>
                <w:sz w:val="28"/>
                <w:szCs w:val="28"/>
              </w:rPr>
              <w:t>расположение (вверху-</w:t>
            </w:r>
            <w:r>
              <w:rPr>
                <w:sz w:val="28"/>
                <w:szCs w:val="28"/>
              </w:rPr>
              <w:t xml:space="preserve"> </w:t>
            </w:r>
            <w:r w:rsidRPr="00403EFD">
              <w:rPr>
                <w:sz w:val="28"/>
                <w:szCs w:val="28"/>
              </w:rPr>
              <w:t>внизу, спереди –сзади). Использовать усвоенные ранее приемы соединения частей, сглаживание мест скрепления.</w:t>
            </w:r>
          </w:p>
        </w:tc>
        <w:tc>
          <w:tcPr>
            <w:tcW w:w="2409" w:type="dxa"/>
            <w:tcBorders>
              <w:top w:val="single" w:sz="4" w:space="0" w:color="auto"/>
              <w:left w:val="single" w:sz="4" w:space="0" w:color="auto"/>
            </w:tcBorders>
          </w:tcPr>
          <w:p w:rsidR="000E553E" w:rsidRPr="00403EFD" w:rsidRDefault="000E553E" w:rsidP="0008675E">
            <w:pPr>
              <w:jc w:val="both"/>
              <w:rPr>
                <w:sz w:val="28"/>
                <w:szCs w:val="28"/>
              </w:rPr>
            </w:pPr>
            <w:r w:rsidRPr="00403EFD">
              <w:rPr>
                <w:sz w:val="28"/>
                <w:szCs w:val="28"/>
              </w:rPr>
              <w:t xml:space="preserve"> «Система работы со старшими дошкольниками с ЗПР» стр.149</w:t>
            </w:r>
          </w:p>
          <w:p w:rsidR="000E553E" w:rsidRPr="00403EFD" w:rsidRDefault="000E553E" w:rsidP="0008675E">
            <w:pPr>
              <w:jc w:val="both"/>
              <w:rPr>
                <w:sz w:val="28"/>
                <w:szCs w:val="28"/>
              </w:rPr>
            </w:pPr>
          </w:p>
        </w:tc>
        <w:tc>
          <w:tcPr>
            <w:tcW w:w="1276" w:type="dxa"/>
            <w:tcBorders>
              <w:top w:val="single" w:sz="4" w:space="0" w:color="auto"/>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top w:val="single" w:sz="4" w:space="0" w:color="auto"/>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0E553E" w:rsidRPr="00CF4197" w:rsidRDefault="000E553E" w:rsidP="00465FBF">
            <w:pPr>
              <w:jc w:val="both"/>
              <w:rPr>
                <w:sz w:val="28"/>
                <w:szCs w:val="28"/>
              </w:rPr>
            </w:pPr>
            <w:r>
              <w:rPr>
                <w:sz w:val="28"/>
                <w:szCs w:val="28"/>
              </w:rPr>
              <w:t>1</w:t>
            </w:r>
            <w:r w:rsidR="00A2065A">
              <w:rPr>
                <w:sz w:val="28"/>
                <w:szCs w:val="28"/>
              </w:rPr>
              <w:t>9</w:t>
            </w:r>
            <w:r w:rsidRPr="00403EFD">
              <w:rPr>
                <w:sz w:val="28"/>
                <w:szCs w:val="28"/>
              </w:rPr>
              <w:t>.Тема:</w:t>
            </w:r>
            <w:r>
              <w:rPr>
                <w:sz w:val="28"/>
                <w:szCs w:val="28"/>
              </w:rPr>
              <w:t xml:space="preserve"> «</w:t>
            </w:r>
            <w:r w:rsidRPr="00403EFD">
              <w:rPr>
                <w:sz w:val="28"/>
                <w:szCs w:val="28"/>
              </w:rPr>
              <w:t>Обувь</w:t>
            </w:r>
            <w:r>
              <w:rPr>
                <w:sz w:val="28"/>
                <w:szCs w:val="28"/>
              </w:rPr>
              <w:t>»</w:t>
            </w:r>
            <w:r w:rsidRPr="00403EFD">
              <w:rPr>
                <w:sz w:val="28"/>
                <w:szCs w:val="28"/>
              </w:rPr>
              <w:t>.</w:t>
            </w:r>
            <w:r>
              <w:rPr>
                <w:sz w:val="28"/>
                <w:szCs w:val="28"/>
              </w:rPr>
              <w:t xml:space="preserve"> </w:t>
            </w:r>
            <w:r w:rsidRPr="00403EFD">
              <w:rPr>
                <w:sz w:val="28"/>
                <w:szCs w:val="28"/>
              </w:rPr>
              <w:t>«</w:t>
            </w:r>
            <w:r>
              <w:rPr>
                <w:sz w:val="28"/>
                <w:szCs w:val="28"/>
              </w:rPr>
              <w:t>Расписные сапоги» (пластилинография)</w:t>
            </w:r>
          </w:p>
        </w:tc>
        <w:tc>
          <w:tcPr>
            <w:tcW w:w="7088" w:type="dxa"/>
            <w:tcBorders>
              <w:right w:val="single" w:sz="4" w:space="0" w:color="auto"/>
            </w:tcBorders>
          </w:tcPr>
          <w:p w:rsidR="000E553E" w:rsidRPr="00403EFD" w:rsidRDefault="000E553E" w:rsidP="004C146A">
            <w:pPr>
              <w:jc w:val="both"/>
              <w:rPr>
                <w:sz w:val="28"/>
                <w:szCs w:val="28"/>
              </w:rPr>
            </w:pPr>
          </w:p>
          <w:p w:rsidR="000E553E" w:rsidRPr="00CF4197" w:rsidRDefault="000E553E" w:rsidP="0008675E">
            <w:pPr>
              <w:shd w:val="clear" w:color="auto" w:fill="FFFFFF"/>
              <w:jc w:val="both"/>
              <w:rPr>
                <w:iCs/>
                <w:sz w:val="28"/>
                <w:szCs w:val="28"/>
              </w:rPr>
            </w:pPr>
            <w:r w:rsidRPr="00403EFD">
              <w:rPr>
                <w:sz w:val="28"/>
                <w:szCs w:val="28"/>
              </w:rPr>
              <w:t>Учить передавать в лепке характер</w:t>
            </w:r>
            <w:r>
              <w:rPr>
                <w:sz w:val="28"/>
                <w:szCs w:val="28"/>
              </w:rPr>
              <w:t>ные особенности обуви</w:t>
            </w:r>
            <w:r w:rsidRPr="00403EFD">
              <w:rPr>
                <w:sz w:val="28"/>
                <w:szCs w:val="28"/>
              </w:rPr>
              <w:t>. Воспитыв</w:t>
            </w:r>
            <w:r>
              <w:rPr>
                <w:sz w:val="28"/>
                <w:szCs w:val="28"/>
              </w:rPr>
              <w:t xml:space="preserve">ать любовь к народным мастерам. </w:t>
            </w:r>
            <w:r w:rsidRPr="00403EFD">
              <w:rPr>
                <w:sz w:val="28"/>
                <w:szCs w:val="28"/>
              </w:rPr>
              <w:t>Закрепить р</w:t>
            </w:r>
            <w:r>
              <w:rPr>
                <w:sz w:val="28"/>
                <w:szCs w:val="28"/>
              </w:rPr>
              <w:t>азличные виды счета в пределах 8-м</w:t>
            </w:r>
            <w:r w:rsidRPr="00403EFD">
              <w:rPr>
                <w:sz w:val="28"/>
                <w:szCs w:val="28"/>
              </w:rPr>
              <w:t>и, соотносить число и количество</w:t>
            </w:r>
            <w:r>
              <w:rPr>
                <w:sz w:val="28"/>
                <w:szCs w:val="28"/>
              </w:rPr>
              <w:t>.</w:t>
            </w:r>
          </w:p>
        </w:tc>
        <w:tc>
          <w:tcPr>
            <w:tcW w:w="2409" w:type="dxa"/>
            <w:tcBorders>
              <w:left w:val="single" w:sz="4" w:space="0" w:color="auto"/>
            </w:tcBorders>
          </w:tcPr>
          <w:p w:rsidR="000E553E" w:rsidRPr="00403EFD" w:rsidRDefault="000E553E" w:rsidP="0008675E">
            <w:pPr>
              <w:jc w:val="both"/>
              <w:rPr>
                <w:sz w:val="28"/>
                <w:szCs w:val="28"/>
              </w:rPr>
            </w:pPr>
            <w:r w:rsidRPr="00403EFD">
              <w:rPr>
                <w:sz w:val="28"/>
                <w:szCs w:val="28"/>
              </w:rPr>
              <w:t>Неретина Т.Г. «Система работы со старшими дошкольниками с ЗПР» стр.110</w:t>
            </w:r>
          </w:p>
          <w:p w:rsidR="000E553E" w:rsidRPr="00CF4197" w:rsidRDefault="000E553E" w:rsidP="0008675E">
            <w:pPr>
              <w:tabs>
                <w:tab w:val="left" w:pos="2175"/>
                <w:tab w:val="left" w:pos="2880"/>
              </w:tabs>
              <w:jc w:val="both"/>
              <w:rPr>
                <w:sz w:val="28"/>
                <w:szCs w:val="28"/>
              </w:rPr>
            </w:pP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A2065A" w:rsidRDefault="00A2065A" w:rsidP="0008675E">
            <w:pPr>
              <w:tabs>
                <w:tab w:val="left" w:pos="2175"/>
                <w:tab w:val="left" w:pos="2880"/>
              </w:tabs>
              <w:jc w:val="both"/>
              <w:rPr>
                <w:sz w:val="28"/>
                <w:szCs w:val="28"/>
              </w:rPr>
            </w:pPr>
            <w:r>
              <w:rPr>
                <w:sz w:val="28"/>
                <w:szCs w:val="28"/>
              </w:rPr>
              <w:t>20</w:t>
            </w:r>
            <w:r w:rsidR="000E553E">
              <w:rPr>
                <w:sz w:val="28"/>
                <w:szCs w:val="28"/>
              </w:rPr>
              <w:t>.</w:t>
            </w:r>
            <w:r>
              <w:rPr>
                <w:sz w:val="28"/>
                <w:szCs w:val="28"/>
              </w:rPr>
              <w:t>Тема:</w:t>
            </w:r>
          </w:p>
          <w:p w:rsidR="000E553E" w:rsidRPr="00CF4197" w:rsidRDefault="000E553E" w:rsidP="0008675E">
            <w:pPr>
              <w:tabs>
                <w:tab w:val="left" w:pos="2175"/>
                <w:tab w:val="left" w:pos="2880"/>
              </w:tabs>
              <w:jc w:val="both"/>
              <w:rPr>
                <w:sz w:val="28"/>
                <w:szCs w:val="28"/>
              </w:rPr>
            </w:pPr>
            <w:r>
              <w:rPr>
                <w:sz w:val="28"/>
                <w:szCs w:val="28"/>
              </w:rPr>
              <w:t>«Самое красивое в твоем доме»</w:t>
            </w:r>
          </w:p>
        </w:tc>
        <w:tc>
          <w:tcPr>
            <w:tcW w:w="7088" w:type="dxa"/>
            <w:tcBorders>
              <w:right w:val="single" w:sz="4" w:space="0" w:color="auto"/>
            </w:tcBorders>
          </w:tcPr>
          <w:p w:rsidR="000E553E" w:rsidRPr="00403EFD" w:rsidRDefault="000E553E" w:rsidP="0008675E">
            <w:pPr>
              <w:jc w:val="both"/>
              <w:rPr>
                <w:sz w:val="28"/>
                <w:szCs w:val="28"/>
              </w:rPr>
            </w:pPr>
          </w:p>
          <w:p w:rsidR="000E553E" w:rsidRPr="00C3672B" w:rsidRDefault="000E553E" w:rsidP="0008675E">
            <w:pPr>
              <w:shd w:val="clear" w:color="auto" w:fill="FFFFFF"/>
              <w:jc w:val="both"/>
              <w:rPr>
                <w:sz w:val="28"/>
                <w:szCs w:val="28"/>
              </w:rPr>
            </w:pPr>
            <w:r w:rsidRPr="00403EFD">
              <w:rPr>
                <w:sz w:val="28"/>
                <w:szCs w:val="28"/>
              </w:rPr>
              <w:t xml:space="preserve">Учить лепить </w:t>
            </w:r>
            <w:r>
              <w:rPr>
                <w:sz w:val="28"/>
                <w:szCs w:val="28"/>
              </w:rPr>
              <w:t>фигуру дома</w:t>
            </w:r>
            <w:r w:rsidRPr="00403EFD">
              <w:rPr>
                <w:sz w:val="28"/>
                <w:szCs w:val="28"/>
              </w:rPr>
              <w:t>. Закр</w:t>
            </w:r>
            <w:r>
              <w:rPr>
                <w:sz w:val="28"/>
                <w:szCs w:val="28"/>
              </w:rPr>
              <w:t xml:space="preserve">еплять умение передавать форму, </w:t>
            </w:r>
            <w:r w:rsidRPr="00403EFD">
              <w:rPr>
                <w:sz w:val="28"/>
                <w:szCs w:val="28"/>
              </w:rPr>
              <w:t>пропор</w:t>
            </w:r>
            <w:r>
              <w:rPr>
                <w:sz w:val="28"/>
                <w:szCs w:val="28"/>
              </w:rPr>
              <w:t>цию,</w:t>
            </w:r>
            <w:r w:rsidRPr="00403EFD">
              <w:rPr>
                <w:sz w:val="28"/>
                <w:szCs w:val="28"/>
              </w:rPr>
              <w:t xml:space="preserve"> устанавливать фигуры на подставке. Закрепить представление о геометрических фигурах и о их свойствах. Развивать воображение,</w:t>
            </w:r>
            <w:r>
              <w:rPr>
                <w:sz w:val="28"/>
                <w:szCs w:val="28"/>
              </w:rPr>
              <w:t xml:space="preserve"> фантазию.</w:t>
            </w:r>
          </w:p>
        </w:tc>
        <w:tc>
          <w:tcPr>
            <w:tcW w:w="2409" w:type="dxa"/>
            <w:tcBorders>
              <w:left w:val="single" w:sz="4" w:space="0" w:color="auto"/>
            </w:tcBorders>
          </w:tcPr>
          <w:p w:rsidR="000E553E" w:rsidRPr="00403EFD" w:rsidRDefault="000E553E" w:rsidP="0008675E">
            <w:pPr>
              <w:jc w:val="both"/>
              <w:rPr>
                <w:sz w:val="28"/>
                <w:szCs w:val="28"/>
              </w:rPr>
            </w:pPr>
            <w:r w:rsidRPr="00403EFD">
              <w:rPr>
                <w:sz w:val="28"/>
                <w:szCs w:val="28"/>
              </w:rPr>
              <w:t>Неретина Т.Г. «Система работы со старш</w:t>
            </w:r>
            <w:r>
              <w:rPr>
                <w:sz w:val="28"/>
                <w:szCs w:val="28"/>
              </w:rPr>
              <w:t>ими дошкольниками с ЗПР» стр.162</w:t>
            </w:r>
          </w:p>
          <w:p w:rsidR="000E553E" w:rsidRPr="00CF4197" w:rsidRDefault="000E553E" w:rsidP="0008675E">
            <w:pPr>
              <w:jc w:val="both"/>
              <w:rPr>
                <w:sz w:val="28"/>
                <w:szCs w:val="28"/>
              </w:rPr>
            </w:pP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B12A05">
        <w:tc>
          <w:tcPr>
            <w:tcW w:w="15559" w:type="dxa"/>
            <w:gridSpan w:val="6"/>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sz w:val="28"/>
                <w:szCs w:val="28"/>
              </w:rPr>
            </w:pPr>
            <w:r>
              <w:rPr>
                <w:sz w:val="28"/>
                <w:szCs w:val="28"/>
              </w:rPr>
              <w:t xml:space="preserve">                                                                                                      ФЕВРАЛЬ</w:t>
            </w: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A2065A" w:rsidRDefault="000E553E" w:rsidP="0008675E">
            <w:pPr>
              <w:jc w:val="both"/>
              <w:rPr>
                <w:sz w:val="28"/>
                <w:szCs w:val="28"/>
              </w:rPr>
            </w:pPr>
            <w:r>
              <w:rPr>
                <w:sz w:val="28"/>
                <w:szCs w:val="28"/>
              </w:rPr>
              <w:t>2</w:t>
            </w:r>
            <w:r w:rsidR="00A2065A">
              <w:rPr>
                <w:sz w:val="28"/>
                <w:szCs w:val="28"/>
              </w:rPr>
              <w:t>1</w:t>
            </w:r>
            <w:r>
              <w:rPr>
                <w:sz w:val="28"/>
                <w:szCs w:val="28"/>
              </w:rPr>
              <w:t>.</w:t>
            </w:r>
            <w:r w:rsidR="00A2065A">
              <w:rPr>
                <w:sz w:val="28"/>
                <w:szCs w:val="28"/>
              </w:rPr>
              <w:t>Тема:</w:t>
            </w:r>
          </w:p>
          <w:p w:rsidR="000E553E" w:rsidRPr="00403EFD" w:rsidRDefault="000E553E" w:rsidP="0008675E">
            <w:pPr>
              <w:jc w:val="both"/>
              <w:rPr>
                <w:sz w:val="28"/>
                <w:szCs w:val="28"/>
              </w:rPr>
            </w:pPr>
            <w:r>
              <w:rPr>
                <w:sz w:val="28"/>
                <w:szCs w:val="28"/>
              </w:rPr>
              <w:t xml:space="preserve">«На чем ездят </w:t>
            </w:r>
            <w:r w:rsidRPr="00403EFD">
              <w:rPr>
                <w:sz w:val="28"/>
                <w:szCs w:val="28"/>
              </w:rPr>
              <w:t>люди»</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403EFD" w:rsidRDefault="000E553E" w:rsidP="0008675E">
            <w:pPr>
              <w:jc w:val="both"/>
              <w:rPr>
                <w:sz w:val="28"/>
                <w:szCs w:val="28"/>
              </w:rPr>
            </w:pPr>
          </w:p>
          <w:p w:rsidR="000E553E" w:rsidRPr="00B12A05" w:rsidRDefault="000E553E" w:rsidP="0008675E">
            <w:pPr>
              <w:jc w:val="both"/>
              <w:rPr>
                <w:sz w:val="28"/>
                <w:szCs w:val="28"/>
              </w:rPr>
            </w:pPr>
            <w:r w:rsidRPr="00403EFD">
              <w:rPr>
                <w:sz w:val="28"/>
                <w:szCs w:val="28"/>
              </w:rPr>
              <w:t>Учить изображать различные виды пассажирск</w:t>
            </w:r>
            <w:r>
              <w:rPr>
                <w:sz w:val="28"/>
                <w:szCs w:val="28"/>
              </w:rPr>
              <w:t>ого транспорта, форму, строение</w:t>
            </w:r>
            <w:r w:rsidRPr="00403EFD">
              <w:rPr>
                <w:sz w:val="28"/>
                <w:szCs w:val="28"/>
              </w:rPr>
              <w:t>, пропорции</w:t>
            </w:r>
            <w:r>
              <w:rPr>
                <w:sz w:val="28"/>
                <w:szCs w:val="28"/>
              </w:rPr>
              <w:t xml:space="preserve">. </w:t>
            </w:r>
            <w:r w:rsidRPr="00403EFD">
              <w:rPr>
                <w:sz w:val="28"/>
                <w:szCs w:val="28"/>
              </w:rPr>
              <w:t xml:space="preserve"> </w:t>
            </w:r>
            <w:r>
              <w:rPr>
                <w:sz w:val="28"/>
                <w:szCs w:val="28"/>
              </w:rPr>
              <w:t xml:space="preserve">Упражнять использовании знакомых приемов: сглаживание, сплющивание, вдавливание. Поощрять желание детей пополнять изображение характерными деталями (фары, троллей, рельсы). </w:t>
            </w:r>
            <w:r w:rsidRPr="00403EFD">
              <w:rPr>
                <w:sz w:val="28"/>
                <w:szCs w:val="28"/>
              </w:rPr>
              <w:t>Обогащать словарный запас по тем</w:t>
            </w:r>
            <w:r>
              <w:rPr>
                <w:sz w:val="28"/>
                <w:szCs w:val="28"/>
              </w:rPr>
              <w:t xml:space="preserve">е </w:t>
            </w:r>
            <w:r w:rsidRPr="00403EFD">
              <w:rPr>
                <w:sz w:val="28"/>
                <w:szCs w:val="28"/>
              </w:rPr>
              <w:t>«Транспорт»</w:t>
            </w:r>
            <w:r>
              <w:rPr>
                <w:sz w:val="28"/>
                <w:szCs w:val="28"/>
              </w:rPr>
              <w:t>.</w:t>
            </w:r>
          </w:p>
        </w:tc>
        <w:tc>
          <w:tcPr>
            <w:tcW w:w="2409" w:type="dxa"/>
            <w:tcBorders>
              <w:left w:val="single" w:sz="4" w:space="0" w:color="auto"/>
            </w:tcBorders>
          </w:tcPr>
          <w:p w:rsidR="000E553E" w:rsidRPr="00CF4197" w:rsidRDefault="000E553E" w:rsidP="00465FBF">
            <w:pPr>
              <w:jc w:val="both"/>
              <w:rPr>
                <w:sz w:val="28"/>
                <w:szCs w:val="28"/>
              </w:rPr>
            </w:pPr>
            <w:r w:rsidRPr="00403EFD">
              <w:rPr>
                <w:sz w:val="28"/>
                <w:szCs w:val="28"/>
              </w:rPr>
              <w:t>Неретина Т.Г. «Система работы со старшими дошкольниками с ЗПР» стр.169</w:t>
            </w: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0E553E" w:rsidRPr="00403EFD" w:rsidRDefault="000E553E" w:rsidP="0008675E">
            <w:pPr>
              <w:jc w:val="both"/>
              <w:rPr>
                <w:sz w:val="28"/>
                <w:szCs w:val="28"/>
              </w:rPr>
            </w:pPr>
            <w:r>
              <w:rPr>
                <w:sz w:val="28"/>
                <w:szCs w:val="28"/>
              </w:rPr>
              <w:t>2</w:t>
            </w:r>
            <w:r w:rsidR="00A2065A">
              <w:rPr>
                <w:sz w:val="28"/>
                <w:szCs w:val="28"/>
              </w:rPr>
              <w:t>2</w:t>
            </w:r>
            <w:r>
              <w:rPr>
                <w:sz w:val="28"/>
                <w:szCs w:val="28"/>
              </w:rPr>
              <w:t>.</w:t>
            </w:r>
            <w:r w:rsidR="00A2065A">
              <w:rPr>
                <w:sz w:val="28"/>
                <w:szCs w:val="28"/>
              </w:rPr>
              <w:t>Тема:</w:t>
            </w:r>
            <w:r>
              <w:rPr>
                <w:sz w:val="28"/>
                <w:szCs w:val="28"/>
              </w:rPr>
              <w:t xml:space="preserve"> </w:t>
            </w:r>
            <w:r w:rsidRPr="00403EFD">
              <w:rPr>
                <w:sz w:val="28"/>
                <w:szCs w:val="28"/>
              </w:rPr>
              <w:lastRenderedPageBreak/>
              <w:t>«Все работы хороши».</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403EFD" w:rsidRDefault="000E553E" w:rsidP="0008675E">
            <w:pPr>
              <w:jc w:val="both"/>
              <w:rPr>
                <w:sz w:val="28"/>
                <w:szCs w:val="28"/>
              </w:rPr>
            </w:pPr>
          </w:p>
          <w:p w:rsidR="000E553E" w:rsidRPr="00465FBF" w:rsidRDefault="000E553E" w:rsidP="00465FBF">
            <w:pPr>
              <w:jc w:val="both"/>
              <w:rPr>
                <w:sz w:val="28"/>
                <w:szCs w:val="28"/>
              </w:rPr>
            </w:pPr>
            <w:r w:rsidRPr="00403EFD">
              <w:rPr>
                <w:sz w:val="28"/>
                <w:szCs w:val="28"/>
              </w:rPr>
              <w:lastRenderedPageBreak/>
              <w:t>Учить через лепку передавать свои знания о знакомых профессиях, определяя</w:t>
            </w:r>
            <w:r>
              <w:rPr>
                <w:sz w:val="28"/>
                <w:szCs w:val="28"/>
              </w:rPr>
              <w:t xml:space="preserve"> </w:t>
            </w:r>
            <w:r w:rsidRPr="00403EFD">
              <w:rPr>
                <w:sz w:val="28"/>
                <w:szCs w:val="28"/>
              </w:rPr>
              <w:t>содержание работы по желанию. Воспитывать стремление добиваться выразительного решения образа, используя усвоенные приемы лепки, развивать эстетическую оценку вылепленных изображений. Развивать наглядно-образное мышление. Закрепить навык подбирать слова на заданный звук</w:t>
            </w:r>
          </w:p>
        </w:tc>
        <w:tc>
          <w:tcPr>
            <w:tcW w:w="2409" w:type="dxa"/>
            <w:tcBorders>
              <w:left w:val="single" w:sz="4" w:space="0" w:color="auto"/>
            </w:tcBorders>
          </w:tcPr>
          <w:p w:rsidR="000E553E" w:rsidRDefault="000E553E" w:rsidP="0008675E">
            <w:pPr>
              <w:jc w:val="both"/>
              <w:rPr>
                <w:sz w:val="28"/>
                <w:szCs w:val="28"/>
              </w:rPr>
            </w:pPr>
            <w:r w:rsidRPr="00403EFD">
              <w:rPr>
                <w:sz w:val="28"/>
                <w:szCs w:val="28"/>
              </w:rPr>
              <w:lastRenderedPageBreak/>
              <w:t xml:space="preserve">Неретина Т.Г. </w:t>
            </w:r>
            <w:r w:rsidRPr="00403EFD">
              <w:rPr>
                <w:sz w:val="28"/>
                <w:szCs w:val="28"/>
              </w:rPr>
              <w:lastRenderedPageBreak/>
              <w:t>«Система работы</w:t>
            </w:r>
          </w:p>
          <w:p w:rsidR="000E553E" w:rsidRDefault="000E553E" w:rsidP="0008675E">
            <w:pPr>
              <w:jc w:val="both"/>
              <w:rPr>
                <w:sz w:val="28"/>
                <w:szCs w:val="28"/>
              </w:rPr>
            </w:pPr>
            <w:r w:rsidRPr="00403EFD">
              <w:rPr>
                <w:sz w:val="28"/>
                <w:szCs w:val="28"/>
              </w:rPr>
              <w:t>со старшими дошкольниками с</w:t>
            </w:r>
            <w:r>
              <w:rPr>
                <w:sz w:val="28"/>
                <w:szCs w:val="28"/>
              </w:rPr>
              <w:t xml:space="preserve"> </w:t>
            </w:r>
            <w:r w:rsidRPr="00403EFD">
              <w:rPr>
                <w:sz w:val="28"/>
                <w:szCs w:val="28"/>
              </w:rPr>
              <w:t>ЗПР» стр.160</w:t>
            </w:r>
          </w:p>
          <w:p w:rsidR="000E553E" w:rsidRPr="00CF4197" w:rsidRDefault="000E553E" w:rsidP="0008675E">
            <w:pPr>
              <w:jc w:val="both"/>
              <w:rPr>
                <w:sz w:val="28"/>
                <w:szCs w:val="28"/>
              </w:rPr>
            </w:pP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0E553E" w:rsidRPr="00403EFD" w:rsidRDefault="000E553E" w:rsidP="0008675E">
            <w:pPr>
              <w:jc w:val="both"/>
              <w:rPr>
                <w:sz w:val="28"/>
                <w:szCs w:val="28"/>
              </w:rPr>
            </w:pPr>
            <w:r>
              <w:rPr>
                <w:sz w:val="28"/>
                <w:szCs w:val="28"/>
              </w:rPr>
              <w:t>2</w:t>
            </w:r>
            <w:r w:rsidR="00A2065A">
              <w:rPr>
                <w:sz w:val="28"/>
                <w:szCs w:val="28"/>
              </w:rPr>
              <w:t>3</w:t>
            </w:r>
            <w:r>
              <w:rPr>
                <w:sz w:val="28"/>
                <w:szCs w:val="28"/>
              </w:rPr>
              <w:t>.</w:t>
            </w:r>
            <w:r w:rsidRPr="00403EFD">
              <w:rPr>
                <w:sz w:val="28"/>
                <w:szCs w:val="28"/>
              </w:rPr>
              <w:t>Тема:</w:t>
            </w:r>
            <w:r>
              <w:rPr>
                <w:sz w:val="28"/>
                <w:szCs w:val="28"/>
              </w:rPr>
              <w:t xml:space="preserve"> «</w:t>
            </w:r>
            <w:r w:rsidRPr="00403EFD">
              <w:rPr>
                <w:sz w:val="28"/>
                <w:szCs w:val="28"/>
              </w:rPr>
              <w:t>День защитника Отечества</w:t>
            </w:r>
            <w:r>
              <w:rPr>
                <w:sz w:val="28"/>
                <w:szCs w:val="28"/>
              </w:rPr>
              <w:t>»</w:t>
            </w:r>
            <w:r w:rsidRPr="00403EFD">
              <w:rPr>
                <w:sz w:val="28"/>
                <w:szCs w:val="28"/>
              </w:rPr>
              <w:t>.</w:t>
            </w:r>
          </w:p>
          <w:p w:rsidR="000E553E" w:rsidRPr="00403EFD" w:rsidRDefault="000E553E" w:rsidP="0008675E">
            <w:pPr>
              <w:jc w:val="both"/>
              <w:rPr>
                <w:sz w:val="28"/>
                <w:szCs w:val="28"/>
              </w:rPr>
            </w:pPr>
            <w:r w:rsidRPr="00403EFD">
              <w:rPr>
                <w:sz w:val="28"/>
                <w:szCs w:val="28"/>
              </w:rPr>
              <w:t xml:space="preserve"> «Пограничник с собакой».</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403EFD" w:rsidRDefault="000E553E" w:rsidP="004C146A">
            <w:pPr>
              <w:jc w:val="both"/>
              <w:rPr>
                <w:sz w:val="28"/>
                <w:szCs w:val="28"/>
              </w:rPr>
            </w:pPr>
          </w:p>
          <w:p w:rsidR="000E553E" w:rsidRPr="003D0E7E" w:rsidRDefault="000E553E" w:rsidP="003D0E7E">
            <w:pPr>
              <w:jc w:val="both"/>
              <w:rPr>
                <w:sz w:val="28"/>
                <w:szCs w:val="28"/>
              </w:rPr>
            </w:pPr>
            <w:r w:rsidRPr="00403EFD">
              <w:rPr>
                <w:sz w:val="28"/>
                <w:szCs w:val="28"/>
              </w:rPr>
              <w:t>Продолжать формировать у детей умение лепить фигуру человека, животного; передавать в лепке форму частей тела, их относительную величину. Закрепить умение отсчитывать, выделять количес</w:t>
            </w:r>
            <w:r>
              <w:rPr>
                <w:sz w:val="28"/>
                <w:szCs w:val="28"/>
              </w:rPr>
              <w:t xml:space="preserve">тво больше названого числа на 1. </w:t>
            </w:r>
            <w:r w:rsidRPr="00403EFD">
              <w:rPr>
                <w:sz w:val="28"/>
                <w:szCs w:val="28"/>
              </w:rPr>
              <w:t>Закрепить умение прочно ус</w:t>
            </w:r>
            <w:r>
              <w:rPr>
                <w:sz w:val="28"/>
                <w:szCs w:val="28"/>
              </w:rPr>
              <w:t>танавливать фигуру на подставке</w:t>
            </w:r>
          </w:p>
        </w:tc>
        <w:tc>
          <w:tcPr>
            <w:tcW w:w="2409" w:type="dxa"/>
            <w:tcBorders>
              <w:left w:val="single" w:sz="4" w:space="0" w:color="auto"/>
            </w:tcBorders>
          </w:tcPr>
          <w:p w:rsidR="000E553E" w:rsidRPr="00403EFD" w:rsidRDefault="000E553E" w:rsidP="0008675E">
            <w:pPr>
              <w:jc w:val="both"/>
              <w:rPr>
                <w:sz w:val="28"/>
                <w:szCs w:val="28"/>
              </w:rPr>
            </w:pPr>
          </w:p>
          <w:p w:rsidR="000E553E" w:rsidRPr="00CF4197" w:rsidRDefault="000E553E" w:rsidP="00465FBF">
            <w:pPr>
              <w:jc w:val="both"/>
              <w:rPr>
                <w:sz w:val="28"/>
                <w:szCs w:val="28"/>
              </w:rPr>
            </w:pPr>
            <w:r w:rsidRPr="00403EFD">
              <w:rPr>
                <w:sz w:val="28"/>
                <w:szCs w:val="28"/>
              </w:rPr>
              <w:t>Неретина Т.Г. «Система работы со старшими дошкольниками с ЗПР» стр.159</w:t>
            </w: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0E553E" w:rsidRPr="00403EFD" w:rsidRDefault="000E553E" w:rsidP="0008675E">
            <w:pPr>
              <w:jc w:val="both"/>
              <w:rPr>
                <w:sz w:val="28"/>
                <w:szCs w:val="28"/>
              </w:rPr>
            </w:pPr>
            <w:r>
              <w:rPr>
                <w:sz w:val="28"/>
                <w:szCs w:val="28"/>
              </w:rPr>
              <w:t>2</w:t>
            </w:r>
            <w:r w:rsidR="00A2065A">
              <w:rPr>
                <w:sz w:val="28"/>
                <w:szCs w:val="28"/>
              </w:rPr>
              <w:t>4</w:t>
            </w:r>
            <w:r>
              <w:rPr>
                <w:sz w:val="28"/>
                <w:szCs w:val="28"/>
              </w:rPr>
              <w:t xml:space="preserve">. </w:t>
            </w:r>
            <w:r w:rsidRPr="00403EFD">
              <w:rPr>
                <w:sz w:val="28"/>
                <w:szCs w:val="28"/>
              </w:rPr>
              <w:t>Тема:</w:t>
            </w:r>
            <w:r>
              <w:rPr>
                <w:sz w:val="28"/>
                <w:szCs w:val="28"/>
              </w:rPr>
              <w:t xml:space="preserve"> «</w:t>
            </w:r>
            <w:r w:rsidRPr="00403EFD">
              <w:rPr>
                <w:sz w:val="28"/>
                <w:szCs w:val="28"/>
              </w:rPr>
              <w:t>Семья</w:t>
            </w:r>
            <w:r>
              <w:rPr>
                <w:sz w:val="28"/>
                <w:szCs w:val="28"/>
              </w:rPr>
              <w:t>»</w:t>
            </w:r>
            <w:r w:rsidRPr="00403EFD">
              <w:rPr>
                <w:sz w:val="28"/>
                <w:szCs w:val="28"/>
              </w:rPr>
              <w:t>.</w:t>
            </w:r>
          </w:p>
          <w:p w:rsidR="000E553E" w:rsidRPr="00403EFD" w:rsidRDefault="000E553E" w:rsidP="0008675E">
            <w:pPr>
              <w:jc w:val="both"/>
              <w:rPr>
                <w:sz w:val="28"/>
                <w:szCs w:val="28"/>
              </w:rPr>
            </w:pPr>
            <w:r w:rsidRPr="00403EFD">
              <w:rPr>
                <w:sz w:val="28"/>
                <w:szCs w:val="28"/>
              </w:rPr>
              <w:t xml:space="preserve"> «Мы гуляем с мамой».</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403EFD" w:rsidRDefault="000E553E" w:rsidP="004C146A">
            <w:pPr>
              <w:shd w:val="clear" w:color="auto" w:fill="FFFFFF"/>
              <w:jc w:val="both"/>
              <w:rPr>
                <w:sz w:val="28"/>
                <w:szCs w:val="28"/>
              </w:rPr>
            </w:pPr>
          </w:p>
          <w:p w:rsidR="000E553E" w:rsidRPr="003D0E7E" w:rsidRDefault="000E553E" w:rsidP="003D0E7E">
            <w:pPr>
              <w:jc w:val="both"/>
              <w:rPr>
                <w:sz w:val="28"/>
                <w:szCs w:val="28"/>
              </w:rPr>
            </w:pPr>
            <w:r w:rsidRPr="00403EFD">
              <w:rPr>
                <w:sz w:val="28"/>
                <w:szCs w:val="28"/>
              </w:rPr>
              <w:t>Учить самостоятельно намечать содержание лепки, добиваясь выразительности задуманного. Закрепить знания об объёмных фигурах и их свойствах.</w:t>
            </w:r>
            <w:r>
              <w:rPr>
                <w:sz w:val="28"/>
                <w:szCs w:val="28"/>
              </w:rPr>
              <w:t xml:space="preserve"> Упражнять использовании знакомых приемов: сглаживание, сплющивание, вдавливание.</w:t>
            </w:r>
          </w:p>
        </w:tc>
        <w:tc>
          <w:tcPr>
            <w:tcW w:w="2409" w:type="dxa"/>
            <w:tcBorders>
              <w:left w:val="single" w:sz="4" w:space="0" w:color="auto"/>
            </w:tcBorders>
          </w:tcPr>
          <w:p w:rsidR="000E553E" w:rsidRPr="00403EFD" w:rsidRDefault="000E553E" w:rsidP="0008675E">
            <w:pPr>
              <w:jc w:val="both"/>
              <w:rPr>
                <w:sz w:val="28"/>
                <w:szCs w:val="28"/>
              </w:rPr>
            </w:pPr>
            <w:r w:rsidRPr="00403EFD">
              <w:rPr>
                <w:sz w:val="28"/>
                <w:szCs w:val="28"/>
              </w:rPr>
              <w:t>Неретина Т.Г. «Система работы со старшими дошкольниками с ЗПР» стр.117</w:t>
            </w:r>
          </w:p>
          <w:p w:rsidR="000E553E" w:rsidRPr="00CF4197" w:rsidRDefault="000E553E" w:rsidP="0008675E">
            <w:pPr>
              <w:jc w:val="both"/>
              <w:rPr>
                <w:sz w:val="28"/>
                <w:szCs w:val="28"/>
              </w:rPr>
            </w:pP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B12A05">
        <w:tc>
          <w:tcPr>
            <w:tcW w:w="15559" w:type="dxa"/>
            <w:gridSpan w:val="6"/>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sz w:val="28"/>
                <w:szCs w:val="28"/>
              </w:rPr>
            </w:pPr>
            <w:r>
              <w:rPr>
                <w:sz w:val="28"/>
                <w:szCs w:val="28"/>
              </w:rPr>
              <w:t xml:space="preserve">                                                                                                           МАРТ</w:t>
            </w: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A2065A" w:rsidRDefault="000E553E" w:rsidP="0008675E">
            <w:pPr>
              <w:jc w:val="both"/>
              <w:rPr>
                <w:sz w:val="28"/>
                <w:szCs w:val="28"/>
              </w:rPr>
            </w:pPr>
            <w:r>
              <w:rPr>
                <w:sz w:val="28"/>
                <w:szCs w:val="28"/>
              </w:rPr>
              <w:t>2</w:t>
            </w:r>
            <w:r w:rsidR="00A2065A">
              <w:rPr>
                <w:sz w:val="28"/>
                <w:szCs w:val="28"/>
              </w:rPr>
              <w:t>5</w:t>
            </w:r>
            <w:r w:rsidRPr="00FB68AB">
              <w:rPr>
                <w:sz w:val="28"/>
                <w:szCs w:val="28"/>
              </w:rPr>
              <w:t>.</w:t>
            </w:r>
            <w:r w:rsidR="00A2065A">
              <w:rPr>
                <w:sz w:val="28"/>
                <w:szCs w:val="28"/>
              </w:rPr>
              <w:t>Тема:</w:t>
            </w:r>
          </w:p>
          <w:p w:rsidR="000E553E" w:rsidRPr="00FB68AB" w:rsidRDefault="000E553E" w:rsidP="0008675E">
            <w:pPr>
              <w:jc w:val="both"/>
              <w:rPr>
                <w:sz w:val="28"/>
                <w:szCs w:val="28"/>
              </w:rPr>
            </w:pPr>
            <w:r w:rsidRPr="00FB68AB">
              <w:rPr>
                <w:sz w:val="28"/>
                <w:szCs w:val="28"/>
              </w:rPr>
              <w:t>«Цветы на подносе»</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403EFD" w:rsidRDefault="000E553E" w:rsidP="0008675E">
            <w:pPr>
              <w:jc w:val="both"/>
              <w:rPr>
                <w:sz w:val="28"/>
                <w:szCs w:val="28"/>
              </w:rPr>
            </w:pPr>
          </w:p>
          <w:p w:rsidR="000E553E" w:rsidRPr="00403EFD" w:rsidRDefault="000E553E" w:rsidP="0008675E">
            <w:pPr>
              <w:jc w:val="both"/>
              <w:rPr>
                <w:sz w:val="28"/>
                <w:szCs w:val="28"/>
              </w:rPr>
            </w:pPr>
            <w:r w:rsidRPr="00403EFD">
              <w:rPr>
                <w:sz w:val="28"/>
                <w:szCs w:val="28"/>
              </w:rPr>
              <w:t>Продолжить знакомство детей с народным декоративным искусством –жостовской росписью.</w:t>
            </w:r>
          </w:p>
          <w:p w:rsidR="000E553E" w:rsidRPr="00465FBF" w:rsidRDefault="000E553E" w:rsidP="00465FBF">
            <w:pPr>
              <w:jc w:val="both"/>
              <w:rPr>
                <w:sz w:val="28"/>
                <w:szCs w:val="28"/>
              </w:rPr>
            </w:pPr>
            <w:r w:rsidRPr="00403EFD">
              <w:rPr>
                <w:sz w:val="28"/>
                <w:szCs w:val="28"/>
              </w:rPr>
              <w:t xml:space="preserve">Познакомить с приемом лепки из шариков (лепестки цветов) путем сдавливания. Вводить в активную речь название весенних месяцев, закреплять знания о </w:t>
            </w:r>
            <w:r w:rsidRPr="00403EFD">
              <w:rPr>
                <w:sz w:val="28"/>
                <w:szCs w:val="28"/>
              </w:rPr>
              <w:lastRenderedPageBreak/>
              <w:t>последующих и предыдущих месяцах.</w:t>
            </w:r>
          </w:p>
        </w:tc>
        <w:tc>
          <w:tcPr>
            <w:tcW w:w="2409" w:type="dxa"/>
            <w:tcBorders>
              <w:left w:val="single" w:sz="4" w:space="0" w:color="auto"/>
            </w:tcBorders>
          </w:tcPr>
          <w:p w:rsidR="000E553E" w:rsidRPr="00403EFD" w:rsidRDefault="000E553E" w:rsidP="0008675E">
            <w:pPr>
              <w:jc w:val="both"/>
              <w:rPr>
                <w:sz w:val="28"/>
                <w:szCs w:val="28"/>
              </w:rPr>
            </w:pPr>
            <w:r w:rsidRPr="00403EFD">
              <w:rPr>
                <w:sz w:val="28"/>
                <w:szCs w:val="28"/>
              </w:rPr>
              <w:lastRenderedPageBreak/>
              <w:t>Неретина Т.Г. «Система работы со старшими дошкольниками с ЗПР» стр.161</w:t>
            </w:r>
          </w:p>
          <w:p w:rsidR="000E553E" w:rsidRPr="00CF4197" w:rsidRDefault="000E553E" w:rsidP="0008675E">
            <w:pPr>
              <w:jc w:val="both"/>
              <w:rPr>
                <w:sz w:val="28"/>
                <w:szCs w:val="28"/>
              </w:rPr>
            </w:pP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A2065A" w:rsidRDefault="000E553E" w:rsidP="0008675E">
            <w:pPr>
              <w:jc w:val="both"/>
              <w:rPr>
                <w:sz w:val="28"/>
                <w:szCs w:val="28"/>
              </w:rPr>
            </w:pPr>
            <w:r>
              <w:rPr>
                <w:sz w:val="28"/>
                <w:szCs w:val="28"/>
              </w:rPr>
              <w:t>2</w:t>
            </w:r>
            <w:r w:rsidR="00A2065A">
              <w:rPr>
                <w:sz w:val="28"/>
                <w:szCs w:val="28"/>
              </w:rPr>
              <w:t>6</w:t>
            </w:r>
            <w:r>
              <w:rPr>
                <w:sz w:val="28"/>
                <w:szCs w:val="28"/>
              </w:rPr>
              <w:t>.</w:t>
            </w:r>
            <w:r w:rsidR="00A2065A">
              <w:rPr>
                <w:sz w:val="28"/>
                <w:szCs w:val="28"/>
              </w:rPr>
              <w:t>Тема:</w:t>
            </w:r>
          </w:p>
          <w:p w:rsidR="000E553E" w:rsidRPr="00FB68AB" w:rsidRDefault="000E553E" w:rsidP="0008675E">
            <w:pPr>
              <w:jc w:val="both"/>
              <w:rPr>
                <w:sz w:val="28"/>
                <w:szCs w:val="28"/>
              </w:rPr>
            </w:pPr>
            <w:r w:rsidRPr="00FB68AB">
              <w:rPr>
                <w:sz w:val="28"/>
                <w:szCs w:val="28"/>
              </w:rPr>
              <w:t>«Прилетели птички о весне разведать»</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403EFD" w:rsidRDefault="000E553E" w:rsidP="0008675E">
            <w:pPr>
              <w:jc w:val="both"/>
              <w:rPr>
                <w:sz w:val="28"/>
                <w:szCs w:val="28"/>
              </w:rPr>
            </w:pPr>
          </w:p>
          <w:p w:rsidR="000E553E" w:rsidRPr="00403EFD" w:rsidRDefault="000E553E" w:rsidP="0008675E">
            <w:pPr>
              <w:jc w:val="both"/>
              <w:rPr>
                <w:sz w:val="28"/>
                <w:szCs w:val="28"/>
              </w:rPr>
            </w:pPr>
            <w:r w:rsidRPr="00403EFD">
              <w:rPr>
                <w:sz w:val="28"/>
                <w:szCs w:val="28"/>
              </w:rPr>
              <w:t>Закрепить умение лепить птицу, выбирая способ лепки самостоятельно.</w:t>
            </w:r>
          </w:p>
          <w:p w:rsidR="000E553E" w:rsidRPr="00403EFD" w:rsidRDefault="000E553E" w:rsidP="0008675E">
            <w:pPr>
              <w:jc w:val="both"/>
              <w:rPr>
                <w:sz w:val="28"/>
                <w:szCs w:val="28"/>
              </w:rPr>
            </w:pPr>
            <w:r w:rsidRPr="00403EFD">
              <w:rPr>
                <w:sz w:val="28"/>
                <w:szCs w:val="28"/>
              </w:rPr>
              <w:t>Передавать образы птиц в лепке, самостоятельно использовать навыки, умения (соединять части, сглаживать места соединения). Закрепить умение определять позицию заданного звука в слове.</w:t>
            </w:r>
          </w:p>
          <w:p w:rsidR="000E553E" w:rsidRPr="00465FBF" w:rsidRDefault="000E553E" w:rsidP="00465FBF">
            <w:pPr>
              <w:jc w:val="both"/>
              <w:rPr>
                <w:sz w:val="28"/>
                <w:szCs w:val="28"/>
              </w:rPr>
            </w:pPr>
            <w:r w:rsidRPr="00403EFD">
              <w:rPr>
                <w:sz w:val="28"/>
                <w:szCs w:val="28"/>
              </w:rPr>
              <w:t>Осуществлять экологическое воспитание.</w:t>
            </w:r>
          </w:p>
        </w:tc>
        <w:tc>
          <w:tcPr>
            <w:tcW w:w="2409" w:type="dxa"/>
            <w:tcBorders>
              <w:left w:val="single" w:sz="4" w:space="0" w:color="auto"/>
            </w:tcBorders>
          </w:tcPr>
          <w:p w:rsidR="000E553E" w:rsidRPr="00403EFD" w:rsidRDefault="000E553E" w:rsidP="0008675E">
            <w:pPr>
              <w:jc w:val="both"/>
              <w:rPr>
                <w:sz w:val="28"/>
                <w:szCs w:val="28"/>
              </w:rPr>
            </w:pPr>
            <w:r w:rsidRPr="00403EFD">
              <w:rPr>
                <w:sz w:val="28"/>
                <w:szCs w:val="28"/>
              </w:rPr>
              <w:t>Неретина Т.Г. «Система работы со с</w:t>
            </w:r>
            <w:r>
              <w:rPr>
                <w:sz w:val="28"/>
                <w:szCs w:val="28"/>
              </w:rPr>
              <w:t>таршими дошкольниками с ЗПР» с</w:t>
            </w:r>
            <w:r w:rsidRPr="00403EFD">
              <w:rPr>
                <w:sz w:val="28"/>
                <w:szCs w:val="28"/>
              </w:rPr>
              <w:t>.166</w:t>
            </w:r>
          </w:p>
          <w:p w:rsidR="000E553E" w:rsidRPr="00CF4197" w:rsidRDefault="000E553E" w:rsidP="0008675E">
            <w:pPr>
              <w:tabs>
                <w:tab w:val="left" w:pos="2175"/>
                <w:tab w:val="left" w:pos="2880"/>
              </w:tabs>
              <w:jc w:val="both"/>
              <w:rPr>
                <w:sz w:val="28"/>
                <w:szCs w:val="28"/>
              </w:rPr>
            </w:pP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A2065A" w:rsidRDefault="000E553E" w:rsidP="0008675E">
            <w:pPr>
              <w:jc w:val="both"/>
              <w:rPr>
                <w:sz w:val="28"/>
                <w:szCs w:val="28"/>
              </w:rPr>
            </w:pPr>
            <w:r>
              <w:rPr>
                <w:sz w:val="28"/>
                <w:szCs w:val="28"/>
              </w:rPr>
              <w:t>2</w:t>
            </w:r>
            <w:r w:rsidR="00A2065A">
              <w:rPr>
                <w:sz w:val="28"/>
                <w:szCs w:val="28"/>
              </w:rPr>
              <w:t>7</w:t>
            </w:r>
            <w:r>
              <w:rPr>
                <w:sz w:val="28"/>
                <w:szCs w:val="28"/>
              </w:rPr>
              <w:t>.</w:t>
            </w:r>
            <w:r w:rsidR="00A2065A">
              <w:rPr>
                <w:sz w:val="28"/>
                <w:szCs w:val="28"/>
              </w:rPr>
              <w:t>Тема:</w:t>
            </w:r>
          </w:p>
          <w:p w:rsidR="000E553E" w:rsidRPr="00FB68AB" w:rsidRDefault="000E553E" w:rsidP="0008675E">
            <w:pPr>
              <w:jc w:val="both"/>
              <w:rPr>
                <w:sz w:val="28"/>
                <w:szCs w:val="28"/>
              </w:rPr>
            </w:pPr>
            <w:r w:rsidRPr="00FB68AB">
              <w:rPr>
                <w:sz w:val="28"/>
                <w:szCs w:val="28"/>
              </w:rPr>
              <w:t>«Птицы» (индюк, петух)</w:t>
            </w:r>
          </w:p>
          <w:p w:rsidR="000E553E" w:rsidRPr="00FB68AB" w:rsidRDefault="000E553E" w:rsidP="0008675E">
            <w:pPr>
              <w:jc w:val="both"/>
              <w:rPr>
                <w:sz w:val="28"/>
                <w:szCs w:val="28"/>
              </w:rPr>
            </w:pP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403EFD" w:rsidRDefault="000E553E" w:rsidP="00F27BFB">
            <w:pPr>
              <w:jc w:val="both"/>
              <w:rPr>
                <w:sz w:val="28"/>
                <w:szCs w:val="28"/>
              </w:rPr>
            </w:pPr>
          </w:p>
          <w:p w:rsidR="000E553E" w:rsidRPr="00403EFD" w:rsidRDefault="000E553E" w:rsidP="00F27BFB">
            <w:pPr>
              <w:jc w:val="both"/>
              <w:rPr>
                <w:sz w:val="28"/>
                <w:szCs w:val="28"/>
              </w:rPr>
            </w:pPr>
            <w:r w:rsidRPr="00403EFD">
              <w:rPr>
                <w:sz w:val="28"/>
                <w:szCs w:val="28"/>
              </w:rPr>
              <w:t xml:space="preserve"> Закреплять знания детей о дымковской игрушке, учить передавать характерный образ птиц. Обогащать словарный запас по теме «Домашние птицы».</w:t>
            </w:r>
          </w:p>
          <w:p w:rsidR="000E553E" w:rsidRPr="00CF4197" w:rsidRDefault="000E553E" w:rsidP="00F27BFB">
            <w:pPr>
              <w:shd w:val="clear" w:color="auto" w:fill="FFFFFF"/>
              <w:jc w:val="both"/>
              <w:rPr>
                <w:iCs/>
                <w:sz w:val="28"/>
                <w:szCs w:val="28"/>
              </w:rPr>
            </w:pPr>
          </w:p>
        </w:tc>
        <w:tc>
          <w:tcPr>
            <w:tcW w:w="2409" w:type="dxa"/>
            <w:tcBorders>
              <w:left w:val="single" w:sz="4" w:space="0" w:color="auto"/>
            </w:tcBorders>
          </w:tcPr>
          <w:p w:rsidR="000E553E" w:rsidRPr="00CF4197" w:rsidRDefault="000E553E" w:rsidP="0008675E">
            <w:pPr>
              <w:jc w:val="both"/>
              <w:rPr>
                <w:sz w:val="28"/>
                <w:szCs w:val="28"/>
              </w:rPr>
            </w:pPr>
            <w:r w:rsidRPr="00403EFD">
              <w:rPr>
                <w:sz w:val="28"/>
                <w:szCs w:val="28"/>
              </w:rPr>
              <w:t>Неретина Т.Г. «Система работы со с</w:t>
            </w:r>
            <w:r>
              <w:rPr>
                <w:sz w:val="28"/>
                <w:szCs w:val="28"/>
              </w:rPr>
              <w:t>таршими дошкольниками с ЗПР» с</w:t>
            </w:r>
            <w:r w:rsidRPr="00403EFD">
              <w:rPr>
                <w:sz w:val="28"/>
                <w:szCs w:val="28"/>
              </w:rPr>
              <w:t>.170</w:t>
            </w: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CF756A">
        <w:trPr>
          <w:trHeight w:val="1695"/>
        </w:trPr>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Borders>
              <w:bottom w:val="single" w:sz="4" w:space="0" w:color="auto"/>
            </w:tcBorders>
          </w:tcPr>
          <w:p w:rsidR="000E553E" w:rsidRPr="00FB68AB" w:rsidRDefault="000E553E" w:rsidP="0008675E">
            <w:pPr>
              <w:jc w:val="both"/>
              <w:rPr>
                <w:sz w:val="28"/>
                <w:szCs w:val="28"/>
              </w:rPr>
            </w:pPr>
            <w:r>
              <w:rPr>
                <w:sz w:val="28"/>
                <w:szCs w:val="28"/>
              </w:rPr>
              <w:t>2</w:t>
            </w:r>
            <w:r w:rsidR="00A2065A">
              <w:rPr>
                <w:sz w:val="28"/>
                <w:szCs w:val="28"/>
              </w:rPr>
              <w:t>8</w:t>
            </w:r>
            <w:r>
              <w:rPr>
                <w:sz w:val="28"/>
                <w:szCs w:val="28"/>
              </w:rPr>
              <w:t>. Тема: Продукты</w:t>
            </w:r>
            <w:r w:rsidRPr="00FB68AB">
              <w:rPr>
                <w:sz w:val="28"/>
                <w:szCs w:val="28"/>
              </w:rPr>
              <w:t>.</w:t>
            </w:r>
          </w:p>
          <w:p w:rsidR="000E553E" w:rsidRPr="00CF756A" w:rsidRDefault="000E553E" w:rsidP="00CF756A">
            <w:pPr>
              <w:pStyle w:val="a3"/>
              <w:rPr>
                <w:rFonts w:ascii="Times New Roman" w:hAnsi="Times New Roman"/>
                <w:sz w:val="28"/>
                <w:szCs w:val="28"/>
              </w:rPr>
            </w:pPr>
            <w:r>
              <w:rPr>
                <w:rFonts w:ascii="Times New Roman" w:hAnsi="Times New Roman"/>
                <w:sz w:val="28"/>
                <w:szCs w:val="28"/>
              </w:rPr>
              <w:t>«Я пеку, пеку, пеку</w:t>
            </w:r>
            <w:r w:rsidRPr="00CF756A">
              <w:rPr>
                <w:rFonts w:ascii="Times New Roman" w:hAnsi="Times New Roman"/>
                <w:sz w:val="28"/>
                <w:szCs w:val="28"/>
              </w:rPr>
              <w:t>»</w:t>
            </w:r>
            <w:r>
              <w:rPr>
                <w:rFonts w:ascii="Times New Roman" w:hAnsi="Times New Roman"/>
                <w:sz w:val="28"/>
                <w:szCs w:val="28"/>
              </w:rPr>
              <w:t xml:space="preserve"> (из соленого теста)</w:t>
            </w:r>
          </w:p>
          <w:p w:rsidR="000E553E" w:rsidRPr="00B71E31" w:rsidRDefault="000E553E" w:rsidP="00CF756A">
            <w:pPr>
              <w:pStyle w:val="a3"/>
              <w:rPr>
                <w:rFonts w:ascii="Times New Roman" w:hAnsi="Times New Roman"/>
                <w:b/>
                <w:sz w:val="28"/>
                <w:szCs w:val="28"/>
              </w:rPr>
            </w:pPr>
          </w:p>
          <w:p w:rsidR="000E553E" w:rsidRPr="00CF4197" w:rsidRDefault="000E553E" w:rsidP="00465FBF">
            <w:pPr>
              <w:jc w:val="both"/>
              <w:rPr>
                <w:sz w:val="28"/>
                <w:szCs w:val="28"/>
              </w:rPr>
            </w:pPr>
          </w:p>
        </w:tc>
        <w:tc>
          <w:tcPr>
            <w:tcW w:w="7088" w:type="dxa"/>
            <w:tcBorders>
              <w:bottom w:val="single" w:sz="4" w:space="0" w:color="auto"/>
              <w:right w:val="single" w:sz="4" w:space="0" w:color="auto"/>
            </w:tcBorders>
          </w:tcPr>
          <w:p w:rsidR="000E553E" w:rsidRPr="00CF756A" w:rsidRDefault="000E553E" w:rsidP="00F27BFB">
            <w:pPr>
              <w:pStyle w:val="a3"/>
              <w:jc w:val="both"/>
              <w:rPr>
                <w:rFonts w:ascii="Times New Roman" w:hAnsi="Times New Roman"/>
                <w:sz w:val="28"/>
                <w:szCs w:val="28"/>
              </w:rPr>
            </w:pPr>
          </w:p>
          <w:p w:rsidR="000E553E" w:rsidRPr="00CF756A" w:rsidRDefault="000E553E" w:rsidP="00F27BFB">
            <w:pPr>
              <w:pStyle w:val="a3"/>
              <w:jc w:val="both"/>
              <w:rPr>
                <w:rFonts w:ascii="Times New Roman" w:hAnsi="Times New Roman"/>
                <w:sz w:val="28"/>
                <w:szCs w:val="28"/>
              </w:rPr>
            </w:pPr>
            <w:r w:rsidRPr="00CF756A">
              <w:rPr>
                <w:rFonts w:ascii="Times New Roman" w:hAnsi="Times New Roman"/>
                <w:sz w:val="28"/>
                <w:szCs w:val="28"/>
              </w:rPr>
              <w:t>Учить детей выбирать замысел, применять знакомые приемы лепки, подбирать композиционное решение.</w:t>
            </w:r>
          </w:p>
          <w:p w:rsidR="000E553E" w:rsidRPr="00CF756A" w:rsidRDefault="000E553E" w:rsidP="00F27BFB">
            <w:pPr>
              <w:pStyle w:val="a3"/>
              <w:jc w:val="both"/>
              <w:rPr>
                <w:rFonts w:ascii="Times New Roman" w:hAnsi="Times New Roman"/>
                <w:sz w:val="28"/>
                <w:szCs w:val="28"/>
              </w:rPr>
            </w:pPr>
            <w:r w:rsidRPr="00CF756A">
              <w:rPr>
                <w:rFonts w:ascii="Times New Roman" w:hAnsi="Times New Roman"/>
                <w:sz w:val="28"/>
                <w:szCs w:val="28"/>
              </w:rPr>
              <w:t>Учить использовать в речи однокоренные слова.</w:t>
            </w:r>
          </w:p>
          <w:p w:rsidR="000E553E" w:rsidRPr="00CF756A" w:rsidRDefault="000E553E" w:rsidP="00F27BFB">
            <w:pPr>
              <w:pStyle w:val="a3"/>
              <w:jc w:val="both"/>
              <w:rPr>
                <w:rFonts w:ascii="Times New Roman" w:hAnsi="Times New Roman"/>
                <w:sz w:val="28"/>
                <w:szCs w:val="28"/>
              </w:rPr>
            </w:pPr>
            <w:r w:rsidRPr="00CF756A">
              <w:rPr>
                <w:rFonts w:ascii="Times New Roman" w:hAnsi="Times New Roman"/>
                <w:sz w:val="28"/>
                <w:szCs w:val="28"/>
              </w:rPr>
              <w:t>Определять продукты питания, соотносить со словесным описан</w:t>
            </w:r>
            <w:r>
              <w:rPr>
                <w:rFonts w:ascii="Times New Roman" w:hAnsi="Times New Roman"/>
                <w:sz w:val="28"/>
                <w:szCs w:val="28"/>
              </w:rPr>
              <w:t>ием.</w:t>
            </w:r>
          </w:p>
        </w:tc>
        <w:tc>
          <w:tcPr>
            <w:tcW w:w="2409" w:type="dxa"/>
            <w:tcBorders>
              <w:left w:val="single" w:sz="4" w:space="0" w:color="auto"/>
              <w:bottom w:val="single" w:sz="4" w:space="0" w:color="auto"/>
            </w:tcBorders>
          </w:tcPr>
          <w:p w:rsidR="000E553E" w:rsidRDefault="000E553E" w:rsidP="00CF756A">
            <w:pPr>
              <w:rPr>
                <w:sz w:val="28"/>
                <w:szCs w:val="28"/>
              </w:rPr>
            </w:pPr>
          </w:p>
          <w:p w:rsidR="000E553E" w:rsidRPr="00CF756A" w:rsidRDefault="000E553E" w:rsidP="00CF756A">
            <w:pPr>
              <w:rPr>
                <w:sz w:val="28"/>
                <w:szCs w:val="28"/>
              </w:rPr>
            </w:pPr>
            <w:r w:rsidRPr="00403EFD">
              <w:rPr>
                <w:sz w:val="28"/>
                <w:szCs w:val="28"/>
              </w:rPr>
              <w:t>Неретина Т.Г. «Система работы со старш</w:t>
            </w:r>
            <w:r>
              <w:rPr>
                <w:sz w:val="28"/>
                <w:szCs w:val="28"/>
              </w:rPr>
              <w:t>ими дошкольниками с ЗПР» с.136</w:t>
            </w:r>
          </w:p>
          <w:p w:rsidR="000E553E" w:rsidRPr="00CF756A" w:rsidRDefault="000E553E" w:rsidP="0008675E">
            <w:pPr>
              <w:jc w:val="both"/>
              <w:rPr>
                <w:sz w:val="28"/>
                <w:szCs w:val="28"/>
              </w:rPr>
            </w:pPr>
          </w:p>
        </w:tc>
        <w:tc>
          <w:tcPr>
            <w:tcW w:w="1276"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B12A05">
        <w:tc>
          <w:tcPr>
            <w:tcW w:w="15559" w:type="dxa"/>
            <w:gridSpan w:val="6"/>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sz w:val="28"/>
                <w:szCs w:val="28"/>
              </w:rPr>
            </w:pPr>
            <w:r>
              <w:rPr>
                <w:sz w:val="28"/>
                <w:szCs w:val="28"/>
              </w:rPr>
              <w:t xml:space="preserve">                                                                                                            АПРЕЛЬ</w:t>
            </w: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0E553E" w:rsidRDefault="000E553E" w:rsidP="0008675E">
            <w:pPr>
              <w:tabs>
                <w:tab w:val="left" w:pos="2175"/>
                <w:tab w:val="left" w:pos="2880"/>
              </w:tabs>
              <w:jc w:val="both"/>
              <w:rPr>
                <w:sz w:val="28"/>
                <w:szCs w:val="28"/>
              </w:rPr>
            </w:pPr>
          </w:p>
          <w:p w:rsidR="00A2065A" w:rsidRDefault="000E553E" w:rsidP="00BB58F1">
            <w:pPr>
              <w:jc w:val="both"/>
              <w:rPr>
                <w:sz w:val="28"/>
                <w:szCs w:val="28"/>
              </w:rPr>
            </w:pPr>
            <w:r>
              <w:rPr>
                <w:sz w:val="28"/>
                <w:szCs w:val="28"/>
              </w:rPr>
              <w:t>2</w:t>
            </w:r>
            <w:r w:rsidR="00A2065A">
              <w:rPr>
                <w:sz w:val="28"/>
                <w:szCs w:val="28"/>
              </w:rPr>
              <w:t>9</w:t>
            </w:r>
            <w:r w:rsidRPr="00FB68AB">
              <w:rPr>
                <w:sz w:val="28"/>
                <w:szCs w:val="28"/>
              </w:rPr>
              <w:t>.</w:t>
            </w:r>
            <w:r w:rsidR="00A2065A">
              <w:rPr>
                <w:sz w:val="28"/>
                <w:szCs w:val="28"/>
              </w:rPr>
              <w:t>Тема:</w:t>
            </w:r>
          </w:p>
          <w:p w:rsidR="000E553E" w:rsidRPr="00FB68AB" w:rsidRDefault="000E553E" w:rsidP="00BB58F1">
            <w:pPr>
              <w:jc w:val="both"/>
              <w:rPr>
                <w:sz w:val="28"/>
                <w:szCs w:val="28"/>
              </w:rPr>
            </w:pPr>
            <w:r>
              <w:rPr>
                <w:sz w:val="28"/>
                <w:szCs w:val="28"/>
              </w:rPr>
              <w:t xml:space="preserve"> «</w:t>
            </w:r>
            <w:r w:rsidRPr="00FB68AB">
              <w:rPr>
                <w:sz w:val="28"/>
                <w:szCs w:val="28"/>
              </w:rPr>
              <w:t>Посуда</w:t>
            </w:r>
            <w:r>
              <w:rPr>
                <w:sz w:val="28"/>
                <w:szCs w:val="28"/>
              </w:rPr>
              <w:t xml:space="preserve"> для кухни»</w:t>
            </w:r>
            <w:r w:rsidRPr="00FB68AB">
              <w:rPr>
                <w:sz w:val="28"/>
                <w:szCs w:val="28"/>
              </w:rPr>
              <w:t>.</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403EFD" w:rsidRDefault="000E553E" w:rsidP="000E553E">
            <w:pPr>
              <w:jc w:val="both"/>
              <w:rPr>
                <w:sz w:val="28"/>
                <w:szCs w:val="28"/>
              </w:rPr>
            </w:pPr>
          </w:p>
          <w:p w:rsidR="000E553E" w:rsidRPr="00465FBF" w:rsidRDefault="000E553E" w:rsidP="0008675E">
            <w:pPr>
              <w:jc w:val="both"/>
              <w:rPr>
                <w:sz w:val="28"/>
                <w:szCs w:val="28"/>
              </w:rPr>
            </w:pPr>
            <w:r>
              <w:rPr>
                <w:sz w:val="28"/>
                <w:szCs w:val="28"/>
              </w:rPr>
              <w:t xml:space="preserve">Побуждать детей самостоятельно выбирать посуду для лепки, придумывать узор для украшения. Учить переносить усвоенные способы лепки для изготовления </w:t>
            </w:r>
            <w:r>
              <w:rPr>
                <w:sz w:val="28"/>
                <w:szCs w:val="28"/>
              </w:rPr>
              <w:lastRenderedPageBreak/>
              <w:t xml:space="preserve">новых предметов. </w:t>
            </w:r>
            <w:r w:rsidRPr="00403EFD">
              <w:rPr>
                <w:sz w:val="28"/>
                <w:szCs w:val="28"/>
              </w:rPr>
              <w:t>Закрепить навык находить геометрические фигуры в предметах окружающей среды.</w:t>
            </w:r>
          </w:p>
        </w:tc>
        <w:tc>
          <w:tcPr>
            <w:tcW w:w="2409" w:type="dxa"/>
            <w:tcBorders>
              <w:left w:val="single" w:sz="4" w:space="0" w:color="auto"/>
            </w:tcBorders>
          </w:tcPr>
          <w:p w:rsidR="000E553E" w:rsidRDefault="000E553E" w:rsidP="0008675E">
            <w:pPr>
              <w:jc w:val="both"/>
              <w:rPr>
                <w:sz w:val="28"/>
                <w:szCs w:val="28"/>
              </w:rPr>
            </w:pPr>
          </w:p>
          <w:p w:rsidR="000E553E" w:rsidRPr="00CF4197" w:rsidRDefault="000E553E" w:rsidP="0008675E">
            <w:pPr>
              <w:jc w:val="both"/>
              <w:rPr>
                <w:sz w:val="28"/>
                <w:szCs w:val="28"/>
              </w:rPr>
            </w:pPr>
            <w:r w:rsidRPr="00403EFD">
              <w:rPr>
                <w:sz w:val="28"/>
                <w:szCs w:val="28"/>
              </w:rPr>
              <w:t>Неретина Т.Г. «Система работы со с</w:t>
            </w:r>
            <w:r>
              <w:rPr>
                <w:sz w:val="28"/>
                <w:szCs w:val="28"/>
              </w:rPr>
              <w:t xml:space="preserve">таршими </w:t>
            </w:r>
            <w:r>
              <w:rPr>
                <w:sz w:val="28"/>
                <w:szCs w:val="28"/>
              </w:rPr>
              <w:lastRenderedPageBreak/>
              <w:t>дошкольниками с ЗПР» с</w:t>
            </w:r>
            <w:r w:rsidRPr="00403EFD">
              <w:rPr>
                <w:sz w:val="28"/>
                <w:szCs w:val="28"/>
              </w:rPr>
              <w:t>.138</w:t>
            </w: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0E553E" w:rsidRPr="00FB68AB" w:rsidRDefault="00A2065A" w:rsidP="0008675E">
            <w:pPr>
              <w:jc w:val="both"/>
              <w:rPr>
                <w:sz w:val="28"/>
                <w:szCs w:val="28"/>
              </w:rPr>
            </w:pPr>
            <w:r>
              <w:rPr>
                <w:sz w:val="28"/>
                <w:szCs w:val="28"/>
              </w:rPr>
              <w:t>30</w:t>
            </w:r>
            <w:r w:rsidR="000E553E">
              <w:rPr>
                <w:sz w:val="28"/>
                <w:szCs w:val="28"/>
              </w:rPr>
              <w:t xml:space="preserve">. </w:t>
            </w:r>
            <w:r w:rsidR="000E553E" w:rsidRPr="00FB68AB">
              <w:rPr>
                <w:sz w:val="28"/>
                <w:szCs w:val="28"/>
              </w:rPr>
              <w:t>Тема: Мебель.</w:t>
            </w:r>
          </w:p>
          <w:p w:rsidR="000E553E" w:rsidRPr="00FB68AB" w:rsidRDefault="000E553E" w:rsidP="0008675E">
            <w:pPr>
              <w:jc w:val="both"/>
              <w:rPr>
                <w:sz w:val="28"/>
                <w:szCs w:val="28"/>
              </w:rPr>
            </w:pPr>
            <w:r>
              <w:rPr>
                <w:sz w:val="28"/>
                <w:szCs w:val="28"/>
              </w:rPr>
              <w:t>«Мебель</w:t>
            </w:r>
            <w:r w:rsidRPr="00FB68AB">
              <w:rPr>
                <w:sz w:val="28"/>
                <w:szCs w:val="28"/>
              </w:rPr>
              <w:t>».</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Default="000E553E" w:rsidP="0008675E">
            <w:pPr>
              <w:jc w:val="both"/>
              <w:rPr>
                <w:sz w:val="28"/>
                <w:szCs w:val="28"/>
              </w:rPr>
            </w:pPr>
          </w:p>
          <w:p w:rsidR="000E553E" w:rsidRPr="00465FBF" w:rsidRDefault="000E553E" w:rsidP="0008675E">
            <w:pPr>
              <w:jc w:val="both"/>
              <w:rPr>
                <w:sz w:val="28"/>
                <w:szCs w:val="28"/>
              </w:rPr>
            </w:pPr>
            <w:r w:rsidRPr="00403EFD">
              <w:rPr>
                <w:sz w:val="28"/>
                <w:szCs w:val="28"/>
              </w:rPr>
              <w:t>Учить соотносить количество предметов с числом. Упражнять в лепке мебели, отрабатывать приемы лепки: раскатывание и сплющивание, углубление путем вдавливания. Отделять комочки, соответствующие величине будущих предметов. Закреплять представление и временах года и их цикличности.</w:t>
            </w:r>
          </w:p>
        </w:tc>
        <w:tc>
          <w:tcPr>
            <w:tcW w:w="2409" w:type="dxa"/>
            <w:tcBorders>
              <w:left w:val="single" w:sz="4" w:space="0" w:color="auto"/>
            </w:tcBorders>
          </w:tcPr>
          <w:p w:rsidR="000E553E" w:rsidRPr="00403EFD" w:rsidRDefault="000E553E" w:rsidP="0008675E">
            <w:pPr>
              <w:jc w:val="both"/>
              <w:rPr>
                <w:sz w:val="28"/>
                <w:szCs w:val="28"/>
              </w:rPr>
            </w:pPr>
            <w:r>
              <w:rPr>
                <w:sz w:val="28"/>
                <w:szCs w:val="28"/>
              </w:rPr>
              <w:t>Конспект прилагается.</w:t>
            </w:r>
          </w:p>
          <w:p w:rsidR="000E553E" w:rsidRPr="00CF4197" w:rsidRDefault="000E553E" w:rsidP="0008675E">
            <w:pPr>
              <w:tabs>
                <w:tab w:val="left" w:pos="2175"/>
                <w:tab w:val="left" w:pos="2880"/>
              </w:tabs>
              <w:jc w:val="both"/>
              <w:rPr>
                <w:sz w:val="28"/>
                <w:szCs w:val="28"/>
              </w:rPr>
            </w:pP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Pr>
          <w:p w:rsidR="000E553E" w:rsidRPr="00FB68AB" w:rsidRDefault="000E553E" w:rsidP="0008675E">
            <w:pPr>
              <w:jc w:val="both"/>
              <w:rPr>
                <w:sz w:val="28"/>
                <w:szCs w:val="28"/>
              </w:rPr>
            </w:pPr>
            <w:r>
              <w:rPr>
                <w:sz w:val="28"/>
                <w:szCs w:val="28"/>
              </w:rPr>
              <w:t>3</w:t>
            </w:r>
            <w:r w:rsidR="00A2065A">
              <w:rPr>
                <w:sz w:val="28"/>
                <w:szCs w:val="28"/>
              </w:rPr>
              <w:t>1</w:t>
            </w:r>
            <w:r>
              <w:rPr>
                <w:sz w:val="28"/>
                <w:szCs w:val="28"/>
              </w:rPr>
              <w:t>. Тема «</w:t>
            </w:r>
            <w:r w:rsidRPr="00FB68AB">
              <w:rPr>
                <w:sz w:val="28"/>
                <w:szCs w:val="28"/>
              </w:rPr>
              <w:t>Бытовые электроприборы</w:t>
            </w:r>
            <w:r>
              <w:rPr>
                <w:sz w:val="28"/>
                <w:szCs w:val="28"/>
              </w:rPr>
              <w:t>»</w:t>
            </w:r>
            <w:r w:rsidRPr="00FB68AB">
              <w:rPr>
                <w:sz w:val="28"/>
                <w:szCs w:val="28"/>
              </w:rPr>
              <w:t>.</w:t>
            </w:r>
          </w:p>
          <w:p w:rsidR="000E553E" w:rsidRPr="00FB68AB" w:rsidRDefault="000E553E" w:rsidP="0008675E">
            <w:pPr>
              <w:jc w:val="both"/>
              <w:rPr>
                <w:sz w:val="28"/>
                <w:szCs w:val="28"/>
              </w:rPr>
            </w:pPr>
            <w:r w:rsidRPr="00FB68AB">
              <w:rPr>
                <w:sz w:val="28"/>
                <w:szCs w:val="28"/>
              </w:rPr>
              <w:t xml:space="preserve">  «Магазин электроприборов».</w:t>
            </w:r>
          </w:p>
          <w:p w:rsidR="000E553E" w:rsidRPr="00CF4197" w:rsidRDefault="000E553E" w:rsidP="0008675E">
            <w:pPr>
              <w:tabs>
                <w:tab w:val="left" w:pos="2175"/>
                <w:tab w:val="left" w:pos="2880"/>
              </w:tabs>
              <w:jc w:val="both"/>
              <w:rPr>
                <w:sz w:val="28"/>
                <w:szCs w:val="28"/>
              </w:rPr>
            </w:pPr>
          </w:p>
        </w:tc>
        <w:tc>
          <w:tcPr>
            <w:tcW w:w="7088" w:type="dxa"/>
            <w:tcBorders>
              <w:right w:val="single" w:sz="4" w:space="0" w:color="auto"/>
            </w:tcBorders>
          </w:tcPr>
          <w:p w:rsidR="000E553E" w:rsidRPr="00CF756A" w:rsidRDefault="000E553E" w:rsidP="00F27BFB">
            <w:pPr>
              <w:jc w:val="both"/>
              <w:rPr>
                <w:sz w:val="28"/>
                <w:szCs w:val="28"/>
              </w:rPr>
            </w:pPr>
            <w:r>
              <w:rPr>
                <w:sz w:val="28"/>
                <w:szCs w:val="28"/>
              </w:rPr>
              <w:t xml:space="preserve"> </w:t>
            </w:r>
          </w:p>
          <w:p w:rsidR="000E553E" w:rsidRPr="00CF756A" w:rsidRDefault="000E553E" w:rsidP="00F27BFB">
            <w:pPr>
              <w:jc w:val="both"/>
              <w:rPr>
                <w:sz w:val="28"/>
                <w:szCs w:val="28"/>
              </w:rPr>
            </w:pPr>
            <w:r w:rsidRPr="00CF756A">
              <w:rPr>
                <w:sz w:val="28"/>
                <w:szCs w:val="28"/>
              </w:rPr>
              <w:t>Учить лепить из пластилина электроприборы, используя разнообразные приемы лепки, дополнять поделку характерными деталями: щетка у пылесоса, шнур у утюга и т.д. Закреплять знания о предметах, которые нас окружают, развивать творчество и фантазию. Закрепить навык различать и называть величину, использовать в активной речи, понятия «Большой</w:t>
            </w:r>
            <w:r>
              <w:rPr>
                <w:sz w:val="28"/>
                <w:szCs w:val="28"/>
              </w:rPr>
              <w:t xml:space="preserve"> </w:t>
            </w:r>
            <w:r w:rsidRPr="00CF756A">
              <w:rPr>
                <w:sz w:val="28"/>
                <w:szCs w:val="28"/>
              </w:rPr>
              <w:t>-</w:t>
            </w:r>
            <w:r>
              <w:rPr>
                <w:sz w:val="28"/>
                <w:szCs w:val="28"/>
              </w:rPr>
              <w:t xml:space="preserve"> </w:t>
            </w:r>
            <w:r w:rsidRPr="00CF756A">
              <w:rPr>
                <w:sz w:val="28"/>
                <w:szCs w:val="28"/>
              </w:rPr>
              <w:t xml:space="preserve">маленький»  </w:t>
            </w:r>
          </w:p>
          <w:p w:rsidR="000E553E" w:rsidRPr="00465FBF" w:rsidRDefault="000E553E" w:rsidP="000E553E">
            <w:pPr>
              <w:jc w:val="both"/>
              <w:rPr>
                <w:sz w:val="28"/>
                <w:szCs w:val="28"/>
              </w:rPr>
            </w:pPr>
          </w:p>
        </w:tc>
        <w:tc>
          <w:tcPr>
            <w:tcW w:w="2409" w:type="dxa"/>
            <w:tcBorders>
              <w:left w:val="single" w:sz="4" w:space="0" w:color="auto"/>
            </w:tcBorders>
          </w:tcPr>
          <w:p w:rsidR="000E553E" w:rsidRPr="00CF756A" w:rsidRDefault="000E553E" w:rsidP="00CF756A">
            <w:pPr>
              <w:jc w:val="both"/>
              <w:rPr>
                <w:b/>
                <w:sz w:val="28"/>
                <w:szCs w:val="28"/>
              </w:rPr>
            </w:pPr>
            <w:r w:rsidRPr="00403EFD">
              <w:rPr>
                <w:sz w:val="28"/>
                <w:szCs w:val="28"/>
              </w:rPr>
              <w:t>Неретина Т.Г. «Система работы со старш</w:t>
            </w:r>
            <w:r>
              <w:rPr>
                <w:sz w:val="28"/>
                <w:szCs w:val="28"/>
              </w:rPr>
              <w:t>ими дошкольниками с ЗПР» с.165</w:t>
            </w:r>
          </w:p>
        </w:tc>
        <w:tc>
          <w:tcPr>
            <w:tcW w:w="1276" w:type="dxa"/>
            <w:tcBorders>
              <w:left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756A" w:rsidTr="00E95DE7">
        <w:tc>
          <w:tcPr>
            <w:tcW w:w="1384" w:type="dxa"/>
            <w:tcBorders>
              <w:top w:val="single" w:sz="4" w:space="0" w:color="auto"/>
              <w:left w:val="single" w:sz="4" w:space="0" w:color="auto"/>
              <w:bottom w:val="single" w:sz="4" w:space="0" w:color="auto"/>
            </w:tcBorders>
            <w:shd w:val="clear" w:color="auto" w:fill="auto"/>
          </w:tcPr>
          <w:p w:rsidR="000E553E" w:rsidRPr="00CF756A" w:rsidRDefault="000E553E" w:rsidP="0008675E">
            <w:pPr>
              <w:tabs>
                <w:tab w:val="left" w:pos="2175"/>
                <w:tab w:val="left" w:pos="2880"/>
              </w:tabs>
              <w:jc w:val="both"/>
              <w:rPr>
                <w:i/>
                <w:sz w:val="28"/>
                <w:szCs w:val="28"/>
              </w:rPr>
            </w:pPr>
          </w:p>
        </w:tc>
        <w:tc>
          <w:tcPr>
            <w:tcW w:w="1701" w:type="dxa"/>
          </w:tcPr>
          <w:p w:rsidR="000E553E" w:rsidRPr="00CF756A" w:rsidRDefault="000E553E" w:rsidP="0008675E">
            <w:pPr>
              <w:jc w:val="both"/>
              <w:rPr>
                <w:sz w:val="28"/>
                <w:szCs w:val="28"/>
              </w:rPr>
            </w:pPr>
            <w:r>
              <w:rPr>
                <w:sz w:val="28"/>
                <w:szCs w:val="28"/>
              </w:rPr>
              <w:t>3</w:t>
            </w:r>
            <w:r w:rsidR="00A2065A">
              <w:rPr>
                <w:sz w:val="28"/>
                <w:szCs w:val="28"/>
              </w:rPr>
              <w:t>2</w:t>
            </w:r>
            <w:r w:rsidRPr="00CF756A">
              <w:rPr>
                <w:sz w:val="28"/>
                <w:szCs w:val="28"/>
              </w:rPr>
              <w:t>.</w:t>
            </w:r>
            <w:r>
              <w:rPr>
                <w:sz w:val="28"/>
                <w:szCs w:val="28"/>
              </w:rPr>
              <w:t xml:space="preserve"> </w:t>
            </w:r>
            <w:r w:rsidRPr="00CF756A">
              <w:rPr>
                <w:sz w:val="28"/>
                <w:szCs w:val="28"/>
              </w:rPr>
              <w:t xml:space="preserve">Тема: </w:t>
            </w:r>
            <w:r>
              <w:rPr>
                <w:sz w:val="28"/>
                <w:szCs w:val="28"/>
              </w:rPr>
              <w:t>«</w:t>
            </w:r>
            <w:r w:rsidRPr="00CF756A">
              <w:rPr>
                <w:sz w:val="28"/>
                <w:szCs w:val="28"/>
              </w:rPr>
              <w:t>Цветы</w:t>
            </w:r>
            <w:r>
              <w:rPr>
                <w:sz w:val="28"/>
                <w:szCs w:val="28"/>
              </w:rPr>
              <w:t>».</w:t>
            </w:r>
          </w:p>
          <w:p w:rsidR="000E553E" w:rsidRPr="00CF756A" w:rsidRDefault="000E553E" w:rsidP="00465FBF">
            <w:pPr>
              <w:jc w:val="both"/>
              <w:rPr>
                <w:sz w:val="28"/>
                <w:szCs w:val="28"/>
              </w:rPr>
            </w:pPr>
            <w:r>
              <w:rPr>
                <w:sz w:val="28"/>
                <w:szCs w:val="28"/>
              </w:rPr>
              <w:t xml:space="preserve"> «Жостовский поднос». (пластилинография</w:t>
            </w:r>
            <w:r w:rsidRPr="00CF756A">
              <w:rPr>
                <w:sz w:val="28"/>
                <w:szCs w:val="28"/>
              </w:rPr>
              <w:t>)</w:t>
            </w:r>
          </w:p>
        </w:tc>
        <w:tc>
          <w:tcPr>
            <w:tcW w:w="7088" w:type="dxa"/>
            <w:tcBorders>
              <w:right w:val="single" w:sz="4" w:space="0" w:color="auto"/>
            </w:tcBorders>
          </w:tcPr>
          <w:p w:rsidR="000E553E" w:rsidRDefault="000E553E" w:rsidP="00F27BFB">
            <w:pPr>
              <w:jc w:val="both"/>
              <w:rPr>
                <w:sz w:val="28"/>
                <w:szCs w:val="28"/>
              </w:rPr>
            </w:pPr>
          </w:p>
          <w:p w:rsidR="000E553E" w:rsidRDefault="000E553E" w:rsidP="00F27BFB">
            <w:pPr>
              <w:jc w:val="both"/>
              <w:rPr>
                <w:sz w:val="28"/>
                <w:szCs w:val="28"/>
              </w:rPr>
            </w:pPr>
            <w:r w:rsidRPr="001107EA">
              <w:rPr>
                <w:color w:val="444444"/>
                <w:sz w:val="28"/>
                <w:szCs w:val="28"/>
              </w:rPr>
              <w:t> </w:t>
            </w:r>
            <w:r w:rsidRPr="00CF756A">
              <w:rPr>
                <w:sz w:val="28"/>
                <w:szCs w:val="28"/>
              </w:rPr>
              <w:t xml:space="preserve">Продолжать знакомить детей с </w:t>
            </w:r>
            <w:r>
              <w:rPr>
                <w:sz w:val="28"/>
                <w:szCs w:val="28"/>
              </w:rPr>
              <w:t>Жостовским промыслом.</w:t>
            </w:r>
            <w:r w:rsidRPr="00CF756A">
              <w:rPr>
                <w:sz w:val="28"/>
                <w:szCs w:val="28"/>
              </w:rPr>
              <w:t xml:space="preserve"> </w:t>
            </w:r>
            <w:r>
              <w:rPr>
                <w:sz w:val="28"/>
                <w:szCs w:val="28"/>
              </w:rPr>
              <w:t xml:space="preserve">Продолжать учить </w:t>
            </w:r>
            <w:r w:rsidRPr="00CF756A">
              <w:rPr>
                <w:sz w:val="28"/>
                <w:szCs w:val="28"/>
              </w:rPr>
              <w:t xml:space="preserve">наносить пластилин ровным слоем на доску или картон, разглаживать стекой, рисовать узор, накладывать пластилин в соответствие с рисунком. Развивать мелкую моторику. Формировать умение измерять длину с помощью условной мерки. </w:t>
            </w:r>
          </w:p>
          <w:p w:rsidR="000E553E" w:rsidRPr="00CF756A" w:rsidRDefault="000E553E" w:rsidP="00F27BFB">
            <w:pPr>
              <w:jc w:val="both"/>
              <w:rPr>
                <w:sz w:val="28"/>
                <w:szCs w:val="28"/>
              </w:rPr>
            </w:pPr>
          </w:p>
        </w:tc>
        <w:tc>
          <w:tcPr>
            <w:tcW w:w="2409" w:type="dxa"/>
            <w:tcBorders>
              <w:left w:val="single" w:sz="4" w:space="0" w:color="auto"/>
            </w:tcBorders>
          </w:tcPr>
          <w:p w:rsidR="000E553E" w:rsidRPr="00CF756A" w:rsidRDefault="000E553E" w:rsidP="00CF756A">
            <w:pPr>
              <w:jc w:val="both"/>
              <w:rPr>
                <w:sz w:val="28"/>
                <w:szCs w:val="28"/>
              </w:rPr>
            </w:pPr>
            <w:r>
              <w:rPr>
                <w:sz w:val="28"/>
                <w:szCs w:val="28"/>
              </w:rPr>
              <w:t>Конспект прилагается.</w:t>
            </w:r>
          </w:p>
        </w:tc>
        <w:tc>
          <w:tcPr>
            <w:tcW w:w="1276" w:type="dxa"/>
            <w:tcBorders>
              <w:left w:val="single" w:sz="4" w:space="0" w:color="auto"/>
            </w:tcBorders>
          </w:tcPr>
          <w:p w:rsidR="000E553E" w:rsidRPr="00CF756A" w:rsidRDefault="000E553E" w:rsidP="0008675E">
            <w:pPr>
              <w:tabs>
                <w:tab w:val="left" w:pos="2175"/>
                <w:tab w:val="left" w:pos="2880"/>
              </w:tabs>
              <w:jc w:val="both"/>
              <w:rPr>
                <w:sz w:val="28"/>
                <w:szCs w:val="28"/>
              </w:rPr>
            </w:pPr>
          </w:p>
        </w:tc>
        <w:tc>
          <w:tcPr>
            <w:tcW w:w="1701" w:type="dxa"/>
            <w:tcBorders>
              <w:left w:val="single" w:sz="4" w:space="0" w:color="auto"/>
            </w:tcBorders>
          </w:tcPr>
          <w:p w:rsidR="000E553E" w:rsidRPr="00CF756A" w:rsidRDefault="000E553E" w:rsidP="0008675E">
            <w:pPr>
              <w:tabs>
                <w:tab w:val="left" w:pos="2175"/>
                <w:tab w:val="left" w:pos="2880"/>
              </w:tabs>
              <w:jc w:val="both"/>
              <w:rPr>
                <w:sz w:val="28"/>
                <w:szCs w:val="28"/>
              </w:rPr>
            </w:pPr>
          </w:p>
        </w:tc>
      </w:tr>
      <w:tr w:rsidR="000E553E" w:rsidRPr="00CF4197" w:rsidTr="00B12A05">
        <w:tc>
          <w:tcPr>
            <w:tcW w:w="15559" w:type="dxa"/>
            <w:gridSpan w:val="6"/>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sz w:val="28"/>
                <w:szCs w:val="28"/>
              </w:rPr>
            </w:pPr>
            <w:r>
              <w:rPr>
                <w:sz w:val="28"/>
                <w:szCs w:val="28"/>
              </w:rPr>
              <w:t xml:space="preserve">                                                                                                                МАЙ</w:t>
            </w:r>
          </w:p>
        </w:tc>
      </w:tr>
      <w:tr w:rsidR="000E553E" w:rsidRPr="00CF4197" w:rsidTr="005E4AF9">
        <w:trPr>
          <w:trHeight w:val="1121"/>
        </w:trPr>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Borders>
              <w:bottom w:val="single" w:sz="4" w:space="0" w:color="auto"/>
            </w:tcBorders>
          </w:tcPr>
          <w:p w:rsidR="000E553E" w:rsidRPr="00FB68AB" w:rsidRDefault="000E553E" w:rsidP="0008675E">
            <w:pPr>
              <w:jc w:val="both"/>
              <w:rPr>
                <w:sz w:val="28"/>
                <w:szCs w:val="28"/>
              </w:rPr>
            </w:pPr>
            <w:r>
              <w:rPr>
                <w:sz w:val="28"/>
                <w:szCs w:val="28"/>
              </w:rPr>
              <w:t>3</w:t>
            </w:r>
            <w:r w:rsidR="00A2065A">
              <w:rPr>
                <w:sz w:val="28"/>
                <w:szCs w:val="28"/>
              </w:rPr>
              <w:t>3</w:t>
            </w:r>
            <w:r w:rsidRPr="00FB68AB">
              <w:rPr>
                <w:sz w:val="28"/>
                <w:szCs w:val="28"/>
              </w:rPr>
              <w:t>.</w:t>
            </w:r>
            <w:r>
              <w:rPr>
                <w:sz w:val="28"/>
                <w:szCs w:val="28"/>
              </w:rPr>
              <w:t xml:space="preserve"> </w:t>
            </w:r>
            <w:r w:rsidRPr="00FB68AB">
              <w:rPr>
                <w:sz w:val="28"/>
                <w:szCs w:val="28"/>
              </w:rPr>
              <w:t>Тема:</w:t>
            </w:r>
            <w:r>
              <w:rPr>
                <w:sz w:val="28"/>
                <w:szCs w:val="28"/>
              </w:rPr>
              <w:t xml:space="preserve"> «</w:t>
            </w:r>
            <w:r w:rsidRPr="00FB68AB">
              <w:rPr>
                <w:sz w:val="28"/>
                <w:szCs w:val="28"/>
              </w:rPr>
              <w:t>Насекомые</w:t>
            </w:r>
            <w:r>
              <w:rPr>
                <w:sz w:val="28"/>
                <w:szCs w:val="28"/>
              </w:rPr>
              <w:t>»</w:t>
            </w:r>
            <w:r w:rsidRPr="00FB68AB">
              <w:rPr>
                <w:sz w:val="28"/>
                <w:szCs w:val="28"/>
              </w:rPr>
              <w:t>.</w:t>
            </w:r>
          </w:p>
          <w:p w:rsidR="000E553E" w:rsidRPr="00FB68AB" w:rsidRDefault="000E553E" w:rsidP="0008675E">
            <w:pPr>
              <w:jc w:val="both"/>
              <w:rPr>
                <w:sz w:val="28"/>
                <w:szCs w:val="28"/>
              </w:rPr>
            </w:pPr>
            <w:r w:rsidRPr="00FB68AB">
              <w:rPr>
                <w:sz w:val="28"/>
                <w:szCs w:val="28"/>
              </w:rPr>
              <w:t xml:space="preserve"> «Гости Мухи-цокотухи».</w:t>
            </w:r>
          </w:p>
          <w:p w:rsidR="000E553E" w:rsidRPr="00CF4197" w:rsidRDefault="000E553E" w:rsidP="0008675E">
            <w:pPr>
              <w:tabs>
                <w:tab w:val="left" w:pos="2175"/>
                <w:tab w:val="left" w:pos="2880"/>
              </w:tabs>
              <w:jc w:val="both"/>
              <w:rPr>
                <w:sz w:val="28"/>
                <w:szCs w:val="28"/>
              </w:rPr>
            </w:pPr>
          </w:p>
        </w:tc>
        <w:tc>
          <w:tcPr>
            <w:tcW w:w="7088" w:type="dxa"/>
            <w:tcBorders>
              <w:bottom w:val="single" w:sz="4" w:space="0" w:color="auto"/>
              <w:right w:val="single" w:sz="4" w:space="0" w:color="auto"/>
            </w:tcBorders>
          </w:tcPr>
          <w:p w:rsidR="000E553E" w:rsidRPr="00CF756A" w:rsidRDefault="000E553E" w:rsidP="000E553E">
            <w:pPr>
              <w:jc w:val="both"/>
              <w:rPr>
                <w:sz w:val="28"/>
                <w:szCs w:val="28"/>
              </w:rPr>
            </w:pPr>
            <w:r>
              <w:rPr>
                <w:sz w:val="28"/>
                <w:szCs w:val="28"/>
              </w:rPr>
              <w:t xml:space="preserve"> </w:t>
            </w:r>
          </w:p>
          <w:p w:rsidR="000E553E" w:rsidRPr="00CF756A" w:rsidRDefault="000E553E" w:rsidP="005E4AF9">
            <w:pPr>
              <w:jc w:val="both"/>
              <w:rPr>
                <w:sz w:val="28"/>
                <w:szCs w:val="28"/>
              </w:rPr>
            </w:pPr>
            <w:r w:rsidRPr="00CF756A">
              <w:rPr>
                <w:sz w:val="28"/>
                <w:szCs w:val="28"/>
              </w:rPr>
              <w:t>Закрепить уме</w:t>
            </w:r>
            <w:r>
              <w:rPr>
                <w:sz w:val="28"/>
                <w:szCs w:val="28"/>
              </w:rPr>
              <w:t xml:space="preserve">ние лепить насекомых, используя природный материал. </w:t>
            </w:r>
            <w:r w:rsidRPr="00CF756A">
              <w:rPr>
                <w:sz w:val="28"/>
                <w:szCs w:val="28"/>
              </w:rPr>
              <w:t>Закреплять умение составлять описательные загадки, используя в речи глаголы.</w:t>
            </w:r>
          </w:p>
          <w:p w:rsidR="000E553E" w:rsidRPr="00465FBF" w:rsidRDefault="000E553E" w:rsidP="005E4AF9">
            <w:pPr>
              <w:jc w:val="both"/>
              <w:rPr>
                <w:sz w:val="28"/>
                <w:szCs w:val="28"/>
              </w:rPr>
            </w:pPr>
            <w:r w:rsidRPr="00CF756A">
              <w:rPr>
                <w:sz w:val="28"/>
                <w:szCs w:val="28"/>
              </w:rPr>
              <w:t xml:space="preserve">Развивать восприятие окружающего пространства.    </w:t>
            </w:r>
            <w:r w:rsidRPr="00403EFD">
              <w:rPr>
                <w:sz w:val="28"/>
                <w:szCs w:val="28"/>
              </w:rPr>
              <w:t>Воспитывать умение объективно оценивать свою работу и работу товарища.</w:t>
            </w:r>
          </w:p>
        </w:tc>
        <w:tc>
          <w:tcPr>
            <w:tcW w:w="2409" w:type="dxa"/>
            <w:tcBorders>
              <w:left w:val="single" w:sz="4" w:space="0" w:color="auto"/>
              <w:bottom w:val="single" w:sz="4" w:space="0" w:color="auto"/>
            </w:tcBorders>
          </w:tcPr>
          <w:p w:rsidR="000E553E" w:rsidRPr="00403EFD" w:rsidRDefault="000E553E" w:rsidP="0008675E">
            <w:pPr>
              <w:jc w:val="both"/>
              <w:rPr>
                <w:sz w:val="28"/>
                <w:szCs w:val="28"/>
              </w:rPr>
            </w:pPr>
            <w:r w:rsidRPr="00403EFD">
              <w:rPr>
                <w:sz w:val="28"/>
                <w:szCs w:val="28"/>
              </w:rPr>
              <w:t>Неретина Т.Г. «Система работы со старшими дошко</w:t>
            </w:r>
            <w:r>
              <w:rPr>
                <w:sz w:val="28"/>
                <w:szCs w:val="28"/>
              </w:rPr>
              <w:t>льниками с ЗПР» с. 176</w:t>
            </w:r>
          </w:p>
          <w:p w:rsidR="000E553E" w:rsidRPr="00CF4197" w:rsidRDefault="000E553E" w:rsidP="0008675E">
            <w:pPr>
              <w:tabs>
                <w:tab w:val="left" w:pos="2175"/>
                <w:tab w:val="left" w:pos="2880"/>
              </w:tabs>
              <w:jc w:val="both"/>
              <w:rPr>
                <w:sz w:val="28"/>
                <w:szCs w:val="28"/>
              </w:rPr>
            </w:pPr>
          </w:p>
        </w:tc>
        <w:tc>
          <w:tcPr>
            <w:tcW w:w="1276"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CF756A">
        <w:trPr>
          <w:trHeight w:val="2325"/>
        </w:trPr>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Borders>
              <w:bottom w:val="single" w:sz="4" w:space="0" w:color="auto"/>
            </w:tcBorders>
          </w:tcPr>
          <w:p w:rsidR="00A2065A" w:rsidRDefault="000E553E" w:rsidP="0008675E">
            <w:pPr>
              <w:jc w:val="both"/>
              <w:rPr>
                <w:sz w:val="28"/>
                <w:szCs w:val="28"/>
              </w:rPr>
            </w:pPr>
            <w:r>
              <w:rPr>
                <w:sz w:val="28"/>
                <w:szCs w:val="28"/>
              </w:rPr>
              <w:t>3</w:t>
            </w:r>
            <w:r w:rsidR="00A2065A">
              <w:rPr>
                <w:sz w:val="28"/>
                <w:szCs w:val="28"/>
              </w:rPr>
              <w:t>4</w:t>
            </w:r>
            <w:r w:rsidRPr="00FB68AB">
              <w:rPr>
                <w:sz w:val="28"/>
                <w:szCs w:val="28"/>
              </w:rPr>
              <w:t>.</w:t>
            </w:r>
            <w:r>
              <w:rPr>
                <w:sz w:val="28"/>
                <w:szCs w:val="28"/>
              </w:rPr>
              <w:t xml:space="preserve"> </w:t>
            </w:r>
            <w:r w:rsidR="00A2065A">
              <w:rPr>
                <w:sz w:val="28"/>
                <w:szCs w:val="28"/>
              </w:rPr>
              <w:t>Тема:</w:t>
            </w:r>
          </w:p>
          <w:p w:rsidR="000E553E" w:rsidRPr="00FB68AB" w:rsidRDefault="000E553E" w:rsidP="0008675E">
            <w:pPr>
              <w:jc w:val="both"/>
              <w:rPr>
                <w:sz w:val="28"/>
                <w:szCs w:val="28"/>
              </w:rPr>
            </w:pPr>
            <w:r w:rsidRPr="00FB68AB">
              <w:rPr>
                <w:sz w:val="28"/>
                <w:szCs w:val="28"/>
              </w:rPr>
              <w:t>Лето. Летние забавы.</w:t>
            </w:r>
          </w:p>
          <w:p w:rsidR="000E553E" w:rsidRPr="00FB68AB" w:rsidRDefault="000E553E" w:rsidP="0008675E">
            <w:pPr>
              <w:jc w:val="both"/>
              <w:rPr>
                <w:sz w:val="28"/>
                <w:szCs w:val="28"/>
              </w:rPr>
            </w:pPr>
            <w:r>
              <w:rPr>
                <w:sz w:val="28"/>
                <w:szCs w:val="28"/>
              </w:rPr>
              <w:t>«Летом на лесной полянке</w:t>
            </w:r>
            <w:r w:rsidRPr="00FB68AB">
              <w:rPr>
                <w:sz w:val="28"/>
                <w:szCs w:val="28"/>
              </w:rPr>
              <w:t>»</w:t>
            </w:r>
            <w:r>
              <w:rPr>
                <w:sz w:val="28"/>
                <w:szCs w:val="28"/>
              </w:rPr>
              <w:t>.</w:t>
            </w:r>
          </w:p>
          <w:p w:rsidR="000E553E" w:rsidRDefault="000E553E" w:rsidP="0008675E">
            <w:pPr>
              <w:tabs>
                <w:tab w:val="left" w:pos="2175"/>
                <w:tab w:val="left" w:pos="2880"/>
              </w:tabs>
              <w:jc w:val="both"/>
              <w:rPr>
                <w:sz w:val="28"/>
                <w:szCs w:val="28"/>
              </w:rPr>
            </w:pPr>
          </w:p>
          <w:p w:rsidR="000E553E" w:rsidRPr="00CF4197" w:rsidRDefault="000E553E" w:rsidP="00CF756A">
            <w:pPr>
              <w:jc w:val="both"/>
              <w:rPr>
                <w:sz w:val="28"/>
                <w:szCs w:val="28"/>
              </w:rPr>
            </w:pPr>
          </w:p>
        </w:tc>
        <w:tc>
          <w:tcPr>
            <w:tcW w:w="7088" w:type="dxa"/>
            <w:tcBorders>
              <w:bottom w:val="single" w:sz="4" w:space="0" w:color="auto"/>
              <w:right w:val="single" w:sz="4" w:space="0" w:color="auto"/>
            </w:tcBorders>
          </w:tcPr>
          <w:p w:rsidR="000E553E" w:rsidRDefault="000E553E" w:rsidP="00465FBF">
            <w:pPr>
              <w:jc w:val="both"/>
              <w:rPr>
                <w:sz w:val="28"/>
                <w:szCs w:val="28"/>
              </w:rPr>
            </w:pPr>
            <w:r>
              <w:rPr>
                <w:sz w:val="28"/>
                <w:szCs w:val="28"/>
              </w:rPr>
              <w:t xml:space="preserve"> </w:t>
            </w:r>
            <w:r w:rsidRPr="00403EFD">
              <w:rPr>
                <w:sz w:val="28"/>
                <w:szCs w:val="28"/>
              </w:rPr>
              <w:t>Учить передавать в лепке нес</w:t>
            </w:r>
            <w:r>
              <w:rPr>
                <w:sz w:val="28"/>
                <w:szCs w:val="28"/>
              </w:rPr>
              <w:t xml:space="preserve">ложный сюжет; игры детей летом. </w:t>
            </w:r>
            <w:r w:rsidRPr="00403EFD">
              <w:rPr>
                <w:sz w:val="28"/>
                <w:szCs w:val="28"/>
              </w:rPr>
              <w:t>Закреплять умение различать и правильно называть оттенки: красный, желтый, зеленый, синий, коричневый, белый.</w:t>
            </w:r>
            <w:r>
              <w:rPr>
                <w:sz w:val="28"/>
                <w:szCs w:val="28"/>
              </w:rPr>
              <w:t xml:space="preserve"> </w:t>
            </w:r>
            <w:r w:rsidRPr="00403EFD">
              <w:rPr>
                <w:sz w:val="28"/>
                <w:szCs w:val="28"/>
              </w:rPr>
              <w:t>Вызвать у детей воображение, чувство цвета, уметь составлять композицию узора в круге, используя яркие цвета пластилина.</w:t>
            </w:r>
          </w:p>
          <w:p w:rsidR="000E553E" w:rsidRPr="006C6AFE" w:rsidRDefault="000E553E" w:rsidP="006C6AFE">
            <w:pPr>
              <w:rPr>
                <w:sz w:val="28"/>
                <w:szCs w:val="28"/>
              </w:rPr>
            </w:pPr>
          </w:p>
        </w:tc>
        <w:tc>
          <w:tcPr>
            <w:tcW w:w="2409" w:type="dxa"/>
            <w:tcBorders>
              <w:left w:val="single" w:sz="4" w:space="0" w:color="auto"/>
              <w:bottom w:val="single" w:sz="4" w:space="0" w:color="auto"/>
            </w:tcBorders>
          </w:tcPr>
          <w:p w:rsidR="000E553E" w:rsidRPr="00403EFD" w:rsidRDefault="000E553E" w:rsidP="00927270">
            <w:pPr>
              <w:jc w:val="both"/>
              <w:rPr>
                <w:sz w:val="28"/>
                <w:szCs w:val="28"/>
              </w:rPr>
            </w:pPr>
            <w:r>
              <w:rPr>
                <w:sz w:val="28"/>
                <w:szCs w:val="28"/>
              </w:rPr>
              <w:t>Конспект прилагается.</w:t>
            </w:r>
          </w:p>
          <w:p w:rsidR="000E553E" w:rsidRPr="00403EFD" w:rsidRDefault="000E553E" w:rsidP="0008675E">
            <w:pPr>
              <w:jc w:val="both"/>
              <w:rPr>
                <w:sz w:val="28"/>
                <w:szCs w:val="28"/>
              </w:rPr>
            </w:pPr>
          </w:p>
          <w:p w:rsidR="000E553E" w:rsidRDefault="000E553E" w:rsidP="0008675E">
            <w:pPr>
              <w:tabs>
                <w:tab w:val="left" w:pos="2175"/>
                <w:tab w:val="left" w:pos="2880"/>
              </w:tabs>
              <w:jc w:val="both"/>
              <w:rPr>
                <w:sz w:val="28"/>
                <w:szCs w:val="28"/>
              </w:rPr>
            </w:pPr>
          </w:p>
          <w:p w:rsidR="000E553E" w:rsidRPr="00CF4197" w:rsidRDefault="000E553E" w:rsidP="0008675E">
            <w:pPr>
              <w:tabs>
                <w:tab w:val="left" w:pos="2175"/>
                <w:tab w:val="left" w:pos="2880"/>
              </w:tabs>
              <w:jc w:val="both"/>
              <w:rPr>
                <w:sz w:val="28"/>
                <w:szCs w:val="28"/>
              </w:rPr>
            </w:pPr>
          </w:p>
        </w:tc>
        <w:tc>
          <w:tcPr>
            <w:tcW w:w="1276"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0E553E">
        <w:trPr>
          <w:trHeight w:val="2517"/>
        </w:trPr>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08675E">
            <w:pPr>
              <w:tabs>
                <w:tab w:val="left" w:pos="2175"/>
                <w:tab w:val="left" w:pos="2880"/>
              </w:tabs>
              <w:jc w:val="both"/>
              <w:rPr>
                <w:b/>
                <w:i/>
                <w:sz w:val="28"/>
                <w:szCs w:val="28"/>
              </w:rPr>
            </w:pPr>
          </w:p>
        </w:tc>
        <w:tc>
          <w:tcPr>
            <w:tcW w:w="1701" w:type="dxa"/>
            <w:tcBorders>
              <w:bottom w:val="single" w:sz="4" w:space="0" w:color="auto"/>
            </w:tcBorders>
          </w:tcPr>
          <w:p w:rsidR="000E553E" w:rsidRPr="00CF4197" w:rsidRDefault="000E553E" w:rsidP="00CF756A">
            <w:pPr>
              <w:jc w:val="both"/>
              <w:rPr>
                <w:sz w:val="28"/>
                <w:szCs w:val="28"/>
              </w:rPr>
            </w:pPr>
            <w:r>
              <w:rPr>
                <w:sz w:val="28"/>
                <w:szCs w:val="28"/>
              </w:rPr>
              <w:t>3</w:t>
            </w:r>
            <w:r w:rsidR="00A2065A">
              <w:rPr>
                <w:sz w:val="28"/>
                <w:szCs w:val="28"/>
              </w:rPr>
              <w:t>5</w:t>
            </w:r>
            <w:r>
              <w:rPr>
                <w:sz w:val="28"/>
                <w:szCs w:val="28"/>
              </w:rPr>
              <w:t>.Тема: «Труд в саду и огороде» «Цветик-семицветик»</w:t>
            </w:r>
          </w:p>
        </w:tc>
        <w:tc>
          <w:tcPr>
            <w:tcW w:w="7088" w:type="dxa"/>
            <w:tcBorders>
              <w:bottom w:val="single" w:sz="4" w:space="0" w:color="auto"/>
              <w:right w:val="single" w:sz="4" w:space="0" w:color="auto"/>
            </w:tcBorders>
          </w:tcPr>
          <w:p w:rsidR="000E553E" w:rsidRDefault="000E553E" w:rsidP="00F27BFB">
            <w:pPr>
              <w:shd w:val="clear" w:color="auto" w:fill="FFFFFF"/>
              <w:jc w:val="both"/>
              <w:rPr>
                <w:sz w:val="28"/>
                <w:szCs w:val="28"/>
              </w:rPr>
            </w:pPr>
          </w:p>
          <w:p w:rsidR="000E553E" w:rsidRDefault="000E553E" w:rsidP="00F27BFB">
            <w:pPr>
              <w:shd w:val="clear" w:color="auto" w:fill="FFFFFF"/>
              <w:jc w:val="both"/>
              <w:rPr>
                <w:iCs/>
                <w:sz w:val="28"/>
                <w:szCs w:val="28"/>
              </w:rPr>
            </w:pPr>
            <w:r>
              <w:rPr>
                <w:sz w:val="28"/>
                <w:szCs w:val="28"/>
              </w:rPr>
              <w:t xml:space="preserve"> Упражнять в лепке цветка с лепестками. Закреплять умение называть цвета. Развивать глазомер.</w:t>
            </w:r>
          </w:p>
          <w:p w:rsidR="000E553E" w:rsidRDefault="000E553E" w:rsidP="00F27BFB">
            <w:pPr>
              <w:jc w:val="both"/>
              <w:rPr>
                <w:sz w:val="28"/>
                <w:szCs w:val="28"/>
              </w:rPr>
            </w:pPr>
            <w:r>
              <w:rPr>
                <w:sz w:val="28"/>
              </w:rPr>
              <w:t>Р</w:t>
            </w:r>
            <w:r w:rsidRPr="00CF756A">
              <w:rPr>
                <w:sz w:val="28"/>
              </w:rPr>
              <w:t>азвивать в детях самостоятельность, определять содержание</w:t>
            </w:r>
            <w:r>
              <w:rPr>
                <w:sz w:val="28"/>
              </w:rPr>
              <w:t xml:space="preserve"> </w:t>
            </w:r>
            <w:r w:rsidRPr="00CF756A">
              <w:rPr>
                <w:sz w:val="28"/>
              </w:rPr>
              <w:t>своей работы, доводить</w:t>
            </w:r>
            <w:r>
              <w:rPr>
                <w:sz w:val="28"/>
              </w:rPr>
              <w:t xml:space="preserve"> </w:t>
            </w:r>
            <w:r w:rsidRPr="00CF756A">
              <w:rPr>
                <w:sz w:val="28"/>
              </w:rPr>
              <w:t>замысел до конца. Закреплять разнообразные приемы</w:t>
            </w:r>
            <w:r>
              <w:rPr>
                <w:sz w:val="28"/>
              </w:rPr>
              <w:t xml:space="preserve"> </w:t>
            </w:r>
            <w:r w:rsidRPr="00CF756A">
              <w:rPr>
                <w:sz w:val="28"/>
              </w:rPr>
              <w:t>лепки, Учить рассказывать о своих</w:t>
            </w:r>
            <w:r>
              <w:rPr>
                <w:sz w:val="28"/>
              </w:rPr>
              <w:t xml:space="preserve"> </w:t>
            </w:r>
            <w:r w:rsidRPr="00CF756A">
              <w:rPr>
                <w:sz w:val="28"/>
              </w:rPr>
              <w:t>работах и работах</w:t>
            </w:r>
            <w:r>
              <w:rPr>
                <w:sz w:val="28"/>
              </w:rPr>
              <w:t xml:space="preserve"> </w:t>
            </w:r>
            <w:r w:rsidRPr="00CF756A">
              <w:rPr>
                <w:sz w:val="28"/>
              </w:rPr>
              <w:t>других детей.</w:t>
            </w:r>
          </w:p>
          <w:p w:rsidR="000E553E" w:rsidRDefault="000E553E" w:rsidP="00F27BFB">
            <w:pPr>
              <w:pStyle w:val="Standard"/>
              <w:jc w:val="both"/>
              <w:rPr>
                <w:rFonts w:ascii="Times New Roman" w:eastAsia="Times New Roman" w:hAnsi="Times New Roman" w:cs="Times New Roman"/>
                <w:sz w:val="28"/>
                <w:lang w:val="ru-RU"/>
              </w:rPr>
            </w:pPr>
          </w:p>
          <w:p w:rsidR="000E553E" w:rsidRDefault="000E553E" w:rsidP="00F27BFB">
            <w:pPr>
              <w:pStyle w:val="Standard"/>
              <w:jc w:val="both"/>
              <w:rPr>
                <w:rFonts w:ascii="Times New Roman" w:eastAsia="Times New Roman" w:hAnsi="Times New Roman" w:cs="Times New Roman"/>
                <w:sz w:val="28"/>
                <w:lang w:val="ru-RU"/>
              </w:rPr>
            </w:pPr>
          </w:p>
          <w:p w:rsidR="000E553E" w:rsidRPr="00CF756A" w:rsidRDefault="000E553E" w:rsidP="00F27BFB">
            <w:pPr>
              <w:jc w:val="both"/>
              <w:rPr>
                <w:sz w:val="28"/>
                <w:szCs w:val="28"/>
              </w:rPr>
            </w:pPr>
          </w:p>
        </w:tc>
        <w:tc>
          <w:tcPr>
            <w:tcW w:w="2409" w:type="dxa"/>
            <w:tcBorders>
              <w:left w:val="single" w:sz="4" w:space="0" w:color="auto"/>
              <w:bottom w:val="single" w:sz="4" w:space="0" w:color="auto"/>
            </w:tcBorders>
          </w:tcPr>
          <w:p w:rsidR="000E553E" w:rsidRDefault="000E553E" w:rsidP="0008675E">
            <w:pPr>
              <w:tabs>
                <w:tab w:val="left" w:pos="2175"/>
                <w:tab w:val="left" w:pos="2880"/>
              </w:tabs>
              <w:jc w:val="both"/>
              <w:rPr>
                <w:sz w:val="28"/>
                <w:szCs w:val="28"/>
              </w:rPr>
            </w:pPr>
            <w:r>
              <w:rPr>
                <w:sz w:val="28"/>
                <w:szCs w:val="28"/>
              </w:rPr>
              <w:t>Куцакова Л. В. «Художественное творчество и конструирование» с. 120</w:t>
            </w:r>
          </w:p>
          <w:p w:rsidR="000E553E" w:rsidRPr="00CF4197" w:rsidRDefault="000E553E" w:rsidP="00CF756A">
            <w:pPr>
              <w:tabs>
                <w:tab w:val="left" w:pos="2175"/>
                <w:tab w:val="left" w:pos="2880"/>
              </w:tabs>
              <w:jc w:val="both"/>
              <w:rPr>
                <w:sz w:val="28"/>
                <w:szCs w:val="28"/>
              </w:rPr>
            </w:pPr>
          </w:p>
        </w:tc>
        <w:tc>
          <w:tcPr>
            <w:tcW w:w="1276"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c>
          <w:tcPr>
            <w:tcW w:w="1701" w:type="dxa"/>
            <w:tcBorders>
              <w:left w:val="single" w:sz="4" w:space="0" w:color="auto"/>
              <w:bottom w:val="single" w:sz="4" w:space="0" w:color="auto"/>
            </w:tcBorders>
          </w:tcPr>
          <w:p w:rsidR="000E553E" w:rsidRPr="00CF4197" w:rsidRDefault="000E553E" w:rsidP="0008675E">
            <w:pPr>
              <w:tabs>
                <w:tab w:val="left" w:pos="2175"/>
                <w:tab w:val="left" w:pos="2880"/>
              </w:tabs>
              <w:jc w:val="both"/>
              <w:rPr>
                <w:sz w:val="28"/>
                <w:szCs w:val="28"/>
              </w:rPr>
            </w:pPr>
          </w:p>
        </w:tc>
      </w:tr>
      <w:tr w:rsidR="000E553E" w:rsidRPr="00CF4197" w:rsidTr="00F27BFB">
        <w:trPr>
          <w:trHeight w:val="1971"/>
        </w:trPr>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2448A5">
            <w:pPr>
              <w:tabs>
                <w:tab w:val="left" w:pos="2175"/>
                <w:tab w:val="left" w:pos="2880"/>
              </w:tabs>
              <w:jc w:val="both"/>
              <w:rPr>
                <w:b/>
                <w:i/>
                <w:sz w:val="28"/>
                <w:szCs w:val="28"/>
              </w:rPr>
            </w:pPr>
          </w:p>
        </w:tc>
        <w:tc>
          <w:tcPr>
            <w:tcW w:w="1701" w:type="dxa"/>
            <w:tcBorders>
              <w:top w:val="single" w:sz="4" w:space="0" w:color="auto"/>
              <w:bottom w:val="single" w:sz="4" w:space="0" w:color="auto"/>
            </w:tcBorders>
          </w:tcPr>
          <w:p w:rsidR="000E553E" w:rsidRPr="00A04E17" w:rsidRDefault="000E553E" w:rsidP="002448A5">
            <w:pPr>
              <w:pStyle w:val="Standard"/>
              <w:rPr>
                <w:rFonts w:ascii="Times New Roman" w:hAnsi="Times New Roman" w:cs="Times New Roman"/>
                <w:sz w:val="28"/>
                <w:szCs w:val="28"/>
                <w:lang w:val="ru-RU"/>
              </w:rPr>
            </w:pPr>
            <w:r>
              <w:rPr>
                <w:rFonts w:ascii="Times New Roman" w:eastAsia="Times New Roman" w:hAnsi="Times New Roman" w:cs="Times New Roman"/>
                <w:sz w:val="28"/>
                <w:lang w:val="ru-RU"/>
              </w:rPr>
              <w:t>3</w:t>
            </w:r>
            <w:r w:rsidR="00A2065A">
              <w:rPr>
                <w:rFonts w:ascii="Times New Roman" w:eastAsia="Times New Roman" w:hAnsi="Times New Roman" w:cs="Times New Roman"/>
                <w:sz w:val="28"/>
                <w:lang w:val="ru-RU"/>
              </w:rPr>
              <w:t>6</w:t>
            </w:r>
            <w:r>
              <w:rPr>
                <w:rFonts w:ascii="Times New Roman" w:eastAsia="Times New Roman" w:hAnsi="Times New Roman" w:cs="Times New Roman"/>
                <w:sz w:val="28"/>
                <w:lang w:val="ru-RU"/>
              </w:rPr>
              <w:t xml:space="preserve">. </w:t>
            </w:r>
            <w:r w:rsidRPr="00A04E17">
              <w:rPr>
                <w:rFonts w:ascii="Times New Roman" w:eastAsia="Times New Roman" w:hAnsi="Times New Roman" w:cs="Times New Roman"/>
                <w:sz w:val="28"/>
                <w:lang w:val="ru-RU"/>
              </w:rPr>
              <w:t xml:space="preserve">Тема: «Труд </w:t>
            </w:r>
            <w:r w:rsidRPr="00A04E17">
              <w:rPr>
                <w:rFonts w:ascii="Times New Roman" w:hAnsi="Times New Roman" w:cs="Times New Roman"/>
                <w:sz w:val="28"/>
                <w:szCs w:val="28"/>
                <w:lang w:val="ru-RU"/>
              </w:rPr>
              <w:t>в саду и огороде»</w:t>
            </w:r>
          </w:p>
          <w:p w:rsidR="000E553E" w:rsidRPr="00A04E17" w:rsidRDefault="000E553E" w:rsidP="002448A5">
            <w:pPr>
              <w:pStyle w:val="Standard"/>
              <w:rPr>
                <w:rFonts w:ascii="Times New Roman" w:eastAsia="Times New Roman" w:hAnsi="Times New Roman" w:cs="Times New Roman"/>
                <w:sz w:val="28"/>
                <w:lang w:val="ru-RU"/>
              </w:rPr>
            </w:pPr>
            <w:r w:rsidRPr="00A04E17">
              <w:rPr>
                <w:rFonts w:ascii="Times New Roman" w:hAnsi="Times New Roman" w:cs="Times New Roman"/>
                <w:sz w:val="28"/>
                <w:szCs w:val="28"/>
                <w:lang w:val="ru-RU"/>
              </w:rPr>
              <w:t>«Наши помощники в саду и огороде»</w:t>
            </w:r>
          </w:p>
          <w:p w:rsidR="000E553E" w:rsidRDefault="000E553E" w:rsidP="002448A5">
            <w:pPr>
              <w:jc w:val="both"/>
              <w:rPr>
                <w:sz w:val="28"/>
                <w:szCs w:val="28"/>
              </w:rPr>
            </w:pPr>
          </w:p>
        </w:tc>
        <w:tc>
          <w:tcPr>
            <w:tcW w:w="7088" w:type="dxa"/>
            <w:tcBorders>
              <w:top w:val="single" w:sz="4" w:space="0" w:color="auto"/>
              <w:bottom w:val="single" w:sz="4" w:space="0" w:color="auto"/>
              <w:right w:val="single" w:sz="4" w:space="0" w:color="auto"/>
            </w:tcBorders>
          </w:tcPr>
          <w:p w:rsidR="000E553E" w:rsidRPr="00B74FD5" w:rsidRDefault="000E553E" w:rsidP="002448A5">
            <w:pPr>
              <w:shd w:val="clear" w:color="auto" w:fill="FFFFFF"/>
              <w:jc w:val="both"/>
              <w:rPr>
                <w:sz w:val="28"/>
                <w:szCs w:val="28"/>
              </w:rPr>
            </w:pPr>
            <w:r>
              <w:rPr>
                <w:sz w:val="28"/>
                <w:szCs w:val="28"/>
              </w:rPr>
              <w:t>Продолжать учить лепить инструменты, необходимые в саду и огороде. Развивать внимание и воображение при обдумывании содержания лепки. Воспитывать аккуратность в работе. Учить составлять распространенные предложения с опорой на сюжетные картинки.</w:t>
            </w:r>
          </w:p>
        </w:tc>
        <w:tc>
          <w:tcPr>
            <w:tcW w:w="2409" w:type="dxa"/>
            <w:tcBorders>
              <w:top w:val="single" w:sz="4" w:space="0" w:color="auto"/>
              <w:left w:val="single" w:sz="4" w:space="0" w:color="auto"/>
              <w:bottom w:val="single" w:sz="4" w:space="0" w:color="auto"/>
            </w:tcBorders>
          </w:tcPr>
          <w:p w:rsidR="000E553E" w:rsidRPr="00403EFD" w:rsidRDefault="000E553E" w:rsidP="002448A5">
            <w:pPr>
              <w:jc w:val="both"/>
              <w:rPr>
                <w:sz w:val="28"/>
                <w:szCs w:val="28"/>
              </w:rPr>
            </w:pPr>
            <w:r w:rsidRPr="00403EFD">
              <w:rPr>
                <w:sz w:val="28"/>
                <w:szCs w:val="28"/>
              </w:rPr>
              <w:t>Неретина Т.Г. «Система работы со старшими дошко</w:t>
            </w:r>
            <w:r>
              <w:rPr>
                <w:sz w:val="28"/>
                <w:szCs w:val="28"/>
              </w:rPr>
              <w:t>льниками с ЗПР» с. 128</w:t>
            </w:r>
          </w:p>
          <w:p w:rsidR="000E553E" w:rsidRPr="00CF4197" w:rsidRDefault="000E553E" w:rsidP="002448A5">
            <w:pPr>
              <w:tabs>
                <w:tab w:val="left" w:pos="2175"/>
                <w:tab w:val="left" w:pos="2880"/>
              </w:tabs>
              <w:jc w:val="both"/>
              <w:rPr>
                <w:sz w:val="28"/>
                <w:szCs w:val="28"/>
              </w:rPr>
            </w:pPr>
          </w:p>
        </w:tc>
        <w:tc>
          <w:tcPr>
            <w:tcW w:w="1276" w:type="dxa"/>
            <w:tcBorders>
              <w:top w:val="single" w:sz="4" w:space="0" w:color="auto"/>
              <w:left w:val="single" w:sz="4" w:space="0" w:color="auto"/>
              <w:bottom w:val="single" w:sz="4" w:space="0" w:color="auto"/>
            </w:tcBorders>
          </w:tcPr>
          <w:p w:rsidR="000E553E" w:rsidRPr="00CF4197" w:rsidRDefault="000E553E" w:rsidP="002448A5">
            <w:pPr>
              <w:tabs>
                <w:tab w:val="left" w:pos="2175"/>
                <w:tab w:val="left" w:pos="2880"/>
              </w:tabs>
              <w:jc w:val="both"/>
              <w:rPr>
                <w:sz w:val="28"/>
                <w:szCs w:val="28"/>
              </w:rPr>
            </w:pPr>
          </w:p>
        </w:tc>
        <w:tc>
          <w:tcPr>
            <w:tcW w:w="1701" w:type="dxa"/>
            <w:tcBorders>
              <w:top w:val="single" w:sz="4" w:space="0" w:color="auto"/>
              <w:left w:val="single" w:sz="4" w:space="0" w:color="auto"/>
              <w:bottom w:val="single" w:sz="4" w:space="0" w:color="auto"/>
            </w:tcBorders>
          </w:tcPr>
          <w:p w:rsidR="000E553E" w:rsidRPr="00CF4197" w:rsidRDefault="000E553E" w:rsidP="002448A5">
            <w:pPr>
              <w:tabs>
                <w:tab w:val="left" w:pos="2175"/>
                <w:tab w:val="left" w:pos="2880"/>
              </w:tabs>
              <w:jc w:val="both"/>
              <w:rPr>
                <w:sz w:val="28"/>
                <w:szCs w:val="28"/>
              </w:rPr>
            </w:pPr>
          </w:p>
        </w:tc>
      </w:tr>
      <w:tr w:rsidR="000E553E" w:rsidRPr="00CF4197" w:rsidTr="00E95DE7">
        <w:tc>
          <w:tcPr>
            <w:tcW w:w="1384" w:type="dxa"/>
            <w:tcBorders>
              <w:top w:val="single" w:sz="4" w:space="0" w:color="auto"/>
              <w:left w:val="single" w:sz="4" w:space="0" w:color="auto"/>
              <w:bottom w:val="single" w:sz="4" w:space="0" w:color="auto"/>
            </w:tcBorders>
            <w:shd w:val="clear" w:color="auto" w:fill="auto"/>
          </w:tcPr>
          <w:p w:rsidR="000E553E" w:rsidRPr="00CF4197" w:rsidRDefault="000E553E" w:rsidP="002448A5">
            <w:pPr>
              <w:tabs>
                <w:tab w:val="left" w:pos="2175"/>
                <w:tab w:val="left" w:pos="2880"/>
              </w:tabs>
              <w:jc w:val="both"/>
              <w:rPr>
                <w:b/>
                <w:i/>
                <w:sz w:val="28"/>
                <w:szCs w:val="28"/>
              </w:rPr>
            </w:pPr>
          </w:p>
        </w:tc>
        <w:tc>
          <w:tcPr>
            <w:tcW w:w="1701" w:type="dxa"/>
          </w:tcPr>
          <w:p w:rsidR="000E553E" w:rsidRDefault="000E553E" w:rsidP="002448A5">
            <w:pPr>
              <w:jc w:val="both"/>
              <w:rPr>
                <w:sz w:val="28"/>
                <w:szCs w:val="28"/>
              </w:rPr>
            </w:pPr>
            <w:r>
              <w:rPr>
                <w:sz w:val="28"/>
                <w:szCs w:val="28"/>
              </w:rPr>
              <w:t>Итого:</w:t>
            </w:r>
          </w:p>
        </w:tc>
        <w:tc>
          <w:tcPr>
            <w:tcW w:w="7088" w:type="dxa"/>
            <w:tcBorders>
              <w:right w:val="single" w:sz="4" w:space="0" w:color="auto"/>
            </w:tcBorders>
          </w:tcPr>
          <w:p w:rsidR="000E553E" w:rsidRPr="00CF4197" w:rsidRDefault="002A1B4A" w:rsidP="002448A5">
            <w:pPr>
              <w:shd w:val="clear" w:color="auto" w:fill="FFFFFF"/>
              <w:jc w:val="both"/>
              <w:rPr>
                <w:iCs/>
                <w:sz w:val="28"/>
                <w:szCs w:val="28"/>
              </w:rPr>
            </w:pPr>
            <w:r>
              <w:rPr>
                <w:iCs/>
                <w:color w:val="000000" w:themeColor="text1"/>
                <w:sz w:val="28"/>
                <w:szCs w:val="28"/>
              </w:rPr>
              <w:t>лепка</w:t>
            </w:r>
            <w:r w:rsidR="000E553E" w:rsidRPr="00465FBF">
              <w:rPr>
                <w:iCs/>
                <w:color w:val="000000" w:themeColor="text1"/>
                <w:sz w:val="28"/>
                <w:szCs w:val="28"/>
              </w:rPr>
              <w:t xml:space="preserve"> - 3</w:t>
            </w:r>
            <w:r w:rsidR="000E553E">
              <w:rPr>
                <w:iCs/>
                <w:color w:val="000000" w:themeColor="text1"/>
                <w:sz w:val="28"/>
                <w:szCs w:val="28"/>
              </w:rPr>
              <w:t>6</w:t>
            </w:r>
          </w:p>
        </w:tc>
        <w:tc>
          <w:tcPr>
            <w:tcW w:w="2409" w:type="dxa"/>
            <w:tcBorders>
              <w:left w:val="single" w:sz="4" w:space="0" w:color="auto"/>
            </w:tcBorders>
          </w:tcPr>
          <w:p w:rsidR="000E553E" w:rsidRPr="00CF4197" w:rsidRDefault="000E553E" w:rsidP="002448A5">
            <w:pPr>
              <w:tabs>
                <w:tab w:val="left" w:pos="2175"/>
                <w:tab w:val="left" w:pos="2880"/>
              </w:tabs>
              <w:jc w:val="both"/>
              <w:rPr>
                <w:sz w:val="28"/>
                <w:szCs w:val="28"/>
              </w:rPr>
            </w:pPr>
          </w:p>
        </w:tc>
        <w:tc>
          <w:tcPr>
            <w:tcW w:w="1276" w:type="dxa"/>
            <w:tcBorders>
              <w:left w:val="single" w:sz="4" w:space="0" w:color="auto"/>
            </w:tcBorders>
          </w:tcPr>
          <w:p w:rsidR="000E553E" w:rsidRPr="00CF4197" w:rsidRDefault="000E553E" w:rsidP="002448A5">
            <w:pPr>
              <w:tabs>
                <w:tab w:val="left" w:pos="2175"/>
                <w:tab w:val="left" w:pos="2880"/>
              </w:tabs>
              <w:jc w:val="both"/>
              <w:rPr>
                <w:sz w:val="28"/>
                <w:szCs w:val="28"/>
              </w:rPr>
            </w:pPr>
          </w:p>
        </w:tc>
        <w:tc>
          <w:tcPr>
            <w:tcW w:w="1701" w:type="dxa"/>
            <w:tcBorders>
              <w:left w:val="single" w:sz="4" w:space="0" w:color="auto"/>
            </w:tcBorders>
          </w:tcPr>
          <w:p w:rsidR="000E553E" w:rsidRPr="00CF4197" w:rsidRDefault="000E553E" w:rsidP="002448A5">
            <w:pPr>
              <w:tabs>
                <w:tab w:val="left" w:pos="2175"/>
                <w:tab w:val="left" w:pos="2880"/>
              </w:tabs>
              <w:jc w:val="both"/>
              <w:rPr>
                <w:sz w:val="28"/>
                <w:szCs w:val="28"/>
              </w:rPr>
            </w:pPr>
          </w:p>
        </w:tc>
      </w:tr>
    </w:tbl>
    <w:p w:rsidR="00CF4197" w:rsidRDefault="00CF4197" w:rsidP="0008675E">
      <w:pPr>
        <w:spacing w:after="160" w:line="259" w:lineRule="auto"/>
        <w:jc w:val="both"/>
        <w:rPr>
          <w:rFonts w:asciiTheme="minorHAnsi" w:eastAsiaTheme="minorHAnsi" w:hAnsiTheme="minorHAnsi" w:cstheme="minorBidi"/>
          <w:sz w:val="22"/>
          <w:szCs w:val="22"/>
          <w:lang w:eastAsia="en-US"/>
        </w:rPr>
      </w:pPr>
    </w:p>
    <w:p w:rsidR="00FB68AB" w:rsidRDefault="00FB68AB" w:rsidP="0008675E">
      <w:pPr>
        <w:spacing w:after="160" w:line="259" w:lineRule="auto"/>
        <w:jc w:val="both"/>
        <w:rPr>
          <w:rFonts w:asciiTheme="minorHAnsi" w:eastAsiaTheme="minorHAnsi" w:hAnsiTheme="minorHAnsi" w:cstheme="minorBidi"/>
          <w:sz w:val="22"/>
          <w:szCs w:val="22"/>
          <w:lang w:eastAsia="en-US"/>
        </w:rPr>
        <w:sectPr w:rsidR="00FB68AB" w:rsidSect="00FA09D0">
          <w:pgSz w:w="16838" w:h="11906" w:orient="landscape"/>
          <w:pgMar w:top="1276" w:right="902" w:bottom="851" w:left="709" w:header="567" w:footer="567" w:gutter="0"/>
          <w:cols w:space="708"/>
          <w:docGrid w:linePitch="360"/>
        </w:sectPr>
      </w:pPr>
    </w:p>
    <w:tbl>
      <w:tblPr>
        <w:tblStyle w:val="14"/>
        <w:tblW w:w="15559" w:type="dxa"/>
        <w:tblLayout w:type="fixed"/>
        <w:tblLook w:val="04A0" w:firstRow="1" w:lastRow="0" w:firstColumn="1" w:lastColumn="0" w:noHBand="0" w:noVBand="1"/>
      </w:tblPr>
      <w:tblGrid>
        <w:gridCol w:w="15559"/>
      </w:tblGrid>
      <w:tr w:rsidR="00FB68AB" w:rsidRPr="00CF4197" w:rsidTr="009F51A0">
        <w:tc>
          <w:tcPr>
            <w:tcW w:w="15559" w:type="dxa"/>
            <w:tcBorders>
              <w:top w:val="nil"/>
              <w:left w:val="nil"/>
              <w:bottom w:val="nil"/>
              <w:right w:val="nil"/>
            </w:tcBorders>
            <w:shd w:val="clear" w:color="auto" w:fill="auto"/>
            <w:vAlign w:val="center"/>
          </w:tcPr>
          <w:p w:rsidR="00FB68AB" w:rsidRPr="00CF4197" w:rsidRDefault="00FB68AB" w:rsidP="0008675E">
            <w:pPr>
              <w:tabs>
                <w:tab w:val="left" w:pos="2175"/>
              </w:tabs>
              <w:jc w:val="both"/>
              <w:rPr>
                <w:b/>
                <w:sz w:val="28"/>
                <w:szCs w:val="28"/>
              </w:rPr>
            </w:pPr>
            <w:r>
              <w:rPr>
                <w:b/>
                <w:sz w:val="28"/>
                <w:szCs w:val="28"/>
              </w:rPr>
              <w:lastRenderedPageBreak/>
              <w:t>ОО «Художественно-эстетическое развитие</w:t>
            </w:r>
            <w:r w:rsidRPr="00CF4197">
              <w:rPr>
                <w:b/>
                <w:sz w:val="28"/>
                <w:szCs w:val="28"/>
              </w:rPr>
              <w:t>»</w:t>
            </w:r>
          </w:p>
        </w:tc>
      </w:tr>
      <w:tr w:rsidR="00FB68AB" w:rsidRPr="00CF4197" w:rsidTr="009F51A0">
        <w:tc>
          <w:tcPr>
            <w:tcW w:w="15559" w:type="dxa"/>
            <w:tcBorders>
              <w:top w:val="nil"/>
              <w:left w:val="nil"/>
              <w:bottom w:val="nil"/>
              <w:right w:val="nil"/>
            </w:tcBorders>
            <w:shd w:val="clear" w:color="auto" w:fill="auto"/>
            <w:vAlign w:val="center"/>
          </w:tcPr>
          <w:p w:rsidR="00FB68AB" w:rsidRPr="00CF4197" w:rsidRDefault="00FB68AB" w:rsidP="0008675E">
            <w:pPr>
              <w:tabs>
                <w:tab w:val="left" w:pos="2175"/>
              </w:tabs>
              <w:jc w:val="both"/>
              <w:rPr>
                <w:b/>
                <w:sz w:val="28"/>
                <w:szCs w:val="28"/>
              </w:rPr>
            </w:pPr>
          </w:p>
        </w:tc>
      </w:tr>
      <w:tr w:rsidR="00FB68AB" w:rsidRPr="00CF4197" w:rsidTr="009F51A0">
        <w:tc>
          <w:tcPr>
            <w:tcW w:w="15559" w:type="dxa"/>
            <w:tcBorders>
              <w:top w:val="nil"/>
              <w:left w:val="nil"/>
              <w:bottom w:val="nil"/>
              <w:right w:val="nil"/>
            </w:tcBorders>
            <w:shd w:val="clear" w:color="auto" w:fill="auto"/>
            <w:vAlign w:val="center"/>
          </w:tcPr>
          <w:p w:rsidR="00FB68AB" w:rsidRPr="00CF4197" w:rsidRDefault="00FB68AB" w:rsidP="0008675E">
            <w:pPr>
              <w:tabs>
                <w:tab w:val="left" w:pos="2175"/>
                <w:tab w:val="left" w:pos="2880"/>
              </w:tabs>
              <w:jc w:val="both"/>
              <w:rPr>
                <w:b/>
                <w:sz w:val="28"/>
                <w:szCs w:val="28"/>
              </w:rPr>
            </w:pPr>
            <w:r w:rsidRPr="00CF4197">
              <w:rPr>
                <w:b/>
                <w:i/>
                <w:sz w:val="28"/>
                <w:szCs w:val="28"/>
              </w:rPr>
              <w:t xml:space="preserve">Вид деятельности: </w:t>
            </w:r>
            <w:r>
              <w:rPr>
                <w:b/>
                <w:sz w:val="28"/>
                <w:szCs w:val="28"/>
              </w:rPr>
              <w:t>рисование</w:t>
            </w:r>
          </w:p>
        </w:tc>
      </w:tr>
    </w:tbl>
    <w:p w:rsidR="00FB68AB" w:rsidRPr="00FB68AB" w:rsidRDefault="00FB68AB" w:rsidP="0008675E">
      <w:pPr>
        <w:jc w:val="both"/>
        <w:rPr>
          <w:b/>
          <w:sz w:val="28"/>
          <w:szCs w:val="28"/>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985"/>
        <w:gridCol w:w="4961"/>
        <w:gridCol w:w="4253"/>
        <w:gridCol w:w="1275"/>
        <w:gridCol w:w="1843"/>
      </w:tblGrid>
      <w:tr w:rsidR="008322E2" w:rsidRPr="00C33FEF" w:rsidTr="0079003B">
        <w:tc>
          <w:tcPr>
            <w:tcW w:w="1242" w:type="dxa"/>
          </w:tcPr>
          <w:p w:rsidR="008322E2" w:rsidRPr="00FB68AB" w:rsidRDefault="00FB68AB" w:rsidP="0008675E">
            <w:pPr>
              <w:jc w:val="both"/>
              <w:rPr>
                <w:sz w:val="28"/>
                <w:szCs w:val="28"/>
              </w:rPr>
            </w:pPr>
            <w:r w:rsidRPr="00FB68AB">
              <w:rPr>
                <w:sz w:val="28"/>
                <w:szCs w:val="28"/>
              </w:rPr>
              <w:t>П</w:t>
            </w:r>
            <w:r>
              <w:rPr>
                <w:sz w:val="28"/>
                <w:szCs w:val="28"/>
              </w:rPr>
              <w:t>ланируемая дата проведения</w:t>
            </w:r>
          </w:p>
        </w:tc>
        <w:tc>
          <w:tcPr>
            <w:tcW w:w="1985" w:type="dxa"/>
            <w:shd w:val="clear" w:color="auto" w:fill="auto"/>
          </w:tcPr>
          <w:p w:rsidR="008322E2" w:rsidRPr="00FB68AB" w:rsidRDefault="008322E2" w:rsidP="0008675E">
            <w:pPr>
              <w:jc w:val="both"/>
              <w:rPr>
                <w:sz w:val="28"/>
                <w:szCs w:val="28"/>
              </w:rPr>
            </w:pPr>
            <w:r w:rsidRPr="00FB68AB">
              <w:rPr>
                <w:sz w:val="28"/>
                <w:szCs w:val="28"/>
              </w:rPr>
              <w:t>Название темы</w:t>
            </w:r>
          </w:p>
        </w:tc>
        <w:tc>
          <w:tcPr>
            <w:tcW w:w="4961" w:type="dxa"/>
            <w:shd w:val="clear" w:color="auto" w:fill="auto"/>
          </w:tcPr>
          <w:p w:rsidR="008322E2" w:rsidRPr="00FB68AB" w:rsidRDefault="00FB68AB" w:rsidP="0008675E">
            <w:pPr>
              <w:jc w:val="both"/>
              <w:rPr>
                <w:sz w:val="28"/>
                <w:szCs w:val="28"/>
              </w:rPr>
            </w:pPr>
            <w:r>
              <w:rPr>
                <w:sz w:val="28"/>
                <w:szCs w:val="28"/>
              </w:rPr>
              <w:t xml:space="preserve">                          Задачи</w:t>
            </w:r>
          </w:p>
        </w:tc>
        <w:tc>
          <w:tcPr>
            <w:tcW w:w="4253" w:type="dxa"/>
            <w:shd w:val="clear" w:color="auto" w:fill="auto"/>
          </w:tcPr>
          <w:p w:rsidR="008322E2" w:rsidRPr="00FB68AB" w:rsidRDefault="008322E2" w:rsidP="0008675E">
            <w:pPr>
              <w:jc w:val="both"/>
              <w:rPr>
                <w:sz w:val="28"/>
                <w:szCs w:val="28"/>
              </w:rPr>
            </w:pPr>
            <w:r w:rsidRPr="00FB68AB">
              <w:rPr>
                <w:sz w:val="28"/>
                <w:szCs w:val="28"/>
              </w:rPr>
              <w:t>Источник методической литературы</w:t>
            </w:r>
          </w:p>
        </w:tc>
        <w:tc>
          <w:tcPr>
            <w:tcW w:w="1275" w:type="dxa"/>
          </w:tcPr>
          <w:p w:rsidR="008322E2" w:rsidRPr="00FB68AB" w:rsidRDefault="00FB68AB" w:rsidP="0008675E">
            <w:pPr>
              <w:jc w:val="both"/>
              <w:rPr>
                <w:sz w:val="28"/>
                <w:szCs w:val="28"/>
              </w:rPr>
            </w:pPr>
            <w:r w:rsidRPr="00FB68AB">
              <w:rPr>
                <w:sz w:val="28"/>
                <w:szCs w:val="28"/>
              </w:rPr>
              <w:t>Фактическая дата проведения</w:t>
            </w:r>
          </w:p>
        </w:tc>
        <w:tc>
          <w:tcPr>
            <w:tcW w:w="1843" w:type="dxa"/>
          </w:tcPr>
          <w:p w:rsidR="008322E2" w:rsidRPr="00FB68AB" w:rsidRDefault="00FB68AB" w:rsidP="0008675E">
            <w:pPr>
              <w:jc w:val="both"/>
              <w:rPr>
                <w:sz w:val="28"/>
                <w:szCs w:val="28"/>
              </w:rPr>
            </w:pPr>
            <w:r w:rsidRPr="00FB68AB">
              <w:rPr>
                <w:sz w:val="28"/>
                <w:szCs w:val="28"/>
              </w:rPr>
              <w:t>Примечание</w:t>
            </w:r>
          </w:p>
          <w:p w:rsidR="008322E2" w:rsidRPr="00FB68AB" w:rsidRDefault="008322E2" w:rsidP="0008675E">
            <w:pPr>
              <w:jc w:val="both"/>
              <w:rPr>
                <w:sz w:val="28"/>
                <w:szCs w:val="28"/>
              </w:rPr>
            </w:pPr>
          </w:p>
        </w:tc>
      </w:tr>
      <w:tr w:rsidR="00FB68AB" w:rsidRPr="00C33FEF" w:rsidTr="0079003B">
        <w:tc>
          <w:tcPr>
            <w:tcW w:w="15559" w:type="dxa"/>
            <w:gridSpan w:val="6"/>
          </w:tcPr>
          <w:p w:rsidR="00FB68AB" w:rsidRPr="00FB68AB" w:rsidRDefault="00FB68AB" w:rsidP="0008675E">
            <w:pPr>
              <w:jc w:val="both"/>
              <w:rPr>
                <w:sz w:val="28"/>
                <w:szCs w:val="28"/>
              </w:rPr>
            </w:pPr>
            <w:r w:rsidRPr="00FB68AB">
              <w:rPr>
                <w:sz w:val="28"/>
                <w:szCs w:val="28"/>
              </w:rPr>
              <w:t xml:space="preserve"> </w:t>
            </w:r>
            <w:r>
              <w:rPr>
                <w:sz w:val="28"/>
                <w:szCs w:val="28"/>
              </w:rPr>
              <w:t xml:space="preserve">                                                                                           </w:t>
            </w:r>
            <w:r w:rsidRPr="00FB68AB">
              <w:rPr>
                <w:sz w:val="28"/>
                <w:szCs w:val="28"/>
              </w:rPr>
              <w:t>СЕНТЯБРЬ</w:t>
            </w:r>
          </w:p>
        </w:tc>
      </w:tr>
      <w:tr w:rsidR="00CF756A" w:rsidRPr="00C33FEF" w:rsidTr="0079003B">
        <w:trPr>
          <w:trHeight w:val="2385"/>
        </w:trPr>
        <w:tc>
          <w:tcPr>
            <w:tcW w:w="1242" w:type="dxa"/>
          </w:tcPr>
          <w:p w:rsidR="00CF756A" w:rsidRPr="00FB68AB" w:rsidRDefault="00CF756A" w:rsidP="0008675E">
            <w:pPr>
              <w:jc w:val="both"/>
              <w:rPr>
                <w:sz w:val="28"/>
                <w:szCs w:val="28"/>
              </w:rPr>
            </w:pPr>
          </w:p>
        </w:tc>
        <w:tc>
          <w:tcPr>
            <w:tcW w:w="1985" w:type="dxa"/>
            <w:shd w:val="clear" w:color="auto" w:fill="auto"/>
          </w:tcPr>
          <w:p w:rsidR="006A5D61" w:rsidRPr="00FB68AB" w:rsidRDefault="00CF756A" w:rsidP="006A5D61">
            <w:pPr>
              <w:jc w:val="both"/>
              <w:rPr>
                <w:sz w:val="28"/>
                <w:szCs w:val="28"/>
              </w:rPr>
            </w:pPr>
            <w:r w:rsidRPr="00CF756A">
              <w:rPr>
                <w:sz w:val="28"/>
              </w:rPr>
              <w:t xml:space="preserve">1.Тема: </w:t>
            </w:r>
            <w:r w:rsidR="006A5D61">
              <w:rPr>
                <w:sz w:val="28"/>
              </w:rPr>
              <w:t>«</w:t>
            </w:r>
            <w:r w:rsidRPr="00CF756A">
              <w:rPr>
                <w:sz w:val="28"/>
              </w:rPr>
              <w:t>До свидания, лето</w:t>
            </w:r>
            <w:r w:rsidR="006A5D61">
              <w:rPr>
                <w:sz w:val="28"/>
              </w:rPr>
              <w:t>»</w:t>
            </w:r>
            <w:r w:rsidRPr="00CF756A">
              <w:rPr>
                <w:sz w:val="28"/>
              </w:rPr>
              <w:t>.</w:t>
            </w:r>
            <w:r>
              <w:rPr>
                <w:sz w:val="28"/>
              </w:rPr>
              <w:t xml:space="preserve"> </w:t>
            </w:r>
            <w:r w:rsidR="006A5D61">
              <w:rPr>
                <w:sz w:val="28"/>
              </w:rPr>
              <w:t xml:space="preserve">Тема: </w:t>
            </w:r>
            <w:r w:rsidR="006A5D61">
              <w:rPr>
                <w:sz w:val="28"/>
                <w:szCs w:val="28"/>
              </w:rPr>
              <w:t xml:space="preserve">«Придумай узор для летнего платка» </w:t>
            </w:r>
          </w:p>
          <w:p w:rsidR="00CF756A" w:rsidRPr="00CF756A" w:rsidRDefault="00CF756A" w:rsidP="00CF756A">
            <w:pPr>
              <w:pStyle w:val="Standard"/>
              <w:rPr>
                <w:sz w:val="28"/>
                <w:szCs w:val="28"/>
                <w:lang w:val="ru-RU"/>
              </w:rPr>
            </w:pPr>
          </w:p>
        </w:tc>
        <w:tc>
          <w:tcPr>
            <w:tcW w:w="4961" w:type="dxa"/>
            <w:shd w:val="clear" w:color="auto" w:fill="auto"/>
          </w:tcPr>
          <w:p w:rsidR="00CF756A" w:rsidRPr="00CF756A" w:rsidRDefault="00CF756A" w:rsidP="00F27BFB">
            <w:pPr>
              <w:pStyle w:val="Standard"/>
              <w:jc w:val="both"/>
              <w:rPr>
                <w:rFonts w:ascii="Times New Roman" w:eastAsia="Times New Roman" w:hAnsi="Times New Roman" w:cs="Times New Roman"/>
                <w:sz w:val="28"/>
                <w:lang w:val="ru-RU"/>
              </w:rPr>
            </w:pPr>
          </w:p>
          <w:p w:rsidR="00CF756A" w:rsidRPr="00CF756A" w:rsidRDefault="006A5D61" w:rsidP="00F27BFB">
            <w:pPr>
              <w:pStyle w:val="Standard"/>
              <w:jc w:val="both"/>
              <w:rPr>
                <w:rFonts w:ascii="Times New Roman" w:eastAsia="Times New Roman" w:hAnsi="Times New Roman" w:cs="Times New Roman"/>
                <w:sz w:val="28"/>
                <w:lang w:val="ru-RU"/>
              </w:rPr>
            </w:pPr>
            <w:r>
              <w:rPr>
                <w:rFonts w:ascii="Times New Roman" w:eastAsia="Times New Roman" w:hAnsi="Times New Roman" w:cs="Times New Roman"/>
                <w:sz w:val="28"/>
                <w:lang w:val="ru-RU"/>
              </w:rPr>
              <w:t xml:space="preserve">Развивать у детей эстетическое восприятие, учить составлять узор из различных элементов (листьев, цветов, веточек), используя приемы рисования всей кистью, концом, подбирая красивые сочетания. </w:t>
            </w:r>
            <w:r w:rsidR="00CF756A" w:rsidRPr="00CF756A">
              <w:rPr>
                <w:rFonts w:ascii="Times New Roman" w:eastAsia="Times New Roman" w:hAnsi="Times New Roman" w:cs="Times New Roman"/>
                <w:sz w:val="28"/>
                <w:lang w:val="ru-RU"/>
              </w:rPr>
              <w:t xml:space="preserve">Учить детей </w:t>
            </w:r>
            <w:r w:rsidRPr="00CF756A">
              <w:rPr>
                <w:rFonts w:ascii="Times New Roman" w:eastAsia="Times New Roman" w:hAnsi="Times New Roman" w:cs="Times New Roman"/>
                <w:sz w:val="28"/>
                <w:lang w:val="ru-RU"/>
              </w:rPr>
              <w:t>анализировать и</w:t>
            </w:r>
            <w:r>
              <w:rPr>
                <w:rFonts w:ascii="Times New Roman" w:eastAsia="Times New Roman" w:hAnsi="Times New Roman" w:cs="Times New Roman"/>
                <w:sz w:val="28"/>
                <w:lang w:val="ru-RU"/>
              </w:rPr>
              <w:t xml:space="preserve"> о</w:t>
            </w:r>
            <w:r w:rsidR="00CF756A" w:rsidRPr="00CF756A">
              <w:rPr>
                <w:rFonts w:ascii="Times New Roman" w:eastAsia="Times New Roman" w:hAnsi="Times New Roman" w:cs="Times New Roman"/>
                <w:sz w:val="28"/>
                <w:lang w:val="ru-RU"/>
              </w:rPr>
              <w:t>ценивать свои рисунки и рисунки товарищей.</w:t>
            </w:r>
          </w:p>
        </w:tc>
        <w:tc>
          <w:tcPr>
            <w:tcW w:w="4253" w:type="dxa"/>
            <w:shd w:val="clear" w:color="auto" w:fill="auto"/>
          </w:tcPr>
          <w:p w:rsidR="002C12C9" w:rsidRDefault="002C12C9" w:rsidP="002C12C9">
            <w:pPr>
              <w:tabs>
                <w:tab w:val="left" w:pos="2175"/>
                <w:tab w:val="left" w:pos="2880"/>
              </w:tabs>
              <w:jc w:val="both"/>
              <w:rPr>
                <w:sz w:val="28"/>
                <w:szCs w:val="28"/>
              </w:rPr>
            </w:pPr>
            <w:r>
              <w:rPr>
                <w:sz w:val="28"/>
                <w:szCs w:val="28"/>
              </w:rPr>
              <w:t>Казакова Т. Г. «Развивайте у дошкольников творчество» с. 147</w:t>
            </w:r>
          </w:p>
          <w:p w:rsidR="00CF756A" w:rsidRDefault="00CF756A" w:rsidP="0008675E">
            <w:pPr>
              <w:jc w:val="both"/>
              <w:rPr>
                <w:sz w:val="28"/>
                <w:szCs w:val="28"/>
              </w:rPr>
            </w:pPr>
          </w:p>
        </w:tc>
        <w:tc>
          <w:tcPr>
            <w:tcW w:w="1275" w:type="dxa"/>
          </w:tcPr>
          <w:p w:rsidR="00CF756A" w:rsidRPr="00C33FEF" w:rsidRDefault="00CF756A" w:rsidP="0008675E">
            <w:pPr>
              <w:ind w:right="282"/>
              <w:jc w:val="both"/>
              <w:rPr>
                <w:b/>
                <w:sz w:val="28"/>
                <w:szCs w:val="28"/>
              </w:rPr>
            </w:pPr>
          </w:p>
        </w:tc>
        <w:tc>
          <w:tcPr>
            <w:tcW w:w="1843" w:type="dxa"/>
          </w:tcPr>
          <w:p w:rsidR="00CF756A" w:rsidRPr="00C33FEF" w:rsidRDefault="00CF756A" w:rsidP="0008675E">
            <w:pPr>
              <w:ind w:right="282"/>
              <w:jc w:val="both"/>
              <w:rPr>
                <w:b/>
                <w:sz w:val="28"/>
                <w:szCs w:val="28"/>
              </w:rPr>
            </w:pPr>
          </w:p>
        </w:tc>
      </w:tr>
      <w:tr w:rsidR="005C2424" w:rsidRPr="00C33FEF" w:rsidTr="00246429">
        <w:trPr>
          <w:trHeight w:val="2925"/>
        </w:trPr>
        <w:tc>
          <w:tcPr>
            <w:tcW w:w="1242" w:type="dxa"/>
          </w:tcPr>
          <w:p w:rsidR="005C2424" w:rsidRPr="00FB68AB" w:rsidRDefault="005C2424" w:rsidP="00246429">
            <w:pPr>
              <w:jc w:val="both"/>
              <w:rPr>
                <w:sz w:val="28"/>
                <w:szCs w:val="28"/>
              </w:rPr>
            </w:pPr>
          </w:p>
        </w:tc>
        <w:tc>
          <w:tcPr>
            <w:tcW w:w="1985" w:type="dxa"/>
            <w:shd w:val="clear" w:color="auto" w:fill="auto"/>
          </w:tcPr>
          <w:p w:rsidR="005C2424" w:rsidRPr="005C2424" w:rsidRDefault="005C2424" w:rsidP="005C2424">
            <w:pPr>
              <w:pStyle w:val="Standard"/>
              <w:rPr>
                <w:rFonts w:ascii="Times New Roman" w:eastAsia="Times New Roman" w:hAnsi="Times New Roman" w:cs="Times New Roman"/>
                <w:sz w:val="28"/>
                <w:lang w:val="ru-RU"/>
              </w:rPr>
            </w:pPr>
            <w:r w:rsidRPr="005C2424">
              <w:rPr>
                <w:rFonts w:ascii="Times New Roman" w:eastAsia="Times New Roman" w:hAnsi="Times New Roman" w:cs="Times New Roman"/>
                <w:sz w:val="28"/>
                <w:lang w:val="ru-RU"/>
              </w:rPr>
              <w:t>2.Тема: До свидания, лето.</w:t>
            </w:r>
            <w:r w:rsidR="006A5D61">
              <w:rPr>
                <w:rFonts w:ascii="Times New Roman" w:eastAsia="Times New Roman" w:hAnsi="Times New Roman" w:cs="Times New Roman"/>
                <w:sz w:val="28"/>
                <w:lang w:val="ru-RU"/>
              </w:rPr>
              <w:t xml:space="preserve"> </w:t>
            </w:r>
            <w:r w:rsidRPr="005C2424">
              <w:rPr>
                <w:rFonts w:ascii="Times New Roman" w:eastAsia="Times New Roman" w:hAnsi="Times New Roman" w:cs="Times New Roman"/>
                <w:sz w:val="28"/>
                <w:lang w:val="ru-RU"/>
              </w:rPr>
              <w:t>«Картинка про лето»</w:t>
            </w:r>
          </w:p>
          <w:p w:rsidR="005C2424" w:rsidRDefault="005C2424" w:rsidP="00246429">
            <w:pPr>
              <w:jc w:val="both"/>
              <w:rPr>
                <w:sz w:val="28"/>
                <w:szCs w:val="28"/>
              </w:rPr>
            </w:pPr>
          </w:p>
        </w:tc>
        <w:tc>
          <w:tcPr>
            <w:tcW w:w="4961" w:type="dxa"/>
            <w:shd w:val="clear" w:color="auto" w:fill="auto"/>
          </w:tcPr>
          <w:p w:rsidR="005C2424" w:rsidRPr="00FB68AB" w:rsidRDefault="004919EC" w:rsidP="00F27BFB">
            <w:pPr>
              <w:pStyle w:val="Standard"/>
              <w:jc w:val="both"/>
              <w:rPr>
                <w:sz w:val="28"/>
                <w:szCs w:val="28"/>
              </w:rPr>
            </w:pPr>
            <w:r>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Учить детей отражать в рисунке впечатления,</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полученные летом,</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рисовать различные деревья</w:t>
            </w:r>
            <w:r>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(толстые,</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тонкие,</w:t>
            </w:r>
            <w:r>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высокие,</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стройные,</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искривленные)</w:t>
            </w:r>
            <w:r>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кусты,</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цветы.</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Закреплять умение</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располагать изображения</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на полосе внизу</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листа</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(земля,</w:t>
            </w:r>
            <w:r w:rsidR="005C2424">
              <w:rPr>
                <w:rFonts w:ascii="Times New Roman" w:eastAsia="Times New Roman" w:hAnsi="Times New Roman" w:cs="Times New Roman"/>
                <w:sz w:val="28"/>
                <w:lang w:val="ru-RU"/>
              </w:rPr>
              <w:t xml:space="preserve"> </w:t>
            </w:r>
            <w:r w:rsidR="005C2424" w:rsidRPr="005C2424">
              <w:rPr>
                <w:rFonts w:ascii="Times New Roman" w:eastAsia="Times New Roman" w:hAnsi="Times New Roman" w:cs="Times New Roman"/>
                <w:sz w:val="28"/>
                <w:lang w:val="ru-RU"/>
              </w:rPr>
              <w:t>трава).</w:t>
            </w:r>
            <w:r w:rsidR="005C2424">
              <w:rPr>
                <w:rFonts w:ascii="Times New Roman" w:eastAsia="Times New Roman" w:hAnsi="Times New Roman" w:cs="Times New Roman"/>
                <w:sz w:val="28"/>
                <w:lang w:val="ru-RU"/>
              </w:rPr>
              <w:t xml:space="preserve"> У</w:t>
            </w:r>
            <w:r w:rsidR="005C2424" w:rsidRPr="005C2424">
              <w:rPr>
                <w:rFonts w:ascii="Times New Roman" w:eastAsia="Times New Roman" w:hAnsi="Times New Roman" w:cs="Times New Roman"/>
                <w:sz w:val="28"/>
                <w:lang w:val="ru-RU"/>
              </w:rPr>
              <w:t>чить оценивать свои рисунки и рисунки товарищей.</w:t>
            </w:r>
          </w:p>
        </w:tc>
        <w:tc>
          <w:tcPr>
            <w:tcW w:w="4253" w:type="dxa"/>
            <w:shd w:val="clear" w:color="auto" w:fill="auto"/>
          </w:tcPr>
          <w:p w:rsidR="005C2424" w:rsidRDefault="005C2424" w:rsidP="00246429">
            <w:pPr>
              <w:jc w:val="both"/>
              <w:rPr>
                <w:sz w:val="28"/>
                <w:szCs w:val="28"/>
              </w:rPr>
            </w:pPr>
            <w:r>
              <w:rPr>
                <w:sz w:val="28"/>
              </w:rPr>
              <w:t>Комарова</w:t>
            </w:r>
            <w:r w:rsidR="004919EC">
              <w:rPr>
                <w:sz w:val="28"/>
              </w:rPr>
              <w:t xml:space="preserve"> Т. С.</w:t>
            </w:r>
            <w:r>
              <w:rPr>
                <w:sz w:val="28"/>
              </w:rPr>
              <w:t xml:space="preserve"> «Занятия по изобразительной деятельности в детском саду»</w:t>
            </w:r>
            <w:r w:rsidR="004919EC">
              <w:rPr>
                <w:sz w:val="28"/>
              </w:rPr>
              <w:t xml:space="preserve"> с. </w:t>
            </w:r>
            <w:r>
              <w:rPr>
                <w:sz w:val="28"/>
              </w:rPr>
              <w:t>84</w:t>
            </w:r>
          </w:p>
        </w:tc>
        <w:tc>
          <w:tcPr>
            <w:tcW w:w="1275" w:type="dxa"/>
          </w:tcPr>
          <w:p w:rsidR="005C2424" w:rsidRPr="00C33FEF" w:rsidRDefault="005C2424" w:rsidP="00246429">
            <w:pPr>
              <w:ind w:right="282"/>
              <w:jc w:val="both"/>
              <w:rPr>
                <w:b/>
                <w:sz w:val="28"/>
                <w:szCs w:val="28"/>
              </w:rPr>
            </w:pPr>
          </w:p>
        </w:tc>
        <w:tc>
          <w:tcPr>
            <w:tcW w:w="1843" w:type="dxa"/>
          </w:tcPr>
          <w:p w:rsidR="005C2424" w:rsidRPr="00C33FEF" w:rsidRDefault="005C2424" w:rsidP="00246429">
            <w:pPr>
              <w:ind w:right="282"/>
              <w:jc w:val="both"/>
              <w:rPr>
                <w:b/>
                <w:sz w:val="28"/>
                <w:szCs w:val="28"/>
              </w:rPr>
            </w:pPr>
          </w:p>
        </w:tc>
      </w:tr>
      <w:tr w:rsidR="00FB68AB" w:rsidRPr="00C33FEF" w:rsidTr="0079003B">
        <w:tc>
          <w:tcPr>
            <w:tcW w:w="1242" w:type="dxa"/>
          </w:tcPr>
          <w:p w:rsidR="00FB68AB" w:rsidRPr="00FB68AB" w:rsidRDefault="00FB68AB" w:rsidP="0008675E">
            <w:pPr>
              <w:jc w:val="both"/>
              <w:rPr>
                <w:sz w:val="28"/>
                <w:szCs w:val="28"/>
              </w:rPr>
            </w:pPr>
          </w:p>
        </w:tc>
        <w:tc>
          <w:tcPr>
            <w:tcW w:w="1985" w:type="dxa"/>
            <w:shd w:val="clear" w:color="auto" w:fill="auto"/>
          </w:tcPr>
          <w:p w:rsidR="00FB68AB" w:rsidRPr="00FB68AB" w:rsidRDefault="00A2065A" w:rsidP="0008675E">
            <w:pPr>
              <w:jc w:val="both"/>
              <w:rPr>
                <w:sz w:val="28"/>
                <w:szCs w:val="28"/>
              </w:rPr>
            </w:pPr>
            <w:r>
              <w:rPr>
                <w:sz w:val="28"/>
                <w:szCs w:val="28"/>
              </w:rPr>
              <w:t>3.</w:t>
            </w:r>
            <w:r w:rsidR="00FB68AB" w:rsidRPr="00FB68AB">
              <w:rPr>
                <w:sz w:val="28"/>
                <w:szCs w:val="28"/>
              </w:rPr>
              <w:t>Тема: Овощи</w:t>
            </w:r>
          </w:p>
          <w:p w:rsidR="00FB68AB" w:rsidRPr="00FB68AB" w:rsidRDefault="00FB68AB" w:rsidP="0008675E">
            <w:pPr>
              <w:jc w:val="both"/>
              <w:rPr>
                <w:sz w:val="28"/>
                <w:szCs w:val="28"/>
              </w:rPr>
            </w:pPr>
            <w:r w:rsidRPr="00FB68AB">
              <w:rPr>
                <w:sz w:val="28"/>
                <w:szCs w:val="28"/>
              </w:rPr>
              <w:lastRenderedPageBreak/>
              <w:t xml:space="preserve"> «Выросли на грядке вкусные загадки»</w:t>
            </w:r>
          </w:p>
          <w:p w:rsidR="00FB68AB" w:rsidRPr="00FB68AB" w:rsidRDefault="00FB68AB" w:rsidP="0008675E">
            <w:pPr>
              <w:jc w:val="both"/>
              <w:rPr>
                <w:sz w:val="28"/>
                <w:szCs w:val="28"/>
              </w:rPr>
            </w:pPr>
          </w:p>
        </w:tc>
        <w:tc>
          <w:tcPr>
            <w:tcW w:w="4961" w:type="dxa"/>
            <w:shd w:val="clear" w:color="auto" w:fill="auto"/>
          </w:tcPr>
          <w:p w:rsidR="004E1F18" w:rsidRPr="004E1F18" w:rsidRDefault="004E1F18" w:rsidP="00A2065A">
            <w:pPr>
              <w:jc w:val="both"/>
              <w:rPr>
                <w:sz w:val="28"/>
                <w:szCs w:val="28"/>
              </w:rPr>
            </w:pPr>
          </w:p>
          <w:p w:rsidR="004E1F18" w:rsidRPr="004E1F18" w:rsidRDefault="004E1F18" w:rsidP="00F27BFB">
            <w:pPr>
              <w:jc w:val="both"/>
              <w:rPr>
                <w:sz w:val="28"/>
                <w:szCs w:val="28"/>
              </w:rPr>
            </w:pPr>
            <w:r w:rsidRPr="004E1F18">
              <w:rPr>
                <w:sz w:val="28"/>
                <w:szCs w:val="28"/>
              </w:rPr>
              <w:t xml:space="preserve">Продолжать знакомство с гуашью, </w:t>
            </w:r>
            <w:r w:rsidRPr="004E1F18">
              <w:rPr>
                <w:sz w:val="28"/>
                <w:szCs w:val="28"/>
              </w:rPr>
              <w:lastRenderedPageBreak/>
              <w:t>развивать чувство цвета. Рисовать предметы круглой и овальной формы.</w:t>
            </w:r>
          </w:p>
          <w:p w:rsidR="004E1F18" w:rsidRPr="004E1F18" w:rsidRDefault="004E1F18" w:rsidP="00F27BFB">
            <w:pPr>
              <w:jc w:val="both"/>
              <w:rPr>
                <w:sz w:val="28"/>
                <w:szCs w:val="28"/>
              </w:rPr>
            </w:pPr>
            <w:r>
              <w:rPr>
                <w:sz w:val="28"/>
                <w:szCs w:val="28"/>
              </w:rPr>
              <w:t>Учить детей составлять небольш</w:t>
            </w:r>
            <w:r w:rsidRPr="004E1F18">
              <w:rPr>
                <w:sz w:val="28"/>
                <w:szCs w:val="28"/>
              </w:rPr>
              <w:t>ой рассказ-описание по плану-схеме.</w:t>
            </w:r>
          </w:p>
          <w:p w:rsidR="004E1F18" w:rsidRPr="00FB68AB" w:rsidRDefault="004E1F18" w:rsidP="00F27BFB">
            <w:pPr>
              <w:jc w:val="both"/>
              <w:rPr>
                <w:sz w:val="28"/>
                <w:szCs w:val="28"/>
              </w:rPr>
            </w:pPr>
            <w:r w:rsidRPr="004E1F18">
              <w:rPr>
                <w:sz w:val="28"/>
                <w:szCs w:val="28"/>
              </w:rPr>
              <w:t>Развивать память, мышление, зрительное, слуховое внимание.</w:t>
            </w:r>
          </w:p>
        </w:tc>
        <w:tc>
          <w:tcPr>
            <w:tcW w:w="4253" w:type="dxa"/>
            <w:shd w:val="clear" w:color="auto" w:fill="auto"/>
          </w:tcPr>
          <w:p w:rsidR="004E1F18" w:rsidRDefault="004E1F18" w:rsidP="0008675E">
            <w:pPr>
              <w:jc w:val="both"/>
              <w:rPr>
                <w:sz w:val="28"/>
                <w:szCs w:val="28"/>
              </w:rPr>
            </w:pPr>
          </w:p>
          <w:p w:rsidR="004E1F18" w:rsidRPr="00FB68AB" w:rsidRDefault="004E1F18" w:rsidP="004E1F18">
            <w:pPr>
              <w:jc w:val="both"/>
              <w:rPr>
                <w:sz w:val="28"/>
                <w:szCs w:val="28"/>
              </w:rPr>
            </w:pPr>
            <w:r w:rsidRPr="00FB68AB">
              <w:rPr>
                <w:sz w:val="28"/>
                <w:szCs w:val="28"/>
              </w:rPr>
              <w:t xml:space="preserve">Неретина Т.Г. «Система работы </w:t>
            </w:r>
            <w:r w:rsidRPr="00FB68AB">
              <w:rPr>
                <w:sz w:val="28"/>
                <w:szCs w:val="28"/>
              </w:rPr>
              <w:lastRenderedPageBreak/>
              <w:t>со стар</w:t>
            </w:r>
            <w:r w:rsidR="00D94C02">
              <w:rPr>
                <w:sz w:val="28"/>
                <w:szCs w:val="28"/>
              </w:rPr>
              <w:t>шими дошкольниками с ЗПР» с</w:t>
            </w:r>
            <w:r>
              <w:rPr>
                <w:sz w:val="28"/>
                <w:szCs w:val="28"/>
              </w:rPr>
              <w:t>.134</w:t>
            </w:r>
          </w:p>
          <w:p w:rsidR="004E1F18" w:rsidRPr="00FB68AB" w:rsidRDefault="004E1F18" w:rsidP="0008675E">
            <w:pPr>
              <w:jc w:val="both"/>
              <w:rPr>
                <w:sz w:val="28"/>
                <w:szCs w:val="28"/>
              </w:rPr>
            </w:pPr>
          </w:p>
        </w:tc>
        <w:tc>
          <w:tcPr>
            <w:tcW w:w="1275" w:type="dxa"/>
          </w:tcPr>
          <w:p w:rsidR="00FB68AB" w:rsidRPr="00C33FEF" w:rsidRDefault="00FB68AB" w:rsidP="0008675E">
            <w:pPr>
              <w:ind w:right="282"/>
              <w:jc w:val="both"/>
              <w:rPr>
                <w:b/>
                <w:sz w:val="28"/>
                <w:szCs w:val="28"/>
              </w:rPr>
            </w:pPr>
          </w:p>
        </w:tc>
        <w:tc>
          <w:tcPr>
            <w:tcW w:w="1843" w:type="dxa"/>
          </w:tcPr>
          <w:p w:rsidR="00FB68AB" w:rsidRPr="00C33FEF" w:rsidRDefault="00FB68AB" w:rsidP="0008675E">
            <w:pPr>
              <w:ind w:right="282"/>
              <w:jc w:val="both"/>
              <w:rPr>
                <w:b/>
                <w:sz w:val="28"/>
                <w:szCs w:val="28"/>
              </w:rPr>
            </w:pPr>
          </w:p>
        </w:tc>
      </w:tr>
      <w:tr w:rsidR="00FB68AB" w:rsidRPr="00C33FEF" w:rsidTr="0079003B">
        <w:tc>
          <w:tcPr>
            <w:tcW w:w="1242" w:type="dxa"/>
          </w:tcPr>
          <w:p w:rsidR="00FB68AB" w:rsidRPr="00FB68AB" w:rsidRDefault="00FB68AB" w:rsidP="0008675E">
            <w:pPr>
              <w:jc w:val="both"/>
              <w:rPr>
                <w:sz w:val="28"/>
                <w:szCs w:val="28"/>
              </w:rPr>
            </w:pPr>
          </w:p>
        </w:tc>
        <w:tc>
          <w:tcPr>
            <w:tcW w:w="1985" w:type="dxa"/>
            <w:shd w:val="clear" w:color="auto" w:fill="auto"/>
          </w:tcPr>
          <w:p w:rsidR="00A2065A" w:rsidRPr="00FB68AB" w:rsidRDefault="00C3672B" w:rsidP="00A2065A">
            <w:pPr>
              <w:jc w:val="both"/>
              <w:rPr>
                <w:sz w:val="28"/>
                <w:szCs w:val="28"/>
              </w:rPr>
            </w:pPr>
            <w:r>
              <w:rPr>
                <w:sz w:val="28"/>
                <w:szCs w:val="28"/>
              </w:rPr>
              <w:t>4</w:t>
            </w:r>
            <w:r w:rsidR="00FB68AB" w:rsidRPr="00FB68AB">
              <w:rPr>
                <w:sz w:val="28"/>
                <w:szCs w:val="28"/>
              </w:rPr>
              <w:t>.Тема:</w:t>
            </w:r>
            <w:r w:rsidR="00D94C02">
              <w:rPr>
                <w:sz w:val="28"/>
                <w:szCs w:val="28"/>
              </w:rPr>
              <w:t xml:space="preserve"> </w:t>
            </w:r>
            <w:r w:rsidR="00A2065A" w:rsidRPr="00FB68AB">
              <w:rPr>
                <w:sz w:val="28"/>
                <w:szCs w:val="28"/>
              </w:rPr>
              <w:t>«Фруктовый сад»</w:t>
            </w:r>
          </w:p>
          <w:p w:rsidR="00FB68AB" w:rsidRPr="00FB68AB" w:rsidRDefault="00FB68AB" w:rsidP="00A2065A">
            <w:pPr>
              <w:jc w:val="both"/>
              <w:rPr>
                <w:sz w:val="28"/>
                <w:szCs w:val="28"/>
              </w:rPr>
            </w:pPr>
          </w:p>
        </w:tc>
        <w:tc>
          <w:tcPr>
            <w:tcW w:w="4961" w:type="dxa"/>
            <w:shd w:val="clear" w:color="auto" w:fill="auto"/>
          </w:tcPr>
          <w:p w:rsidR="00FB68AB" w:rsidRPr="00FB68AB" w:rsidRDefault="00FB68AB" w:rsidP="00F27BFB">
            <w:pPr>
              <w:jc w:val="both"/>
              <w:rPr>
                <w:sz w:val="28"/>
                <w:szCs w:val="28"/>
              </w:rPr>
            </w:pPr>
            <w:r w:rsidRPr="00FB68AB">
              <w:rPr>
                <w:sz w:val="28"/>
                <w:szCs w:val="28"/>
              </w:rPr>
              <w:t xml:space="preserve"> </w:t>
            </w:r>
            <w:r w:rsidR="00DA5102" w:rsidRPr="00FB68AB">
              <w:rPr>
                <w:sz w:val="28"/>
                <w:szCs w:val="28"/>
              </w:rPr>
              <w:t>Учить рисовать развесистые деревья, передавая разветвлённость кроны фруктовых деревьев. Закрепить умение рисовать красками. Самостоятельно подбирать краску нужного цвета. Рисовать концом кисти. Закреплять умение различать и правильно называть плоскостные геометрические фигуры: круг, квадрат, треугольник, прямоугольник, овал.</w:t>
            </w:r>
          </w:p>
        </w:tc>
        <w:tc>
          <w:tcPr>
            <w:tcW w:w="4253" w:type="dxa"/>
            <w:shd w:val="clear" w:color="auto" w:fill="auto"/>
          </w:tcPr>
          <w:p w:rsidR="00DA5102" w:rsidRPr="00FB68AB" w:rsidRDefault="00DA5102" w:rsidP="00DA5102">
            <w:pPr>
              <w:jc w:val="both"/>
              <w:rPr>
                <w:sz w:val="28"/>
                <w:szCs w:val="28"/>
              </w:rPr>
            </w:pPr>
            <w:r w:rsidRPr="00FB68AB">
              <w:rPr>
                <w:sz w:val="28"/>
                <w:szCs w:val="28"/>
              </w:rPr>
              <w:t>Неретина Т.Г. «Система работы со старшими</w:t>
            </w:r>
            <w:r>
              <w:rPr>
                <w:sz w:val="28"/>
                <w:szCs w:val="28"/>
              </w:rPr>
              <w:t xml:space="preserve"> дошкольниками с ЗПР» с</w:t>
            </w:r>
            <w:r w:rsidRPr="00FB68AB">
              <w:rPr>
                <w:sz w:val="28"/>
                <w:szCs w:val="28"/>
              </w:rPr>
              <w:t>.134</w:t>
            </w:r>
          </w:p>
          <w:p w:rsidR="00FB68AB" w:rsidRPr="00FB68AB" w:rsidRDefault="00FB68AB" w:rsidP="00DA5102">
            <w:pPr>
              <w:jc w:val="both"/>
              <w:rPr>
                <w:sz w:val="28"/>
                <w:szCs w:val="28"/>
              </w:rPr>
            </w:pPr>
          </w:p>
        </w:tc>
        <w:tc>
          <w:tcPr>
            <w:tcW w:w="1275" w:type="dxa"/>
          </w:tcPr>
          <w:p w:rsidR="00FB68AB" w:rsidRPr="00C33FEF" w:rsidRDefault="00FB68AB" w:rsidP="0008675E">
            <w:pPr>
              <w:ind w:right="282"/>
              <w:jc w:val="both"/>
              <w:rPr>
                <w:b/>
                <w:sz w:val="28"/>
                <w:szCs w:val="28"/>
              </w:rPr>
            </w:pPr>
          </w:p>
        </w:tc>
        <w:tc>
          <w:tcPr>
            <w:tcW w:w="1843" w:type="dxa"/>
          </w:tcPr>
          <w:p w:rsidR="00FB68AB" w:rsidRPr="00C33FEF" w:rsidRDefault="00FB68AB" w:rsidP="0008675E">
            <w:pPr>
              <w:ind w:right="282"/>
              <w:jc w:val="both"/>
              <w:rPr>
                <w:b/>
                <w:sz w:val="28"/>
                <w:szCs w:val="28"/>
              </w:rPr>
            </w:pPr>
          </w:p>
        </w:tc>
      </w:tr>
      <w:tr w:rsidR="00FB68AB" w:rsidRPr="00C33FEF" w:rsidTr="0079003B">
        <w:tc>
          <w:tcPr>
            <w:tcW w:w="15559" w:type="dxa"/>
            <w:gridSpan w:val="6"/>
          </w:tcPr>
          <w:p w:rsidR="00FB68AB" w:rsidRPr="00FB68AB" w:rsidRDefault="00FB68AB" w:rsidP="0008675E">
            <w:pPr>
              <w:jc w:val="both"/>
              <w:rPr>
                <w:sz w:val="28"/>
                <w:szCs w:val="28"/>
              </w:rPr>
            </w:pPr>
            <w:r w:rsidRPr="00FB68AB">
              <w:rPr>
                <w:sz w:val="28"/>
                <w:szCs w:val="28"/>
              </w:rPr>
              <w:t xml:space="preserve"> </w:t>
            </w:r>
            <w:r>
              <w:rPr>
                <w:sz w:val="28"/>
                <w:szCs w:val="28"/>
              </w:rPr>
              <w:t xml:space="preserve">                                                                                                      </w:t>
            </w:r>
            <w:r w:rsidRPr="00FB68AB">
              <w:rPr>
                <w:sz w:val="28"/>
                <w:szCs w:val="28"/>
              </w:rPr>
              <w:t>ОКТЯБРЬ</w:t>
            </w:r>
          </w:p>
        </w:tc>
      </w:tr>
      <w:tr w:rsidR="00FB68AB" w:rsidRPr="00C33FEF" w:rsidTr="0079003B">
        <w:tc>
          <w:tcPr>
            <w:tcW w:w="1242" w:type="dxa"/>
          </w:tcPr>
          <w:p w:rsidR="00FB68AB" w:rsidRPr="00FB68AB" w:rsidRDefault="00FB68AB" w:rsidP="0008675E">
            <w:pPr>
              <w:jc w:val="both"/>
              <w:rPr>
                <w:sz w:val="28"/>
                <w:szCs w:val="28"/>
              </w:rPr>
            </w:pPr>
          </w:p>
        </w:tc>
        <w:tc>
          <w:tcPr>
            <w:tcW w:w="1985" w:type="dxa"/>
            <w:shd w:val="clear" w:color="auto" w:fill="auto"/>
          </w:tcPr>
          <w:p w:rsidR="00FB68AB" w:rsidRPr="00FB68AB" w:rsidRDefault="00C3672B" w:rsidP="0008675E">
            <w:pPr>
              <w:jc w:val="both"/>
              <w:rPr>
                <w:sz w:val="28"/>
                <w:szCs w:val="28"/>
              </w:rPr>
            </w:pPr>
            <w:r>
              <w:rPr>
                <w:sz w:val="28"/>
                <w:szCs w:val="28"/>
              </w:rPr>
              <w:t>5</w:t>
            </w:r>
            <w:r w:rsidR="00FB68AB">
              <w:rPr>
                <w:sz w:val="28"/>
                <w:szCs w:val="28"/>
              </w:rPr>
              <w:t>.</w:t>
            </w:r>
            <w:r w:rsidR="00D94C02">
              <w:rPr>
                <w:sz w:val="28"/>
                <w:szCs w:val="28"/>
              </w:rPr>
              <w:t>«Осень на участке краски развод</w:t>
            </w:r>
            <w:r w:rsidR="00FB68AB" w:rsidRPr="00FB68AB">
              <w:rPr>
                <w:sz w:val="28"/>
                <w:szCs w:val="28"/>
              </w:rPr>
              <w:t>ила».</w:t>
            </w:r>
          </w:p>
          <w:p w:rsidR="00FB68AB" w:rsidRPr="00FB68AB" w:rsidRDefault="00FB68AB" w:rsidP="0008675E">
            <w:pPr>
              <w:jc w:val="both"/>
              <w:rPr>
                <w:sz w:val="28"/>
                <w:szCs w:val="28"/>
              </w:rPr>
            </w:pPr>
          </w:p>
        </w:tc>
        <w:tc>
          <w:tcPr>
            <w:tcW w:w="4961" w:type="dxa"/>
            <w:shd w:val="clear" w:color="auto" w:fill="auto"/>
          </w:tcPr>
          <w:p w:rsidR="00FB68AB" w:rsidRPr="00FB68AB" w:rsidRDefault="00FB68AB" w:rsidP="0008675E">
            <w:pPr>
              <w:jc w:val="both"/>
              <w:rPr>
                <w:sz w:val="28"/>
                <w:szCs w:val="28"/>
              </w:rPr>
            </w:pPr>
          </w:p>
          <w:p w:rsidR="00FB68AB" w:rsidRPr="00FB68AB" w:rsidRDefault="00FB68AB" w:rsidP="0008675E">
            <w:pPr>
              <w:jc w:val="both"/>
              <w:rPr>
                <w:sz w:val="28"/>
                <w:szCs w:val="28"/>
              </w:rPr>
            </w:pPr>
            <w:r w:rsidRPr="00FB68AB">
              <w:rPr>
                <w:sz w:val="28"/>
                <w:szCs w:val="28"/>
              </w:rPr>
              <w:t>Учить в рисунке передавать свои впечатления от наблюдений за осенней природой на участке. Формировать у детей эстетическое восприятие, желание передать красоту осенней природы, самостоятельно располагать изображение на листе. Учить</w:t>
            </w:r>
            <w:r>
              <w:rPr>
                <w:sz w:val="28"/>
                <w:szCs w:val="28"/>
              </w:rPr>
              <w:t xml:space="preserve"> </w:t>
            </w:r>
            <w:r w:rsidRPr="00FB68AB">
              <w:rPr>
                <w:sz w:val="28"/>
                <w:szCs w:val="28"/>
              </w:rPr>
              <w:t>ориентироваться на листе бумаги. Формировать умение по слову выделять цвета.</w:t>
            </w:r>
          </w:p>
        </w:tc>
        <w:tc>
          <w:tcPr>
            <w:tcW w:w="4253" w:type="dxa"/>
            <w:shd w:val="clear" w:color="auto" w:fill="auto"/>
          </w:tcPr>
          <w:p w:rsidR="00FB68AB" w:rsidRPr="00FB68AB" w:rsidRDefault="00FB68AB" w:rsidP="0008675E">
            <w:pPr>
              <w:jc w:val="both"/>
              <w:rPr>
                <w:sz w:val="28"/>
                <w:szCs w:val="28"/>
              </w:rPr>
            </w:pPr>
            <w:r w:rsidRPr="00FB68AB">
              <w:rPr>
                <w:sz w:val="28"/>
                <w:szCs w:val="28"/>
              </w:rPr>
              <w:t>Неретина Т.Г. «Система работы со с</w:t>
            </w:r>
            <w:r w:rsidR="00D94C02">
              <w:rPr>
                <w:sz w:val="28"/>
                <w:szCs w:val="28"/>
              </w:rPr>
              <w:t>таршими дошкольниками с ЗПР» с</w:t>
            </w:r>
            <w:r w:rsidRPr="00FB68AB">
              <w:rPr>
                <w:sz w:val="28"/>
                <w:szCs w:val="28"/>
              </w:rPr>
              <w:t>.135</w:t>
            </w:r>
          </w:p>
          <w:p w:rsidR="00FB68AB" w:rsidRPr="00FB68AB" w:rsidRDefault="00FB68AB" w:rsidP="0008675E">
            <w:pPr>
              <w:jc w:val="both"/>
              <w:rPr>
                <w:sz w:val="28"/>
                <w:szCs w:val="28"/>
              </w:rPr>
            </w:pPr>
          </w:p>
        </w:tc>
        <w:tc>
          <w:tcPr>
            <w:tcW w:w="1275" w:type="dxa"/>
          </w:tcPr>
          <w:p w:rsidR="00FB68AB" w:rsidRPr="00C33FEF" w:rsidRDefault="00FB68AB" w:rsidP="0008675E">
            <w:pPr>
              <w:ind w:right="282"/>
              <w:jc w:val="both"/>
              <w:rPr>
                <w:b/>
                <w:sz w:val="28"/>
                <w:szCs w:val="28"/>
              </w:rPr>
            </w:pPr>
          </w:p>
        </w:tc>
        <w:tc>
          <w:tcPr>
            <w:tcW w:w="1843" w:type="dxa"/>
          </w:tcPr>
          <w:p w:rsidR="00FB68AB" w:rsidRPr="00C33FEF" w:rsidRDefault="00FB68AB" w:rsidP="0008675E">
            <w:pPr>
              <w:ind w:right="282"/>
              <w:jc w:val="both"/>
              <w:rPr>
                <w:b/>
                <w:sz w:val="28"/>
                <w:szCs w:val="28"/>
              </w:rPr>
            </w:pPr>
          </w:p>
        </w:tc>
      </w:tr>
      <w:tr w:rsidR="00FB68AB" w:rsidRPr="00C33FEF" w:rsidTr="0079003B">
        <w:tc>
          <w:tcPr>
            <w:tcW w:w="1242" w:type="dxa"/>
          </w:tcPr>
          <w:p w:rsidR="00FB68AB" w:rsidRPr="00FB68AB" w:rsidRDefault="00FB68AB" w:rsidP="0008675E">
            <w:pPr>
              <w:jc w:val="both"/>
              <w:rPr>
                <w:sz w:val="28"/>
                <w:szCs w:val="28"/>
              </w:rPr>
            </w:pPr>
          </w:p>
        </w:tc>
        <w:tc>
          <w:tcPr>
            <w:tcW w:w="1985" w:type="dxa"/>
            <w:shd w:val="clear" w:color="auto" w:fill="auto"/>
          </w:tcPr>
          <w:p w:rsidR="00FB68AB" w:rsidRPr="00FB68AB" w:rsidRDefault="00C3672B" w:rsidP="0008675E">
            <w:pPr>
              <w:jc w:val="both"/>
              <w:rPr>
                <w:sz w:val="28"/>
                <w:szCs w:val="28"/>
              </w:rPr>
            </w:pPr>
            <w:r>
              <w:rPr>
                <w:sz w:val="28"/>
                <w:szCs w:val="28"/>
              </w:rPr>
              <w:t>6</w:t>
            </w:r>
            <w:r w:rsidR="00FB68AB">
              <w:rPr>
                <w:sz w:val="28"/>
                <w:szCs w:val="28"/>
              </w:rPr>
              <w:t>.</w:t>
            </w:r>
            <w:r w:rsidR="00FB68AB" w:rsidRPr="00FB68AB">
              <w:rPr>
                <w:sz w:val="28"/>
                <w:szCs w:val="28"/>
              </w:rPr>
              <w:t xml:space="preserve">«Поздняя осень в </w:t>
            </w:r>
            <w:r w:rsidR="00FB68AB" w:rsidRPr="00FB68AB">
              <w:rPr>
                <w:sz w:val="28"/>
                <w:szCs w:val="28"/>
              </w:rPr>
              <w:lastRenderedPageBreak/>
              <w:t>картинах художников» (пейзаж)</w:t>
            </w:r>
          </w:p>
          <w:p w:rsidR="00FB68AB" w:rsidRPr="00FB68AB" w:rsidRDefault="00FB68AB" w:rsidP="0008675E">
            <w:pPr>
              <w:jc w:val="both"/>
              <w:rPr>
                <w:sz w:val="28"/>
                <w:szCs w:val="28"/>
              </w:rPr>
            </w:pPr>
          </w:p>
        </w:tc>
        <w:tc>
          <w:tcPr>
            <w:tcW w:w="4961" w:type="dxa"/>
            <w:shd w:val="clear" w:color="auto" w:fill="auto"/>
          </w:tcPr>
          <w:p w:rsidR="00FB68AB" w:rsidRPr="00FB68AB" w:rsidRDefault="00FB68AB" w:rsidP="0008675E">
            <w:pPr>
              <w:jc w:val="both"/>
              <w:rPr>
                <w:sz w:val="28"/>
                <w:szCs w:val="28"/>
              </w:rPr>
            </w:pPr>
          </w:p>
          <w:p w:rsidR="00FB68AB" w:rsidRPr="00FB68AB" w:rsidRDefault="00FB68AB" w:rsidP="0008675E">
            <w:pPr>
              <w:jc w:val="both"/>
              <w:rPr>
                <w:sz w:val="28"/>
                <w:szCs w:val="28"/>
              </w:rPr>
            </w:pPr>
            <w:r w:rsidRPr="00FB68AB">
              <w:rPr>
                <w:sz w:val="28"/>
                <w:szCs w:val="28"/>
              </w:rPr>
              <w:t xml:space="preserve">Учить всматриваться в картины </w:t>
            </w:r>
            <w:r w:rsidRPr="00FB68AB">
              <w:rPr>
                <w:sz w:val="28"/>
                <w:szCs w:val="28"/>
              </w:rPr>
              <w:lastRenderedPageBreak/>
              <w:t>художников. Формировать у детей любовь к природе, уважение к труду, желание принимать в нем участие, передать образ деревца с тонким стволом, ветками, листьями. Закрепить умение различать и правильно называть величину, использовать в активной речи, понятия – «Длинный-</w:t>
            </w:r>
            <w:r w:rsidR="004E1F18">
              <w:rPr>
                <w:sz w:val="28"/>
                <w:szCs w:val="28"/>
              </w:rPr>
              <w:t xml:space="preserve"> </w:t>
            </w:r>
            <w:r w:rsidRPr="00FB68AB">
              <w:rPr>
                <w:sz w:val="28"/>
                <w:szCs w:val="28"/>
              </w:rPr>
              <w:t>короткий».</w:t>
            </w:r>
          </w:p>
        </w:tc>
        <w:tc>
          <w:tcPr>
            <w:tcW w:w="4253" w:type="dxa"/>
            <w:shd w:val="clear" w:color="auto" w:fill="auto"/>
          </w:tcPr>
          <w:p w:rsidR="00FB68AB" w:rsidRPr="00FB68AB" w:rsidRDefault="00FB68AB" w:rsidP="0008675E">
            <w:pPr>
              <w:jc w:val="both"/>
              <w:rPr>
                <w:sz w:val="28"/>
                <w:szCs w:val="28"/>
              </w:rPr>
            </w:pPr>
            <w:r w:rsidRPr="00FB68AB">
              <w:rPr>
                <w:sz w:val="28"/>
                <w:szCs w:val="28"/>
              </w:rPr>
              <w:lastRenderedPageBreak/>
              <w:t>Неретина Т.Г. «Система работы со с</w:t>
            </w:r>
            <w:r w:rsidR="00D94C02">
              <w:rPr>
                <w:sz w:val="28"/>
                <w:szCs w:val="28"/>
              </w:rPr>
              <w:t xml:space="preserve">таршими дошкольниками с </w:t>
            </w:r>
            <w:r w:rsidR="00D94C02">
              <w:rPr>
                <w:sz w:val="28"/>
                <w:szCs w:val="28"/>
              </w:rPr>
              <w:lastRenderedPageBreak/>
              <w:t>ЗПР» с</w:t>
            </w:r>
            <w:r w:rsidRPr="00FB68AB">
              <w:rPr>
                <w:sz w:val="28"/>
                <w:szCs w:val="28"/>
              </w:rPr>
              <w:t>.141</w:t>
            </w:r>
          </w:p>
          <w:p w:rsidR="00FB68AB" w:rsidRPr="00FB68AB" w:rsidRDefault="00FB68AB" w:rsidP="0008675E">
            <w:pPr>
              <w:jc w:val="both"/>
              <w:rPr>
                <w:sz w:val="28"/>
                <w:szCs w:val="28"/>
              </w:rPr>
            </w:pPr>
          </w:p>
        </w:tc>
        <w:tc>
          <w:tcPr>
            <w:tcW w:w="1275" w:type="dxa"/>
          </w:tcPr>
          <w:p w:rsidR="00FB68AB" w:rsidRPr="00C33FEF" w:rsidRDefault="00FB68AB" w:rsidP="0008675E">
            <w:pPr>
              <w:ind w:right="282"/>
              <w:jc w:val="both"/>
              <w:rPr>
                <w:b/>
                <w:sz w:val="28"/>
                <w:szCs w:val="28"/>
              </w:rPr>
            </w:pPr>
          </w:p>
        </w:tc>
        <w:tc>
          <w:tcPr>
            <w:tcW w:w="1843" w:type="dxa"/>
          </w:tcPr>
          <w:p w:rsidR="00FB68AB" w:rsidRPr="00C33FEF" w:rsidRDefault="00FB68AB" w:rsidP="0008675E">
            <w:pPr>
              <w:ind w:right="282"/>
              <w:jc w:val="both"/>
              <w:rPr>
                <w:b/>
                <w:sz w:val="28"/>
                <w:szCs w:val="28"/>
              </w:rPr>
            </w:pPr>
          </w:p>
        </w:tc>
      </w:tr>
      <w:tr w:rsidR="00FB68AB" w:rsidRPr="00C33FEF" w:rsidTr="0079003B">
        <w:tc>
          <w:tcPr>
            <w:tcW w:w="1242" w:type="dxa"/>
          </w:tcPr>
          <w:p w:rsidR="00FB68AB" w:rsidRPr="00FB68AB" w:rsidRDefault="00FB68AB" w:rsidP="0008675E">
            <w:pPr>
              <w:jc w:val="both"/>
              <w:rPr>
                <w:sz w:val="28"/>
                <w:szCs w:val="28"/>
              </w:rPr>
            </w:pPr>
          </w:p>
        </w:tc>
        <w:tc>
          <w:tcPr>
            <w:tcW w:w="1985" w:type="dxa"/>
            <w:shd w:val="clear" w:color="auto" w:fill="auto"/>
          </w:tcPr>
          <w:p w:rsidR="00FB68AB" w:rsidRPr="00FB68AB" w:rsidRDefault="00DA5102" w:rsidP="0008675E">
            <w:pPr>
              <w:jc w:val="both"/>
              <w:rPr>
                <w:sz w:val="28"/>
                <w:szCs w:val="28"/>
              </w:rPr>
            </w:pPr>
            <w:r>
              <w:rPr>
                <w:sz w:val="28"/>
                <w:szCs w:val="28"/>
              </w:rPr>
              <w:t>7.</w:t>
            </w:r>
            <w:r w:rsidR="00FB68AB" w:rsidRPr="00FB68AB">
              <w:rPr>
                <w:sz w:val="28"/>
                <w:szCs w:val="28"/>
              </w:rPr>
              <w:t>Тема: Игрушки</w:t>
            </w:r>
          </w:p>
          <w:p w:rsidR="00FB68AB" w:rsidRPr="00FB68AB" w:rsidRDefault="00FB68AB" w:rsidP="0008675E">
            <w:pPr>
              <w:jc w:val="both"/>
              <w:rPr>
                <w:sz w:val="28"/>
                <w:szCs w:val="28"/>
              </w:rPr>
            </w:pPr>
            <w:r w:rsidRPr="00FB68AB">
              <w:rPr>
                <w:sz w:val="28"/>
                <w:szCs w:val="28"/>
              </w:rPr>
              <w:t xml:space="preserve"> «Мы милашки – куклы неваляшки».</w:t>
            </w:r>
          </w:p>
          <w:p w:rsidR="00FB68AB" w:rsidRPr="00FB68AB" w:rsidRDefault="00FB68AB" w:rsidP="0008675E">
            <w:pPr>
              <w:jc w:val="both"/>
              <w:rPr>
                <w:sz w:val="28"/>
                <w:szCs w:val="28"/>
              </w:rPr>
            </w:pPr>
          </w:p>
        </w:tc>
        <w:tc>
          <w:tcPr>
            <w:tcW w:w="4961" w:type="dxa"/>
            <w:shd w:val="clear" w:color="auto" w:fill="auto"/>
          </w:tcPr>
          <w:p w:rsidR="00FB68AB" w:rsidRPr="00FB68AB" w:rsidRDefault="00FB68AB" w:rsidP="0008675E">
            <w:pPr>
              <w:jc w:val="both"/>
              <w:rPr>
                <w:sz w:val="28"/>
                <w:szCs w:val="28"/>
              </w:rPr>
            </w:pPr>
          </w:p>
          <w:p w:rsidR="00FB68AB" w:rsidRPr="00FB68AB" w:rsidRDefault="00FB68AB" w:rsidP="0008675E">
            <w:pPr>
              <w:jc w:val="both"/>
              <w:rPr>
                <w:sz w:val="28"/>
                <w:szCs w:val="28"/>
              </w:rPr>
            </w:pPr>
            <w:r w:rsidRPr="00FB68AB">
              <w:rPr>
                <w:sz w:val="28"/>
                <w:szCs w:val="28"/>
              </w:rPr>
              <w:t>Учить создавать в рисунке образ неваляшки. Побуждать детей к рассматрив</w:t>
            </w:r>
            <w:r w:rsidR="00EC453A">
              <w:rPr>
                <w:sz w:val="28"/>
                <w:szCs w:val="28"/>
              </w:rPr>
              <w:t xml:space="preserve">анию неваляшек разного размера. </w:t>
            </w:r>
            <w:r w:rsidRPr="00FB68AB">
              <w:rPr>
                <w:sz w:val="28"/>
                <w:szCs w:val="28"/>
              </w:rPr>
              <w:t>Рисовать простым карандашом неваляшку с натуры определенного размера; передавать характерные особенности неваляшек.</w:t>
            </w:r>
          </w:p>
          <w:p w:rsidR="004E1F18" w:rsidRPr="00EC453A" w:rsidRDefault="00FB68AB" w:rsidP="00DA5102">
            <w:pPr>
              <w:jc w:val="both"/>
              <w:rPr>
                <w:sz w:val="28"/>
                <w:szCs w:val="28"/>
              </w:rPr>
            </w:pPr>
            <w:r w:rsidRPr="00FB68AB">
              <w:rPr>
                <w:sz w:val="28"/>
                <w:szCs w:val="28"/>
              </w:rPr>
              <w:t>Формировать навык</w:t>
            </w:r>
            <w:r w:rsidR="00EC453A">
              <w:rPr>
                <w:sz w:val="28"/>
                <w:szCs w:val="28"/>
              </w:rPr>
              <w:t xml:space="preserve"> о</w:t>
            </w:r>
            <w:r w:rsidRPr="00FB68AB">
              <w:rPr>
                <w:sz w:val="28"/>
                <w:szCs w:val="28"/>
              </w:rPr>
              <w:t>бводки и штриховки фигур косыми линиями.</w:t>
            </w:r>
            <w:r w:rsidR="00EC453A">
              <w:rPr>
                <w:sz w:val="28"/>
                <w:szCs w:val="28"/>
              </w:rPr>
              <w:t xml:space="preserve"> </w:t>
            </w:r>
            <w:r w:rsidRPr="00FB68AB">
              <w:rPr>
                <w:sz w:val="28"/>
                <w:szCs w:val="28"/>
              </w:rPr>
              <w:t>Закрепить умение определять и называть части тела, правую и левую сторону</w:t>
            </w:r>
            <w:r w:rsidR="00DA5102">
              <w:rPr>
                <w:sz w:val="28"/>
                <w:szCs w:val="28"/>
              </w:rPr>
              <w:t>.</w:t>
            </w:r>
          </w:p>
        </w:tc>
        <w:tc>
          <w:tcPr>
            <w:tcW w:w="4253" w:type="dxa"/>
            <w:shd w:val="clear" w:color="auto" w:fill="auto"/>
          </w:tcPr>
          <w:p w:rsidR="00FB68AB" w:rsidRPr="00FB68AB" w:rsidRDefault="00FB68AB" w:rsidP="0008675E">
            <w:pPr>
              <w:jc w:val="both"/>
              <w:rPr>
                <w:sz w:val="28"/>
                <w:szCs w:val="28"/>
              </w:rPr>
            </w:pPr>
            <w:r w:rsidRPr="00FB68AB">
              <w:rPr>
                <w:sz w:val="28"/>
                <w:szCs w:val="28"/>
              </w:rPr>
              <w:t>Неретина Т.Г. «Система работы со с</w:t>
            </w:r>
            <w:r w:rsidR="00D94C02">
              <w:rPr>
                <w:sz w:val="28"/>
                <w:szCs w:val="28"/>
              </w:rPr>
              <w:t>таршими дошкольниками с ЗПР» с</w:t>
            </w:r>
            <w:r w:rsidRPr="00FB68AB">
              <w:rPr>
                <w:sz w:val="28"/>
                <w:szCs w:val="28"/>
              </w:rPr>
              <w:t>.91</w:t>
            </w:r>
          </w:p>
          <w:p w:rsidR="00FB68AB" w:rsidRDefault="00FB68AB"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Default="00EC453A" w:rsidP="0008675E">
            <w:pPr>
              <w:jc w:val="both"/>
              <w:rPr>
                <w:sz w:val="28"/>
                <w:szCs w:val="28"/>
              </w:rPr>
            </w:pPr>
          </w:p>
          <w:p w:rsidR="00EC453A" w:rsidRPr="00FB68AB" w:rsidRDefault="00EC453A" w:rsidP="00EC453A">
            <w:pPr>
              <w:jc w:val="both"/>
              <w:rPr>
                <w:sz w:val="28"/>
                <w:szCs w:val="28"/>
              </w:rPr>
            </w:pPr>
          </w:p>
          <w:p w:rsidR="00EC453A" w:rsidRPr="00FB68AB" w:rsidRDefault="00EC453A" w:rsidP="0008675E">
            <w:pPr>
              <w:jc w:val="both"/>
              <w:rPr>
                <w:sz w:val="28"/>
                <w:szCs w:val="28"/>
              </w:rPr>
            </w:pPr>
          </w:p>
        </w:tc>
        <w:tc>
          <w:tcPr>
            <w:tcW w:w="1275" w:type="dxa"/>
          </w:tcPr>
          <w:p w:rsidR="00FB68AB" w:rsidRPr="00C33FEF" w:rsidRDefault="00FB68AB" w:rsidP="0008675E">
            <w:pPr>
              <w:ind w:right="282"/>
              <w:jc w:val="both"/>
              <w:rPr>
                <w:b/>
                <w:sz w:val="28"/>
                <w:szCs w:val="28"/>
              </w:rPr>
            </w:pPr>
          </w:p>
        </w:tc>
        <w:tc>
          <w:tcPr>
            <w:tcW w:w="1843" w:type="dxa"/>
          </w:tcPr>
          <w:p w:rsidR="00FB68AB" w:rsidRPr="00C33FEF" w:rsidRDefault="00FB68AB" w:rsidP="0008675E">
            <w:pPr>
              <w:ind w:right="282"/>
              <w:jc w:val="both"/>
              <w:rPr>
                <w:b/>
                <w:sz w:val="28"/>
                <w:szCs w:val="28"/>
              </w:rPr>
            </w:pPr>
          </w:p>
        </w:tc>
      </w:tr>
      <w:tr w:rsidR="00FB68AB" w:rsidRPr="00C33FEF" w:rsidTr="002714DF">
        <w:trPr>
          <w:trHeight w:val="6450"/>
        </w:trPr>
        <w:tc>
          <w:tcPr>
            <w:tcW w:w="1242" w:type="dxa"/>
          </w:tcPr>
          <w:p w:rsidR="00FB68AB" w:rsidRPr="00FB68AB" w:rsidRDefault="00FB68AB" w:rsidP="0008675E">
            <w:pPr>
              <w:jc w:val="both"/>
              <w:rPr>
                <w:sz w:val="28"/>
                <w:szCs w:val="28"/>
              </w:rPr>
            </w:pPr>
          </w:p>
        </w:tc>
        <w:tc>
          <w:tcPr>
            <w:tcW w:w="1985" w:type="dxa"/>
            <w:shd w:val="clear" w:color="auto" w:fill="auto"/>
          </w:tcPr>
          <w:p w:rsidR="00FB68AB" w:rsidRPr="00FB68AB" w:rsidRDefault="00DA5102" w:rsidP="0008675E">
            <w:pPr>
              <w:jc w:val="both"/>
              <w:rPr>
                <w:sz w:val="28"/>
                <w:szCs w:val="28"/>
              </w:rPr>
            </w:pPr>
            <w:r>
              <w:rPr>
                <w:sz w:val="28"/>
                <w:szCs w:val="28"/>
              </w:rPr>
              <w:t>8.</w:t>
            </w:r>
            <w:r w:rsidR="00FB68AB" w:rsidRPr="00FB68AB">
              <w:rPr>
                <w:sz w:val="28"/>
                <w:szCs w:val="28"/>
              </w:rPr>
              <w:t>Тема: Человек. Части тела.</w:t>
            </w:r>
          </w:p>
          <w:p w:rsidR="00FB68AB" w:rsidRPr="00FB68AB" w:rsidRDefault="00FB68AB" w:rsidP="0008675E">
            <w:pPr>
              <w:jc w:val="both"/>
              <w:rPr>
                <w:sz w:val="28"/>
                <w:szCs w:val="28"/>
              </w:rPr>
            </w:pPr>
            <w:r w:rsidRPr="00FB68AB">
              <w:rPr>
                <w:sz w:val="28"/>
                <w:szCs w:val="28"/>
              </w:rPr>
              <w:t xml:space="preserve"> «Вот и вышел человек»</w:t>
            </w:r>
          </w:p>
          <w:p w:rsidR="00FB68AB" w:rsidRPr="00FB68AB" w:rsidRDefault="00FB68AB" w:rsidP="0008675E">
            <w:pPr>
              <w:jc w:val="both"/>
              <w:rPr>
                <w:sz w:val="28"/>
                <w:szCs w:val="28"/>
              </w:rPr>
            </w:pPr>
            <w:r w:rsidRPr="00FB68AB">
              <w:rPr>
                <w:sz w:val="28"/>
                <w:szCs w:val="28"/>
              </w:rPr>
              <w:t>(дорисуй вторую половину)</w:t>
            </w:r>
          </w:p>
          <w:p w:rsidR="00FB68AB" w:rsidRPr="00FB68AB" w:rsidRDefault="00FB68AB" w:rsidP="0008675E">
            <w:pPr>
              <w:jc w:val="both"/>
              <w:rPr>
                <w:sz w:val="28"/>
                <w:szCs w:val="28"/>
              </w:rPr>
            </w:pPr>
          </w:p>
        </w:tc>
        <w:tc>
          <w:tcPr>
            <w:tcW w:w="4961" w:type="dxa"/>
            <w:shd w:val="clear" w:color="auto" w:fill="auto"/>
          </w:tcPr>
          <w:p w:rsidR="00FB68AB" w:rsidRPr="00FB68AB" w:rsidRDefault="00FB68AB" w:rsidP="0008675E">
            <w:pPr>
              <w:jc w:val="both"/>
              <w:rPr>
                <w:sz w:val="28"/>
                <w:szCs w:val="28"/>
              </w:rPr>
            </w:pPr>
          </w:p>
          <w:p w:rsidR="002714DF" w:rsidRPr="00FB68AB" w:rsidRDefault="00FB68AB" w:rsidP="0008675E">
            <w:pPr>
              <w:jc w:val="both"/>
              <w:rPr>
                <w:sz w:val="28"/>
                <w:szCs w:val="28"/>
              </w:rPr>
            </w:pPr>
            <w:r w:rsidRPr="00FB68AB">
              <w:rPr>
                <w:sz w:val="28"/>
                <w:szCs w:val="28"/>
              </w:rPr>
              <w:t>Продолжать знакомить детей с</w:t>
            </w:r>
            <w:r>
              <w:rPr>
                <w:sz w:val="28"/>
                <w:szCs w:val="28"/>
              </w:rPr>
              <w:t xml:space="preserve"> </w:t>
            </w:r>
            <w:r w:rsidRPr="00FB68AB">
              <w:rPr>
                <w:sz w:val="28"/>
                <w:szCs w:val="28"/>
              </w:rPr>
              <w:t>изображением фигуры человека, передавать относительную величину взрослого и ребенка. Упражнять в закрашивании рисунка. Воспитывать желание доводить начатое дело до конца, уметь анализировать свою работу. Обогащать словарный запас по теме «Части тела».</w:t>
            </w:r>
          </w:p>
        </w:tc>
        <w:tc>
          <w:tcPr>
            <w:tcW w:w="4253" w:type="dxa"/>
            <w:shd w:val="clear" w:color="auto" w:fill="auto"/>
          </w:tcPr>
          <w:p w:rsidR="00FB68AB" w:rsidRDefault="00FB68AB" w:rsidP="0008675E">
            <w:pPr>
              <w:jc w:val="both"/>
              <w:rPr>
                <w:sz w:val="28"/>
                <w:szCs w:val="28"/>
              </w:rPr>
            </w:pPr>
          </w:p>
          <w:p w:rsidR="002714DF" w:rsidRPr="00FB68AB" w:rsidRDefault="002714DF" w:rsidP="002714DF">
            <w:pPr>
              <w:jc w:val="both"/>
              <w:rPr>
                <w:sz w:val="28"/>
                <w:szCs w:val="28"/>
              </w:rPr>
            </w:pPr>
            <w:r w:rsidRPr="00FB68AB">
              <w:rPr>
                <w:sz w:val="28"/>
                <w:szCs w:val="28"/>
              </w:rPr>
              <w:t>Неретина Т.Г. «Система работы со с</w:t>
            </w:r>
            <w:r>
              <w:rPr>
                <w:sz w:val="28"/>
                <w:szCs w:val="28"/>
              </w:rPr>
              <w:t>таршими дошкольниками с ЗПР» с. 16</w:t>
            </w:r>
            <w:r w:rsidRPr="00FB68AB">
              <w:rPr>
                <w:sz w:val="28"/>
                <w:szCs w:val="28"/>
              </w:rPr>
              <w:t>2</w:t>
            </w:r>
          </w:p>
          <w:p w:rsidR="00FB68AB" w:rsidRPr="00FB68AB" w:rsidRDefault="00FB68AB" w:rsidP="0008675E">
            <w:pPr>
              <w:jc w:val="both"/>
              <w:rPr>
                <w:sz w:val="28"/>
                <w:szCs w:val="28"/>
              </w:rPr>
            </w:pPr>
          </w:p>
          <w:p w:rsidR="00FB68AB" w:rsidRPr="00FB68AB" w:rsidRDefault="00FB68AB" w:rsidP="0008675E">
            <w:pPr>
              <w:jc w:val="both"/>
              <w:rPr>
                <w:sz w:val="28"/>
                <w:szCs w:val="28"/>
              </w:rPr>
            </w:pPr>
          </w:p>
        </w:tc>
        <w:tc>
          <w:tcPr>
            <w:tcW w:w="1275" w:type="dxa"/>
          </w:tcPr>
          <w:p w:rsidR="00FB68AB" w:rsidRPr="00C33FEF" w:rsidRDefault="00FB68AB" w:rsidP="0008675E">
            <w:pPr>
              <w:ind w:right="282"/>
              <w:jc w:val="both"/>
              <w:rPr>
                <w:b/>
                <w:sz w:val="28"/>
                <w:szCs w:val="28"/>
              </w:rPr>
            </w:pPr>
          </w:p>
        </w:tc>
        <w:tc>
          <w:tcPr>
            <w:tcW w:w="1843" w:type="dxa"/>
          </w:tcPr>
          <w:p w:rsidR="00FB68AB" w:rsidRPr="00C33FEF" w:rsidRDefault="00FB68AB" w:rsidP="0008675E">
            <w:pPr>
              <w:ind w:right="282"/>
              <w:jc w:val="both"/>
              <w:rPr>
                <w:b/>
                <w:sz w:val="28"/>
                <w:szCs w:val="28"/>
              </w:rPr>
            </w:pPr>
          </w:p>
        </w:tc>
      </w:tr>
      <w:tr w:rsidR="00FB68AB" w:rsidRPr="00C33FEF" w:rsidTr="0079003B">
        <w:tc>
          <w:tcPr>
            <w:tcW w:w="15559" w:type="dxa"/>
            <w:gridSpan w:val="6"/>
          </w:tcPr>
          <w:p w:rsidR="00FB68AB" w:rsidRPr="00FB68AB" w:rsidRDefault="00FB68AB" w:rsidP="0008675E">
            <w:pPr>
              <w:jc w:val="both"/>
              <w:rPr>
                <w:sz w:val="28"/>
                <w:szCs w:val="28"/>
              </w:rPr>
            </w:pPr>
            <w:r w:rsidRPr="00FB68AB">
              <w:rPr>
                <w:sz w:val="28"/>
                <w:szCs w:val="28"/>
              </w:rPr>
              <w:t xml:space="preserve"> </w:t>
            </w:r>
            <w:r>
              <w:rPr>
                <w:sz w:val="28"/>
                <w:szCs w:val="28"/>
              </w:rPr>
              <w:t xml:space="preserve">                                                                                                        </w:t>
            </w:r>
            <w:r w:rsidRPr="00FB68AB">
              <w:rPr>
                <w:sz w:val="28"/>
                <w:szCs w:val="28"/>
              </w:rPr>
              <w:t>НОЯБРЬ</w:t>
            </w:r>
          </w:p>
        </w:tc>
      </w:tr>
      <w:tr w:rsidR="00FB68AB" w:rsidRPr="00C33FEF" w:rsidTr="0079003B">
        <w:tc>
          <w:tcPr>
            <w:tcW w:w="1242" w:type="dxa"/>
          </w:tcPr>
          <w:p w:rsidR="00FB68AB" w:rsidRPr="00FB68AB" w:rsidRDefault="00FB68AB" w:rsidP="0008675E">
            <w:pPr>
              <w:jc w:val="both"/>
              <w:rPr>
                <w:sz w:val="28"/>
                <w:szCs w:val="28"/>
              </w:rPr>
            </w:pPr>
          </w:p>
        </w:tc>
        <w:tc>
          <w:tcPr>
            <w:tcW w:w="1985" w:type="dxa"/>
            <w:shd w:val="clear" w:color="auto" w:fill="auto"/>
          </w:tcPr>
          <w:p w:rsidR="00DA5102" w:rsidRDefault="00C3672B" w:rsidP="0008675E">
            <w:pPr>
              <w:jc w:val="both"/>
              <w:rPr>
                <w:sz w:val="28"/>
                <w:szCs w:val="28"/>
              </w:rPr>
            </w:pPr>
            <w:r>
              <w:rPr>
                <w:sz w:val="28"/>
                <w:szCs w:val="28"/>
              </w:rPr>
              <w:t>9</w:t>
            </w:r>
            <w:r w:rsidR="00FB68AB">
              <w:rPr>
                <w:sz w:val="28"/>
                <w:szCs w:val="28"/>
              </w:rPr>
              <w:t>.</w:t>
            </w:r>
            <w:r w:rsidR="00DA5102">
              <w:rPr>
                <w:sz w:val="28"/>
                <w:szCs w:val="28"/>
              </w:rPr>
              <w:t>Тема:</w:t>
            </w:r>
          </w:p>
          <w:p w:rsidR="00FB68AB" w:rsidRPr="00FB68AB" w:rsidRDefault="00FB68AB" w:rsidP="0008675E">
            <w:pPr>
              <w:jc w:val="both"/>
              <w:rPr>
                <w:sz w:val="28"/>
                <w:szCs w:val="28"/>
              </w:rPr>
            </w:pPr>
            <w:r w:rsidRPr="00FB68AB">
              <w:rPr>
                <w:sz w:val="28"/>
                <w:szCs w:val="28"/>
              </w:rPr>
              <w:t>«Мое любимое домашние животное»</w:t>
            </w:r>
          </w:p>
          <w:p w:rsidR="00FB68AB" w:rsidRPr="00FB68AB" w:rsidRDefault="00FB68AB" w:rsidP="0008675E">
            <w:pPr>
              <w:jc w:val="both"/>
              <w:rPr>
                <w:sz w:val="28"/>
                <w:szCs w:val="28"/>
              </w:rPr>
            </w:pPr>
          </w:p>
        </w:tc>
        <w:tc>
          <w:tcPr>
            <w:tcW w:w="4961" w:type="dxa"/>
            <w:shd w:val="clear" w:color="auto" w:fill="auto"/>
          </w:tcPr>
          <w:p w:rsidR="00FB68AB" w:rsidRPr="00FB68AB" w:rsidRDefault="00FB68AB" w:rsidP="0008675E">
            <w:pPr>
              <w:jc w:val="both"/>
              <w:rPr>
                <w:sz w:val="28"/>
                <w:szCs w:val="28"/>
              </w:rPr>
            </w:pPr>
          </w:p>
          <w:p w:rsidR="00FB68AB" w:rsidRPr="00FB68AB" w:rsidRDefault="00FB68AB" w:rsidP="0008675E">
            <w:pPr>
              <w:jc w:val="both"/>
              <w:rPr>
                <w:sz w:val="28"/>
                <w:szCs w:val="28"/>
              </w:rPr>
            </w:pPr>
            <w:r w:rsidRPr="00FB68AB">
              <w:rPr>
                <w:sz w:val="28"/>
                <w:szCs w:val="28"/>
              </w:rPr>
              <w:t>Привлечь внимание детей к силуэтному изображению котят (щенят). Закрепить порядковый и обратный счет в пределах 6.</w:t>
            </w:r>
          </w:p>
        </w:tc>
        <w:tc>
          <w:tcPr>
            <w:tcW w:w="4253" w:type="dxa"/>
            <w:shd w:val="clear" w:color="auto" w:fill="auto"/>
          </w:tcPr>
          <w:p w:rsidR="00FB68AB" w:rsidRPr="00FB68AB" w:rsidRDefault="0056058D" w:rsidP="0008675E">
            <w:pPr>
              <w:jc w:val="both"/>
              <w:rPr>
                <w:sz w:val="28"/>
                <w:szCs w:val="28"/>
              </w:rPr>
            </w:pPr>
            <w:r>
              <w:rPr>
                <w:sz w:val="28"/>
                <w:szCs w:val="28"/>
              </w:rPr>
              <w:t>Конспект прилагается.</w:t>
            </w:r>
          </w:p>
        </w:tc>
        <w:tc>
          <w:tcPr>
            <w:tcW w:w="1275" w:type="dxa"/>
          </w:tcPr>
          <w:p w:rsidR="00FB68AB" w:rsidRPr="00C33FEF" w:rsidRDefault="00FB68AB" w:rsidP="0008675E">
            <w:pPr>
              <w:ind w:right="282"/>
              <w:jc w:val="both"/>
              <w:rPr>
                <w:b/>
                <w:sz w:val="28"/>
                <w:szCs w:val="28"/>
              </w:rPr>
            </w:pPr>
          </w:p>
        </w:tc>
        <w:tc>
          <w:tcPr>
            <w:tcW w:w="1843" w:type="dxa"/>
          </w:tcPr>
          <w:p w:rsidR="00FB68AB" w:rsidRPr="00C33FEF" w:rsidRDefault="00FB68AB" w:rsidP="0008675E">
            <w:pPr>
              <w:ind w:right="282"/>
              <w:jc w:val="both"/>
              <w:rPr>
                <w:b/>
                <w:sz w:val="28"/>
                <w:szCs w:val="28"/>
              </w:rPr>
            </w:pPr>
          </w:p>
        </w:tc>
      </w:tr>
      <w:tr w:rsidR="00FB68AB" w:rsidRPr="00C33FEF" w:rsidTr="0079003B">
        <w:tc>
          <w:tcPr>
            <w:tcW w:w="1242" w:type="dxa"/>
          </w:tcPr>
          <w:p w:rsidR="00FB68AB" w:rsidRPr="00FB68AB" w:rsidRDefault="00FB68AB" w:rsidP="0008675E">
            <w:pPr>
              <w:jc w:val="both"/>
              <w:rPr>
                <w:sz w:val="28"/>
                <w:szCs w:val="28"/>
              </w:rPr>
            </w:pPr>
          </w:p>
        </w:tc>
        <w:tc>
          <w:tcPr>
            <w:tcW w:w="1985" w:type="dxa"/>
            <w:shd w:val="clear" w:color="auto" w:fill="auto"/>
          </w:tcPr>
          <w:p w:rsidR="00DA5102" w:rsidRDefault="00C3672B" w:rsidP="0008675E">
            <w:pPr>
              <w:jc w:val="both"/>
              <w:rPr>
                <w:sz w:val="28"/>
                <w:szCs w:val="28"/>
              </w:rPr>
            </w:pPr>
            <w:r>
              <w:rPr>
                <w:sz w:val="28"/>
                <w:szCs w:val="28"/>
              </w:rPr>
              <w:t>10</w:t>
            </w:r>
            <w:r w:rsidR="00FB68AB">
              <w:rPr>
                <w:sz w:val="28"/>
                <w:szCs w:val="28"/>
              </w:rPr>
              <w:t>.</w:t>
            </w:r>
            <w:r w:rsidR="00DA5102">
              <w:rPr>
                <w:sz w:val="28"/>
                <w:szCs w:val="28"/>
              </w:rPr>
              <w:t>Тема:</w:t>
            </w:r>
          </w:p>
          <w:p w:rsidR="00FB68AB" w:rsidRPr="00FB68AB" w:rsidRDefault="00FB68AB" w:rsidP="0008675E">
            <w:pPr>
              <w:jc w:val="both"/>
              <w:rPr>
                <w:sz w:val="28"/>
                <w:szCs w:val="28"/>
              </w:rPr>
            </w:pPr>
            <w:r w:rsidRPr="00FB68AB">
              <w:rPr>
                <w:sz w:val="28"/>
                <w:szCs w:val="28"/>
              </w:rPr>
              <w:t>«Рысь»</w:t>
            </w:r>
          </w:p>
        </w:tc>
        <w:tc>
          <w:tcPr>
            <w:tcW w:w="4961" w:type="dxa"/>
            <w:shd w:val="clear" w:color="auto" w:fill="auto"/>
          </w:tcPr>
          <w:p w:rsidR="00FB68AB" w:rsidRPr="00FB68AB" w:rsidRDefault="00FB68AB" w:rsidP="0008675E">
            <w:pPr>
              <w:jc w:val="both"/>
              <w:rPr>
                <w:sz w:val="28"/>
                <w:szCs w:val="28"/>
              </w:rPr>
            </w:pPr>
          </w:p>
          <w:p w:rsidR="00FB68AB" w:rsidRPr="00FB68AB" w:rsidRDefault="00FB68AB" w:rsidP="0008675E">
            <w:pPr>
              <w:jc w:val="both"/>
              <w:rPr>
                <w:sz w:val="28"/>
                <w:szCs w:val="28"/>
              </w:rPr>
            </w:pPr>
            <w:r w:rsidRPr="00FB68AB">
              <w:rPr>
                <w:sz w:val="28"/>
                <w:szCs w:val="28"/>
              </w:rPr>
              <w:t xml:space="preserve">Учить легкими слитными движением руки рисовать конур, передавать </w:t>
            </w:r>
            <w:r w:rsidRPr="00FB68AB">
              <w:rPr>
                <w:sz w:val="28"/>
                <w:szCs w:val="28"/>
              </w:rPr>
              <w:lastRenderedPageBreak/>
              <w:t>характерные особенности формы и строения зверя. Закреплят</w:t>
            </w:r>
            <w:r w:rsidR="00CD2476">
              <w:rPr>
                <w:sz w:val="28"/>
                <w:szCs w:val="28"/>
              </w:rPr>
              <w:t xml:space="preserve">ь навык аккуратного </w:t>
            </w:r>
            <w:r w:rsidRPr="00FB68AB">
              <w:rPr>
                <w:sz w:val="28"/>
                <w:szCs w:val="28"/>
              </w:rPr>
              <w:t>закрашивания изображения. Развивать мелкую моторику пальцев рук.</w:t>
            </w:r>
          </w:p>
        </w:tc>
        <w:tc>
          <w:tcPr>
            <w:tcW w:w="4253" w:type="dxa"/>
            <w:shd w:val="clear" w:color="auto" w:fill="auto"/>
          </w:tcPr>
          <w:p w:rsidR="00FB68AB" w:rsidRPr="00FB68AB" w:rsidRDefault="00FB68AB" w:rsidP="0008675E">
            <w:pPr>
              <w:jc w:val="both"/>
              <w:rPr>
                <w:sz w:val="28"/>
                <w:szCs w:val="28"/>
              </w:rPr>
            </w:pPr>
            <w:r w:rsidRPr="00FB68AB">
              <w:rPr>
                <w:sz w:val="28"/>
                <w:szCs w:val="28"/>
              </w:rPr>
              <w:lastRenderedPageBreak/>
              <w:t>Неретина Т.Г. «Система работы со старш</w:t>
            </w:r>
            <w:r w:rsidR="004130A8">
              <w:rPr>
                <w:sz w:val="28"/>
                <w:szCs w:val="28"/>
              </w:rPr>
              <w:t>ими дошкольниками с ЗПР» стр. 143</w:t>
            </w:r>
          </w:p>
          <w:p w:rsidR="00FB68AB" w:rsidRPr="00FB68AB" w:rsidRDefault="00FB68AB" w:rsidP="0008675E">
            <w:pPr>
              <w:jc w:val="both"/>
              <w:rPr>
                <w:sz w:val="28"/>
                <w:szCs w:val="28"/>
              </w:rPr>
            </w:pPr>
          </w:p>
        </w:tc>
        <w:tc>
          <w:tcPr>
            <w:tcW w:w="1275" w:type="dxa"/>
          </w:tcPr>
          <w:p w:rsidR="00FB68AB" w:rsidRPr="00C33FEF" w:rsidRDefault="00FB68AB" w:rsidP="0008675E">
            <w:pPr>
              <w:ind w:right="282"/>
              <w:jc w:val="both"/>
              <w:rPr>
                <w:b/>
                <w:sz w:val="28"/>
                <w:szCs w:val="28"/>
              </w:rPr>
            </w:pPr>
          </w:p>
        </w:tc>
        <w:tc>
          <w:tcPr>
            <w:tcW w:w="1843" w:type="dxa"/>
          </w:tcPr>
          <w:p w:rsidR="00FB68AB" w:rsidRPr="00C33FEF" w:rsidRDefault="00FB68AB" w:rsidP="0008675E">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DA5102" w:rsidRDefault="001B6D27" w:rsidP="001B6D27">
            <w:pPr>
              <w:jc w:val="both"/>
              <w:rPr>
                <w:sz w:val="28"/>
                <w:szCs w:val="28"/>
              </w:rPr>
            </w:pPr>
            <w:r>
              <w:rPr>
                <w:sz w:val="28"/>
                <w:szCs w:val="28"/>
              </w:rPr>
              <w:t>11.</w:t>
            </w:r>
            <w:r w:rsidR="00DA5102">
              <w:rPr>
                <w:sz w:val="28"/>
                <w:szCs w:val="28"/>
              </w:rPr>
              <w:t>Тема:</w:t>
            </w:r>
          </w:p>
          <w:p w:rsidR="001B6D27" w:rsidRPr="00FB68AB" w:rsidRDefault="001B6D27" w:rsidP="001B6D27">
            <w:pPr>
              <w:jc w:val="both"/>
              <w:rPr>
                <w:sz w:val="28"/>
                <w:szCs w:val="28"/>
              </w:rPr>
            </w:pPr>
            <w:r>
              <w:rPr>
                <w:sz w:val="28"/>
                <w:szCs w:val="28"/>
              </w:rPr>
              <w:t xml:space="preserve">«А </w:t>
            </w:r>
            <w:r w:rsidRPr="00FB68AB">
              <w:rPr>
                <w:sz w:val="28"/>
                <w:szCs w:val="28"/>
              </w:rPr>
              <w:t>в Африке, а в Африке…» (коллективная работа)</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Учить изображать в рисунках образы животных жарких стран, характерные признаки зверей, длинный ноги и шея у жирафа, большие уши и хобот у слона, грива у льва и т.д. Развивать творчество и фантазию. Закреплять навык досчета до заданного числа.</w:t>
            </w: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старшими дошкольниками с ЗПР» стр. 157</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F44D2E">
        <w:trPr>
          <w:trHeight w:val="4410"/>
        </w:trPr>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DA5102" w:rsidP="001B6D27">
            <w:pPr>
              <w:jc w:val="both"/>
              <w:rPr>
                <w:sz w:val="28"/>
                <w:szCs w:val="28"/>
              </w:rPr>
            </w:pPr>
            <w:r>
              <w:rPr>
                <w:sz w:val="28"/>
                <w:szCs w:val="28"/>
              </w:rPr>
              <w:t>12.</w:t>
            </w:r>
            <w:r w:rsidR="001B6D27" w:rsidRPr="00FB68AB">
              <w:rPr>
                <w:sz w:val="28"/>
                <w:szCs w:val="28"/>
              </w:rPr>
              <w:t>Тема:</w:t>
            </w:r>
            <w:r w:rsidR="001B6D27">
              <w:rPr>
                <w:sz w:val="28"/>
                <w:szCs w:val="28"/>
              </w:rPr>
              <w:t xml:space="preserve"> </w:t>
            </w:r>
            <w:r w:rsidR="001B6D27" w:rsidRPr="00FB68AB">
              <w:rPr>
                <w:sz w:val="28"/>
                <w:szCs w:val="28"/>
              </w:rPr>
              <w:t>Животные холодных стран.</w:t>
            </w:r>
          </w:p>
          <w:p w:rsidR="001B6D27" w:rsidRPr="00FB68AB" w:rsidRDefault="001B6D27" w:rsidP="001B6D27">
            <w:pPr>
              <w:jc w:val="both"/>
              <w:rPr>
                <w:sz w:val="28"/>
                <w:szCs w:val="28"/>
              </w:rPr>
            </w:pPr>
            <w:r w:rsidRPr="00FB68AB">
              <w:rPr>
                <w:sz w:val="28"/>
                <w:szCs w:val="28"/>
              </w:rPr>
              <w:t xml:space="preserve"> «Северное сияние» (по сырому).</w:t>
            </w: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Default="001B6D27" w:rsidP="001B6D27">
            <w:pPr>
              <w:jc w:val="both"/>
              <w:rPr>
                <w:sz w:val="28"/>
                <w:szCs w:val="28"/>
              </w:rPr>
            </w:pPr>
            <w:r w:rsidRPr="00FB68AB">
              <w:rPr>
                <w:sz w:val="28"/>
                <w:szCs w:val="28"/>
              </w:rPr>
              <w:t>Познакомить детей с техникой рисования «по сырому». Учить художественными средствами изображать природу северного сияния: передавать сочетание красок (от прозрачно-розового до ярко-фиолетового, как будто хлынувшего потока солнечного света. Воспитывать аккуратность.</w:t>
            </w:r>
            <w:r>
              <w:rPr>
                <w:sz w:val="28"/>
                <w:szCs w:val="28"/>
              </w:rPr>
              <w:t xml:space="preserve"> </w:t>
            </w:r>
            <w:r w:rsidRPr="00FB68AB">
              <w:rPr>
                <w:sz w:val="28"/>
                <w:szCs w:val="28"/>
              </w:rPr>
              <w:t>Закреплять умение согласовывать существительные с прилагательными.</w:t>
            </w:r>
            <w:r>
              <w:rPr>
                <w:sz w:val="28"/>
                <w:szCs w:val="28"/>
              </w:rPr>
              <w:t xml:space="preserve"> </w:t>
            </w:r>
            <w:r w:rsidRPr="00FB68AB">
              <w:rPr>
                <w:sz w:val="28"/>
                <w:szCs w:val="28"/>
              </w:rPr>
              <w:t>Воспитывать чувство гордости за необъятные просторы Родины.</w:t>
            </w:r>
          </w:p>
          <w:p w:rsidR="001B6D27" w:rsidRPr="00FB68AB" w:rsidRDefault="001B6D27" w:rsidP="001B6D27">
            <w:pPr>
              <w:jc w:val="both"/>
            </w:pP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w:t>
            </w:r>
            <w:r>
              <w:rPr>
                <w:sz w:val="28"/>
                <w:szCs w:val="28"/>
              </w:rPr>
              <w:t>ми дошкольниками с ЗПР» стр. 155</w:t>
            </w: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Pr="00FB68AB" w:rsidRDefault="001B6D27" w:rsidP="00DA5102">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5559" w:type="dxa"/>
            <w:gridSpan w:val="6"/>
          </w:tcPr>
          <w:p w:rsidR="001B6D27" w:rsidRPr="00FB68AB" w:rsidRDefault="001B6D27" w:rsidP="001B6D27">
            <w:pPr>
              <w:jc w:val="both"/>
              <w:rPr>
                <w:sz w:val="28"/>
                <w:szCs w:val="28"/>
              </w:rPr>
            </w:pPr>
            <w:r>
              <w:rPr>
                <w:sz w:val="28"/>
                <w:szCs w:val="28"/>
              </w:rPr>
              <w:t xml:space="preserve">                                                                                                 </w:t>
            </w:r>
            <w:r w:rsidRPr="00FB68AB">
              <w:rPr>
                <w:sz w:val="28"/>
                <w:szCs w:val="28"/>
              </w:rPr>
              <w:t xml:space="preserve"> </w:t>
            </w:r>
            <w:r>
              <w:rPr>
                <w:sz w:val="28"/>
                <w:szCs w:val="28"/>
              </w:rPr>
              <w:t xml:space="preserve">      </w:t>
            </w:r>
            <w:r w:rsidRPr="00FB68AB">
              <w:rPr>
                <w:sz w:val="28"/>
                <w:szCs w:val="28"/>
              </w:rPr>
              <w:t>ДЕКАБРЬ</w:t>
            </w: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13</w:t>
            </w:r>
            <w:r w:rsidR="001B6D27">
              <w:rPr>
                <w:sz w:val="28"/>
                <w:szCs w:val="28"/>
              </w:rPr>
              <w:t>.</w:t>
            </w:r>
            <w:r w:rsidR="001B6D27" w:rsidRPr="00FB68AB">
              <w:rPr>
                <w:sz w:val="28"/>
                <w:szCs w:val="28"/>
              </w:rPr>
              <w:t xml:space="preserve">«Лесной </w:t>
            </w:r>
            <w:r w:rsidR="001B6D27" w:rsidRPr="00FB68AB">
              <w:rPr>
                <w:sz w:val="28"/>
                <w:szCs w:val="28"/>
              </w:rPr>
              <w:lastRenderedPageBreak/>
              <w:t>доктор»</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lastRenderedPageBreak/>
              <w:t>Учить передавать в рисунке образ дятла, характерные особенности внешнего вида, окраски. Воспитывать у детей любовь к птицам. Закреплять</w:t>
            </w:r>
            <w:r>
              <w:rPr>
                <w:sz w:val="28"/>
                <w:szCs w:val="28"/>
              </w:rPr>
              <w:t xml:space="preserve"> </w:t>
            </w:r>
            <w:r w:rsidRPr="00FB68AB">
              <w:rPr>
                <w:sz w:val="28"/>
                <w:szCs w:val="28"/>
              </w:rPr>
              <w:t>умение определять на плоскости верх, низ, лево, право, середину.</w:t>
            </w:r>
          </w:p>
        </w:tc>
        <w:tc>
          <w:tcPr>
            <w:tcW w:w="4253" w:type="dxa"/>
            <w:shd w:val="clear" w:color="auto" w:fill="auto"/>
          </w:tcPr>
          <w:p w:rsidR="001B6D27" w:rsidRPr="00FB68AB" w:rsidRDefault="001B6D27" w:rsidP="001B6D27">
            <w:pPr>
              <w:jc w:val="both"/>
              <w:rPr>
                <w:sz w:val="28"/>
                <w:szCs w:val="28"/>
              </w:rPr>
            </w:pPr>
            <w:r w:rsidRPr="00FB68AB">
              <w:rPr>
                <w:sz w:val="28"/>
                <w:szCs w:val="28"/>
              </w:rPr>
              <w:lastRenderedPageBreak/>
              <w:t xml:space="preserve">Неретина Т.Г. «Система работы </w:t>
            </w:r>
            <w:r w:rsidRPr="00FB68AB">
              <w:rPr>
                <w:sz w:val="28"/>
                <w:szCs w:val="28"/>
              </w:rPr>
              <w:lastRenderedPageBreak/>
              <w:t>со старшими дошкольниками с ЗПР» стр. 147</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DA5102" w:rsidP="001B6D27">
            <w:pPr>
              <w:jc w:val="both"/>
              <w:rPr>
                <w:sz w:val="28"/>
                <w:szCs w:val="28"/>
              </w:rPr>
            </w:pPr>
            <w:r>
              <w:rPr>
                <w:sz w:val="28"/>
                <w:szCs w:val="28"/>
              </w:rPr>
              <w:t>14.</w:t>
            </w:r>
            <w:r w:rsidR="001B6D27" w:rsidRPr="00FB68AB">
              <w:rPr>
                <w:sz w:val="28"/>
                <w:szCs w:val="28"/>
              </w:rPr>
              <w:t>Тема: Зима.</w:t>
            </w:r>
          </w:p>
          <w:p w:rsidR="001B6D27" w:rsidRPr="00FB68AB" w:rsidRDefault="001B6D27" w:rsidP="001B6D27">
            <w:pPr>
              <w:jc w:val="both"/>
              <w:rPr>
                <w:sz w:val="28"/>
                <w:szCs w:val="28"/>
              </w:rPr>
            </w:pPr>
            <w:r w:rsidRPr="00FB68AB">
              <w:rPr>
                <w:sz w:val="28"/>
                <w:szCs w:val="28"/>
              </w:rPr>
              <w:t>«Идет волшебница- зима».</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r w:rsidRPr="00FB68AB">
              <w:rPr>
                <w:sz w:val="28"/>
                <w:szCs w:val="28"/>
              </w:rPr>
              <w:t>Учить детей отражать впечатления, полученные через наблюдения за природными явлениями на прогулке, при рассматривание зимних пейзажей. Развивать у детей наблюдательность, эстетическое восприятие, изображать снег всей кистью и концом, мазками. Закрепить представление о временах года и о их цикличности.</w:t>
            </w:r>
          </w:p>
        </w:tc>
        <w:tc>
          <w:tcPr>
            <w:tcW w:w="4253" w:type="dxa"/>
            <w:shd w:val="clear" w:color="auto" w:fill="auto"/>
          </w:tcPr>
          <w:p w:rsidR="001B6D27"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Неретина Т.Г. «Система работы со старшими дошкольниками с ЗПР» стр. 146</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 xml:space="preserve">15. </w:t>
            </w:r>
            <w:r w:rsidR="001B6D27" w:rsidRPr="00FB68AB">
              <w:rPr>
                <w:sz w:val="28"/>
                <w:szCs w:val="28"/>
              </w:rPr>
              <w:t>«Мы любим зимний спорт»</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Учить передавать в рисунке любимые виды спорта: коньки, лыжи, хоккей и т.д. Выделять особенности каждого вида спорта. Аккуратно пользоваться кистью. Закреплять умение называть величину, использовать в активной речи, понятия «Большой-</w:t>
            </w:r>
            <w:r>
              <w:rPr>
                <w:sz w:val="28"/>
                <w:szCs w:val="28"/>
              </w:rPr>
              <w:t xml:space="preserve"> </w:t>
            </w:r>
            <w:r w:rsidRPr="00FB68AB">
              <w:rPr>
                <w:sz w:val="28"/>
                <w:szCs w:val="28"/>
              </w:rPr>
              <w:t>маленький», «Длинный-</w:t>
            </w:r>
            <w:r>
              <w:rPr>
                <w:sz w:val="28"/>
                <w:szCs w:val="28"/>
              </w:rPr>
              <w:t xml:space="preserve"> </w:t>
            </w:r>
            <w:r w:rsidRPr="00FB68AB">
              <w:rPr>
                <w:sz w:val="28"/>
                <w:szCs w:val="28"/>
              </w:rPr>
              <w:t>короткий», «Широкий-</w:t>
            </w:r>
            <w:r>
              <w:rPr>
                <w:sz w:val="28"/>
                <w:szCs w:val="28"/>
              </w:rPr>
              <w:t xml:space="preserve"> </w:t>
            </w:r>
            <w:r w:rsidRPr="00FB68AB">
              <w:rPr>
                <w:sz w:val="28"/>
                <w:szCs w:val="28"/>
              </w:rPr>
              <w:t>узкий».</w:t>
            </w: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старшими дошкольниками с ЗПР» стр. 151</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16</w:t>
            </w:r>
            <w:r w:rsidR="001B6D27" w:rsidRPr="00FB68AB">
              <w:rPr>
                <w:sz w:val="28"/>
                <w:szCs w:val="28"/>
              </w:rPr>
              <w:t>«Снежинки-пушинки» (декоративное рисование)</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 xml:space="preserve">Учить передавать в рисунке красоту и разнообразие узоров снежинки, симметрично располагать узор. Использовать различные приемы </w:t>
            </w:r>
            <w:r w:rsidRPr="00FB68AB">
              <w:rPr>
                <w:sz w:val="28"/>
                <w:szCs w:val="28"/>
              </w:rPr>
              <w:lastRenderedPageBreak/>
              <w:t>работы кистью: концом, всем ворсом. Обогатить словарный запас по теме</w:t>
            </w:r>
            <w:r>
              <w:rPr>
                <w:sz w:val="28"/>
                <w:szCs w:val="28"/>
              </w:rPr>
              <w:t xml:space="preserve"> </w:t>
            </w:r>
            <w:r w:rsidRPr="00FB68AB">
              <w:rPr>
                <w:sz w:val="28"/>
                <w:szCs w:val="28"/>
              </w:rPr>
              <w:t>«Новый год».</w:t>
            </w:r>
          </w:p>
        </w:tc>
        <w:tc>
          <w:tcPr>
            <w:tcW w:w="4253" w:type="dxa"/>
            <w:shd w:val="clear" w:color="auto" w:fill="auto"/>
          </w:tcPr>
          <w:p w:rsidR="001B6D27" w:rsidRPr="00FB68AB" w:rsidRDefault="001B6D27" w:rsidP="001B6D27">
            <w:pPr>
              <w:jc w:val="both"/>
              <w:rPr>
                <w:sz w:val="28"/>
                <w:szCs w:val="28"/>
              </w:rPr>
            </w:pPr>
            <w:r w:rsidRPr="00FB68AB">
              <w:rPr>
                <w:sz w:val="28"/>
                <w:szCs w:val="28"/>
              </w:rPr>
              <w:lastRenderedPageBreak/>
              <w:t>Неретина Т.Г. «Система работы со старшими дошкольниками с ЗПР» стр. 150</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5559" w:type="dxa"/>
            <w:gridSpan w:val="6"/>
          </w:tcPr>
          <w:p w:rsidR="001B6D27" w:rsidRPr="00FB68AB" w:rsidRDefault="001B6D27" w:rsidP="001B6D27">
            <w:pPr>
              <w:jc w:val="both"/>
              <w:rPr>
                <w:sz w:val="28"/>
                <w:szCs w:val="28"/>
              </w:rPr>
            </w:pPr>
            <w:r w:rsidRPr="00FB68AB">
              <w:rPr>
                <w:sz w:val="28"/>
                <w:szCs w:val="28"/>
              </w:rPr>
              <w:t xml:space="preserve"> </w:t>
            </w:r>
            <w:r>
              <w:rPr>
                <w:sz w:val="28"/>
                <w:szCs w:val="28"/>
              </w:rPr>
              <w:t xml:space="preserve">                                                                                                   </w:t>
            </w:r>
            <w:r w:rsidRPr="00FB68AB">
              <w:rPr>
                <w:sz w:val="28"/>
                <w:szCs w:val="28"/>
              </w:rPr>
              <w:t>ЯНВАРЬ</w:t>
            </w:r>
          </w:p>
        </w:tc>
      </w:tr>
      <w:tr w:rsidR="001B6D27" w:rsidRPr="00C33FEF" w:rsidTr="00C01366">
        <w:trPr>
          <w:trHeight w:val="2160"/>
        </w:trPr>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17</w:t>
            </w:r>
            <w:r w:rsidR="001B6D27">
              <w:rPr>
                <w:sz w:val="28"/>
                <w:szCs w:val="28"/>
              </w:rPr>
              <w:t xml:space="preserve"> Тема: «По дорогам сказок»  «Моя любимая сказка»</w:t>
            </w:r>
          </w:p>
        </w:tc>
        <w:tc>
          <w:tcPr>
            <w:tcW w:w="4961" w:type="dxa"/>
            <w:shd w:val="clear" w:color="auto" w:fill="auto"/>
          </w:tcPr>
          <w:p w:rsidR="001B6D27" w:rsidRDefault="001B6D27" w:rsidP="001B6D27">
            <w:pPr>
              <w:jc w:val="both"/>
              <w:rPr>
                <w:sz w:val="28"/>
                <w:szCs w:val="28"/>
              </w:rPr>
            </w:pPr>
          </w:p>
          <w:p w:rsidR="001B6D27" w:rsidRPr="00FB68AB" w:rsidRDefault="001B6D27" w:rsidP="001B6D27">
            <w:pPr>
              <w:jc w:val="both"/>
              <w:rPr>
                <w:sz w:val="28"/>
                <w:szCs w:val="28"/>
              </w:rPr>
            </w:pPr>
            <w:r>
              <w:rPr>
                <w:sz w:val="28"/>
                <w:szCs w:val="28"/>
              </w:rPr>
              <w:t>Развивать у детей фантазию и воображение, передавать характер сказочных образов, самостоятельно выбирать эпизод, продумывать композиционное построение рисунка, закреплять умение выбирать цвета.</w:t>
            </w:r>
          </w:p>
        </w:tc>
        <w:tc>
          <w:tcPr>
            <w:tcW w:w="4253" w:type="dxa"/>
            <w:shd w:val="clear" w:color="auto" w:fill="auto"/>
          </w:tcPr>
          <w:p w:rsidR="001B6D27" w:rsidRPr="00FB68AB" w:rsidRDefault="001B6D27" w:rsidP="001B6D27">
            <w:pPr>
              <w:jc w:val="both"/>
              <w:rPr>
                <w:sz w:val="28"/>
                <w:szCs w:val="28"/>
              </w:rPr>
            </w:pPr>
            <w:r>
              <w:rPr>
                <w:sz w:val="28"/>
                <w:szCs w:val="28"/>
              </w:rPr>
              <w:t>Казакова Т. Г. «Развивайте у дошкольников творчество» с. 189</w:t>
            </w: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18</w:t>
            </w:r>
            <w:r w:rsidR="001B6D27">
              <w:rPr>
                <w:sz w:val="28"/>
                <w:szCs w:val="28"/>
              </w:rPr>
              <w:t xml:space="preserve">.Тема </w:t>
            </w:r>
            <w:r w:rsidR="001B6D27" w:rsidRPr="00FB68AB">
              <w:rPr>
                <w:sz w:val="28"/>
                <w:szCs w:val="28"/>
              </w:rPr>
              <w:t xml:space="preserve">«Журнал мод» </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Учить рисовать предметы одежды. Работать рядом договариваясь о содержании рисунка. Закреплять технические навыки работы с цветными карандашами. Закрепить умение определять и называть части тела , правую и левую сторону и их пространственное расположение ( вверху-внизу, спереди –сзади).</w:t>
            </w: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старшими дошкольниками с ЗПР» стр. 149</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19</w:t>
            </w:r>
            <w:r w:rsidR="001B6D27">
              <w:rPr>
                <w:sz w:val="28"/>
                <w:szCs w:val="28"/>
              </w:rPr>
              <w:t xml:space="preserve">.Тема </w:t>
            </w:r>
            <w:r w:rsidR="001B6D27" w:rsidRPr="00FB68AB">
              <w:rPr>
                <w:sz w:val="28"/>
                <w:szCs w:val="28"/>
              </w:rPr>
              <w:t>«Магазин обуви»</w:t>
            </w:r>
          </w:p>
          <w:p w:rsidR="001B6D27" w:rsidRPr="00FB68AB" w:rsidRDefault="001B6D27" w:rsidP="001B6D27">
            <w:pPr>
              <w:jc w:val="both"/>
              <w:rPr>
                <w:sz w:val="28"/>
                <w:szCs w:val="28"/>
              </w:rPr>
            </w:pPr>
          </w:p>
        </w:tc>
        <w:tc>
          <w:tcPr>
            <w:tcW w:w="4961" w:type="dxa"/>
            <w:shd w:val="clear" w:color="auto" w:fill="auto"/>
          </w:tcPr>
          <w:p w:rsidR="001B6D27" w:rsidRPr="00FB68AB" w:rsidRDefault="009842EA" w:rsidP="009842EA">
            <w:pPr>
              <w:jc w:val="both"/>
              <w:rPr>
                <w:sz w:val="28"/>
                <w:szCs w:val="28"/>
              </w:rPr>
            </w:pPr>
            <w:r w:rsidRPr="00FB68AB">
              <w:rPr>
                <w:sz w:val="28"/>
                <w:szCs w:val="28"/>
              </w:rPr>
              <w:t xml:space="preserve"> </w:t>
            </w:r>
            <w:r w:rsidR="001B6D27" w:rsidRPr="00FB68AB">
              <w:rPr>
                <w:sz w:val="28"/>
                <w:szCs w:val="28"/>
              </w:rPr>
              <w:t>Учить при помощи лекала рисовать обувь, дополняя ее деталями; дого</w:t>
            </w:r>
            <w:r w:rsidR="0008450A">
              <w:rPr>
                <w:sz w:val="28"/>
                <w:szCs w:val="28"/>
              </w:rPr>
              <w:t>вариваясь между собой какой вид</w:t>
            </w:r>
            <w:r w:rsidR="001B6D27" w:rsidRPr="00FB68AB">
              <w:rPr>
                <w:sz w:val="28"/>
                <w:szCs w:val="28"/>
              </w:rPr>
              <w:t>, кто будет рисовать, чтобы открыть магазин обуви. Закрепить умение выстраивать сериационный ряд по величине «больше-</w:t>
            </w:r>
            <w:r w:rsidR="001B6D27">
              <w:rPr>
                <w:sz w:val="28"/>
                <w:szCs w:val="28"/>
              </w:rPr>
              <w:t xml:space="preserve"> </w:t>
            </w:r>
            <w:r w:rsidR="001B6D27" w:rsidRPr="00FB68AB">
              <w:rPr>
                <w:sz w:val="28"/>
                <w:szCs w:val="28"/>
              </w:rPr>
              <w:t>меньше», «длиннее-</w:t>
            </w:r>
            <w:r w:rsidR="001B6D27">
              <w:rPr>
                <w:sz w:val="28"/>
                <w:szCs w:val="28"/>
              </w:rPr>
              <w:t xml:space="preserve"> </w:t>
            </w:r>
            <w:r w:rsidR="001B6D27" w:rsidRPr="00FB68AB">
              <w:rPr>
                <w:sz w:val="28"/>
                <w:szCs w:val="28"/>
              </w:rPr>
              <w:t>короче»</w:t>
            </w: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старшими дошкольниками с ЗПР» стр. 149</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20</w:t>
            </w:r>
            <w:r w:rsidR="001B6D27">
              <w:rPr>
                <w:sz w:val="28"/>
                <w:szCs w:val="28"/>
              </w:rPr>
              <w:t>. Тема</w:t>
            </w:r>
            <w:r w:rsidR="0008450A">
              <w:rPr>
                <w:sz w:val="28"/>
                <w:szCs w:val="28"/>
              </w:rPr>
              <w:t xml:space="preserve"> </w:t>
            </w:r>
            <w:r w:rsidR="001B6D27" w:rsidRPr="00FB68AB">
              <w:rPr>
                <w:sz w:val="28"/>
                <w:szCs w:val="28"/>
              </w:rPr>
              <w:t xml:space="preserve">«Дом </w:t>
            </w:r>
            <w:r w:rsidR="001B6D27" w:rsidRPr="00FB68AB">
              <w:rPr>
                <w:sz w:val="28"/>
                <w:szCs w:val="28"/>
              </w:rPr>
              <w:lastRenderedPageBreak/>
              <w:t>в котором я живу»</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r w:rsidRPr="00FB68AB">
              <w:rPr>
                <w:sz w:val="28"/>
                <w:szCs w:val="28"/>
              </w:rPr>
              <w:lastRenderedPageBreak/>
              <w:t xml:space="preserve">Учить самостоятельно придумывать и </w:t>
            </w:r>
            <w:r w:rsidRPr="00FB68AB">
              <w:rPr>
                <w:sz w:val="28"/>
                <w:szCs w:val="28"/>
              </w:rPr>
              <w:lastRenderedPageBreak/>
              <w:t>изображать жилой дом, опираясь на обобщённое представление о строении зданий: двухэтажные, трехэтажные и т.д. Предназначение: магазин, школа и т.д. Закрепить в активной речи понятия «сутки», «утро», «День», «вечер», «ночь».</w:t>
            </w:r>
          </w:p>
        </w:tc>
        <w:tc>
          <w:tcPr>
            <w:tcW w:w="4253" w:type="dxa"/>
            <w:shd w:val="clear" w:color="auto" w:fill="auto"/>
          </w:tcPr>
          <w:p w:rsidR="001B6D27" w:rsidRPr="00FB68AB" w:rsidRDefault="001B6D27" w:rsidP="001B6D27">
            <w:pPr>
              <w:jc w:val="both"/>
              <w:rPr>
                <w:sz w:val="28"/>
                <w:szCs w:val="28"/>
              </w:rPr>
            </w:pPr>
            <w:r w:rsidRPr="00FB68AB">
              <w:rPr>
                <w:sz w:val="28"/>
                <w:szCs w:val="28"/>
              </w:rPr>
              <w:lastRenderedPageBreak/>
              <w:t xml:space="preserve">Неретина Т.Г. «Система работы </w:t>
            </w:r>
            <w:r w:rsidRPr="00FB68AB">
              <w:rPr>
                <w:sz w:val="28"/>
                <w:szCs w:val="28"/>
              </w:rPr>
              <w:lastRenderedPageBreak/>
              <w:t>со старшими дошкольниками с ЗПР» стр. 163</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5559" w:type="dxa"/>
            <w:gridSpan w:val="6"/>
          </w:tcPr>
          <w:p w:rsidR="001B6D27" w:rsidRPr="00FB68AB" w:rsidRDefault="001B6D27" w:rsidP="001B6D27">
            <w:pPr>
              <w:jc w:val="both"/>
              <w:rPr>
                <w:sz w:val="28"/>
                <w:szCs w:val="28"/>
              </w:rPr>
            </w:pPr>
            <w:r w:rsidRPr="00FB68AB">
              <w:rPr>
                <w:sz w:val="28"/>
                <w:szCs w:val="28"/>
              </w:rPr>
              <w:t xml:space="preserve"> </w:t>
            </w:r>
            <w:r>
              <w:rPr>
                <w:sz w:val="28"/>
                <w:szCs w:val="28"/>
              </w:rPr>
              <w:t xml:space="preserve">                                                                                                      </w:t>
            </w:r>
            <w:r w:rsidRPr="00FB68AB">
              <w:rPr>
                <w:sz w:val="28"/>
                <w:szCs w:val="28"/>
              </w:rPr>
              <w:t>ФЕВРАЛЬ</w:t>
            </w: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21</w:t>
            </w:r>
            <w:r w:rsidR="001B6D27">
              <w:rPr>
                <w:sz w:val="28"/>
                <w:szCs w:val="28"/>
              </w:rPr>
              <w:t>.</w:t>
            </w:r>
            <w:r w:rsidR="001B6D27" w:rsidRPr="00FB68AB">
              <w:rPr>
                <w:sz w:val="28"/>
                <w:szCs w:val="28"/>
              </w:rPr>
              <w:t>«Автомобиль остановился вечером возле дома»</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r w:rsidRPr="00FB68AB">
              <w:rPr>
                <w:sz w:val="28"/>
                <w:szCs w:val="28"/>
              </w:rPr>
              <w:t>Учить передавать в рисунке несложный сюжет</w:t>
            </w:r>
            <w:r w:rsidR="0008450A">
              <w:rPr>
                <w:sz w:val="28"/>
                <w:szCs w:val="28"/>
              </w:rPr>
              <w:t xml:space="preserve"> </w:t>
            </w:r>
            <w:r w:rsidRPr="00FB68AB">
              <w:rPr>
                <w:sz w:val="28"/>
                <w:szCs w:val="28"/>
              </w:rPr>
              <w:t>(изображать возле дома автомобиль). Воспитывать умение оценивать свою работу и работу товарищей. Развивать творческие способности. Обогащать словарный запас по теме «Транспорт»</w:t>
            </w: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старшими дошкольниками с ЗПР» стр. 169</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9842EA" w:rsidP="001B6D27">
            <w:pPr>
              <w:jc w:val="both"/>
              <w:rPr>
                <w:sz w:val="28"/>
                <w:szCs w:val="28"/>
              </w:rPr>
            </w:pPr>
            <w:r>
              <w:rPr>
                <w:sz w:val="28"/>
                <w:szCs w:val="28"/>
              </w:rPr>
              <w:t>23</w:t>
            </w:r>
            <w:r w:rsidR="001B6D27">
              <w:rPr>
                <w:sz w:val="28"/>
                <w:szCs w:val="28"/>
              </w:rPr>
              <w:t>.</w:t>
            </w:r>
            <w:r w:rsidR="0008450A">
              <w:rPr>
                <w:sz w:val="28"/>
                <w:szCs w:val="28"/>
              </w:rPr>
              <w:t xml:space="preserve"> </w:t>
            </w:r>
            <w:r w:rsidR="001B6D27" w:rsidRPr="00FB68AB">
              <w:rPr>
                <w:sz w:val="28"/>
                <w:szCs w:val="28"/>
              </w:rPr>
              <w:t>Тема: Профессии.</w:t>
            </w:r>
          </w:p>
          <w:p w:rsidR="001B6D27" w:rsidRPr="00FB68AB" w:rsidRDefault="001B6D27" w:rsidP="001B6D27">
            <w:pPr>
              <w:jc w:val="both"/>
              <w:rPr>
                <w:sz w:val="28"/>
                <w:szCs w:val="28"/>
              </w:rPr>
            </w:pPr>
            <w:r w:rsidRPr="00FB68AB">
              <w:rPr>
                <w:sz w:val="28"/>
                <w:szCs w:val="28"/>
              </w:rPr>
              <w:t>«Кем работают ваши родители».</w:t>
            </w:r>
          </w:p>
          <w:p w:rsidR="001B6D27" w:rsidRPr="00FB68AB" w:rsidRDefault="001B6D27" w:rsidP="001B6D27">
            <w:pPr>
              <w:jc w:val="both"/>
              <w:rPr>
                <w:sz w:val="28"/>
                <w:szCs w:val="28"/>
              </w:rPr>
            </w:pP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r w:rsidRPr="00FB68AB">
              <w:rPr>
                <w:sz w:val="28"/>
                <w:szCs w:val="28"/>
              </w:rPr>
              <w:t xml:space="preserve"> </w:t>
            </w:r>
          </w:p>
          <w:p w:rsidR="001B6D27" w:rsidRPr="00FB68AB" w:rsidRDefault="001B6D27" w:rsidP="001B6D27">
            <w:pPr>
              <w:jc w:val="both"/>
              <w:rPr>
                <w:sz w:val="28"/>
                <w:szCs w:val="28"/>
              </w:rPr>
            </w:pPr>
            <w:r w:rsidRPr="00FB68AB">
              <w:rPr>
                <w:sz w:val="28"/>
                <w:szCs w:val="28"/>
              </w:rPr>
              <w:t>Закреплять знания детей о профессиях взрослых, учить передавать в рисунке кем работают их родители, через изображение одежды, атрибутов профессии. Формировать навыки изображения человека, передавая форму частей его тела, относительную величину. Закрепить навык подбирать слова на заданный звук.</w:t>
            </w: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старшими дошкольниками с ЗПР» стр. 160</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23</w:t>
            </w:r>
            <w:r w:rsidR="001B6D27">
              <w:rPr>
                <w:sz w:val="28"/>
                <w:szCs w:val="28"/>
              </w:rPr>
              <w:t>.</w:t>
            </w:r>
            <w:r w:rsidR="001B6D27" w:rsidRPr="00FB68AB">
              <w:rPr>
                <w:sz w:val="28"/>
                <w:szCs w:val="28"/>
              </w:rPr>
              <w:t>«Спасская башня кремля»</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r w:rsidRPr="00FB68AB">
              <w:rPr>
                <w:sz w:val="28"/>
                <w:szCs w:val="28"/>
              </w:rPr>
              <w:t xml:space="preserve"> Познакомить детей с архитектурой старинных русских городов, их укреплениями (стены, дозорные башни) понятием «кремль» - крепость в крепости. Закрепить умение </w:t>
            </w:r>
            <w:r w:rsidRPr="00FB68AB">
              <w:rPr>
                <w:sz w:val="28"/>
                <w:szCs w:val="28"/>
              </w:rPr>
              <w:lastRenderedPageBreak/>
              <w:t>отсчитывать, выделять количество больше названого числа на 1.</w:t>
            </w:r>
          </w:p>
        </w:tc>
        <w:tc>
          <w:tcPr>
            <w:tcW w:w="4253" w:type="dxa"/>
            <w:shd w:val="clear" w:color="auto" w:fill="auto"/>
          </w:tcPr>
          <w:p w:rsidR="001B6D27" w:rsidRPr="00FB68AB" w:rsidRDefault="001B6D27" w:rsidP="001B6D27">
            <w:pPr>
              <w:jc w:val="both"/>
              <w:rPr>
                <w:sz w:val="28"/>
                <w:szCs w:val="28"/>
              </w:rPr>
            </w:pPr>
            <w:r w:rsidRPr="00FB68AB">
              <w:rPr>
                <w:sz w:val="28"/>
                <w:szCs w:val="28"/>
              </w:rPr>
              <w:lastRenderedPageBreak/>
              <w:t>Неретина Т.Г. «Система работы со старшими дошкольниками с ЗПР» стр. 158</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24</w:t>
            </w:r>
            <w:r w:rsidR="001B6D27">
              <w:rPr>
                <w:sz w:val="28"/>
                <w:szCs w:val="28"/>
              </w:rPr>
              <w:t>.</w:t>
            </w:r>
            <w:r w:rsidR="001B6D27" w:rsidRPr="00FB68AB">
              <w:rPr>
                <w:sz w:val="28"/>
                <w:szCs w:val="28"/>
              </w:rPr>
              <w:t>«Я и моя семья»</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Закрепить умение рисовать фигуру человека, передавая относительную величину ребенка и взрослого. Формировать умение изображать близких людей, передавая характерные особенности облика членов семьи (усы, очки, прическа). Совершенствовать навыки рисования цветными карандашами. Закрепить знания об объёмных фигурах и их свойствах.</w:t>
            </w: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w:t>
            </w:r>
            <w:r w:rsidR="000803E2">
              <w:rPr>
                <w:sz w:val="28"/>
                <w:szCs w:val="28"/>
              </w:rPr>
              <w:t>ми дошкольниками с ЗПР» стр. 162</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5559" w:type="dxa"/>
            <w:gridSpan w:val="6"/>
          </w:tcPr>
          <w:p w:rsidR="001B6D27" w:rsidRPr="00FB68AB" w:rsidRDefault="001B6D27" w:rsidP="001B6D27">
            <w:pPr>
              <w:jc w:val="both"/>
              <w:rPr>
                <w:sz w:val="28"/>
                <w:szCs w:val="28"/>
              </w:rPr>
            </w:pPr>
            <w:r w:rsidRPr="00FB68AB">
              <w:rPr>
                <w:sz w:val="28"/>
                <w:szCs w:val="28"/>
              </w:rPr>
              <w:t xml:space="preserve"> </w:t>
            </w:r>
            <w:r>
              <w:rPr>
                <w:sz w:val="28"/>
                <w:szCs w:val="28"/>
              </w:rPr>
              <w:t xml:space="preserve">                                                                                                 </w:t>
            </w:r>
            <w:r w:rsidRPr="00FB68AB">
              <w:rPr>
                <w:sz w:val="28"/>
                <w:szCs w:val="28"/>
              </w:rPr>
              <w:t>МАРТ</w:t>
            </w: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25</w:t>
            </w:r>
            <w:r w:rsidR="001B6D27">
              <w:rPr>
                <w:sz w:val="28"/>
                <w:szCs w:val="28"/>
              </w:rPr>
              <w:t>.</w:t>
            </w:r>
            <w:r w:rsidR="001B6D27" w:rsidRPr="00FB68AB">
              <w:rPr>
                <w:sz w:val="28"/>
                <w:szCs w:val="28"/>
              </w:rPr>
              <w:t>«Портрет мамы».</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Учить передавать в рисунке образ мамы. Воспитывать эмоциональное отношение к образцу. Вводить в активную речь название весенних</w:t>
            </w:r>
            <w:r>
              <w:rPr>
                <w:sz w:val="28"/>
                <w:szCs w:val="28"/>
              </w:rPr>
              <w:t xml:space="preserve"> </w:t>
            </w:r>
            <w:r w:rsidRPr="00FB68AB">
              <w:rPr>
                <w:sz w:val="28"/>
                <w:szCs w:val="28"/>
              </w:rPr>
              <w:t>месяцев, закреплять знания о последующих и предыдущих месяцах.</w:t>
            </w:r>
          </w:p>
        </w:tc>
        <w:tc>
          <w:tcPr>
            <w:tcW w:w="4253" w:type="dxa"/>
            <w:shd w:val="clear" w:color="auto" w:fill="auto"/>
          </w:tcPr>
          <w:p w:rsidR="001B6D27" w:rsidRPr="00FB68AB" w:rsidRDefault="001B6D27" w:rsidP="001B6D27">
            <w:pPr>
              <w:jc w:val="both"/>
              <w:rPr>
                <w:sz w:val="28"/>
                <w:szCs w:val="28"/>
              </w:rPr>
            </w:pPr>
            <w:r w:rsidRPr="00FB68AB">
              <w:rPr>
                <w:sz w:val="28"/>
                <w:szCs w:val="28"/>
              </w:rPr>
              <w:t>Неретина Т.Г. «Система работы со старшими дошкольниками с ЗПР» стр. 161</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26</w:t>
            </w:r>
            <w:r w:rsidR="001B6D27">
              <w:rPr>
                <w:sz w:val="28"/>
                <w:szCs w:val="28"/>
              </w:rPr>
              <w:t>.</w:t>
            </w:r>
            <w:r w:rsidR="001B6D27" w:rsidRPr="00FB68AB">
              <w:rPr>
                <w:sz w:val="28"/>
                <w:szCs w:val="28"/>
              </w:rPr>
              <w:t>«Птицы на юг улетают»</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Передавать в рисунке приметы надвигающейся осени, отлет птиц на юг.</w:t>
            </w:r>
            <w:r w:rsidR="000803E2">
              <w:rPr>
                <w:sz w:val="28"/>
                <w:szCs w:val="28"/>
              </w:rPr>
              <w:t xml:space="preserve"> Учить изображать птиц в полете</w:t>
            </w:r>
            <w:r w:rsidRPr="00FB68AB">
              <w:rPr>
                <w:sz w:val="28"/>
                <w:szCs w:val="28"/>
              </w:rPr>
              <w:t>, передавать через холодную цветовую гамму наступление холодо</w:t>
            </w:r>
            <w:r w:rsidR="000803E2">
              <w:rPr>
                <w:sz w:val="28"/>
                <w:szCs w:val="28"/>
              </w:rPr>
              <w:t>в. Закрепить осенние месяцы и их</w:t>
            </w:r>
            <w:r w:rsidRPr="00FB68AB">
              <w:rPr>
                <w:sz w:val="28"/>
                <w:szCs w:val="28"/>
              </w:rPr>
              <w:t xml:space="preserve"> последовательность. Воспитывать </w:t>
            </w:r>
            <w:r w:rsidRPr="00FB68AB">
              <w:rPr>
                <w:sz w:val="28"/>
                <w:szCs w:val="28"/>
              </w:rPr>
              <w:lastRenderedPageBreak/>
              <w:t>творческие способности. Осуществлять экологическое воспитание.</w:t>
            </w:r>
          </w:p>
          <w:p w:rsidR="001B6D27" w:rsidRPr="00FB68AB" w:rsidRDefault="001B6D27" w:rsidP="001B6D27">
            <w:pPr>
              <w:jc w:val="both"/>
              <w:rPr>
                <w:sz w:val="28"/>
                <w:szCs w:val="28"/>
              </w:rPr>
            </w:pPr>
            <w:r w:rsidRPr="00FB68AB">
              <w:rPr>
                <w:sz w:val="28"/>
                <w:szCs w:val="28"/>
              </w:rPr>
              <w:t>Закрепить умение определять позицию заданного звука в слове.</w:t>
            </w:r>
          </w:p>
        </w:tc>
        <w:tc>
          <w:tcPr>
            <w:tcW w:w="4253" w:type="dxa"/>
            <w:shd w:val="clear" w:color="auto" w:fill="auto"/>
          </w:tcPr>
          <w:p w:rsidR="001B6D27" w:rsidRPr="00FB68AB" w:rsidRDefault="001B6D27" w:rsidP="001B6D27">
            <w:pPr>
              <w:tabs>
                <w:tab w:val="left" w:pos="2141"/>
              </w:tabs>
              <w:jc w:val="both"/>
              <w:rPr>
                <w:sz w:val="28"/>
                <w:szCs w:val="28"/>
              </w:rPr>
            </w:pPr>
            <w:r w:rsidRPr="00FB68AB">
              <w:rPr>
                <w:sz w:val="28"/>
                <w:szCs w:val="28"/>
              </w:rPr>
              <w:lastRenderedPageBreak/>
              <w:t>Неретина Т.Г. «Система работы со старшими дошкольниками с ЗПР» стр. 139</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27</w:t>
            </w:r>
            <w:r w:rsidR="001B6D27">
              <w:rPr>
                <w:sz w:val="28"/>
                <w:szCs w:val="28"/>
              </w:rPr>
              <w:t>.</w:t>
            </w:r>
            <w:r w:rsidR="001B6D27" w:rsidRPr="00FB68AB">
              <w:rPr>
                <w:sz w:val="28"/>
                <w:szCs w:val="28"/>
              </w:rPr>
              <w:t>«Цыпленок и утенок» (по сказке В.Сутеева)</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Учить детей выбирать для рисования эпизод знакомой сказки, передавать образы основных персонажей. Совершенствовать умение рисовать концом кисти. Закрепить различные</w:t>
            </w:r>
            <w:r>
              <w:rPr>
                <w:sz w:val="28"/>
                <w:szCs w:val="28"/>
              </w:rPr>
              <w:t xml:space="preserve"> </w:t>
            </w:r>
            <w:r w:rsidRPr="00FB68AB">
              <w:rPr>
                <w:sz w:val="28"/>
                <w:szCs w:val="28"/>
              </w:rPr>
              <w:t>виды счета в пределах 7-ти.</w:t>
            </w:r>
          </w:p>
        </w:tc>
        <w:tc>
          <w:tcPr>
            <w:tcW w:w="4253" w:type="dxa"/>
            <w:shd w:val="clear" w:color="auto" w:fill="auto"/>
          </w:tcPr>
          <w:p w:rsidR="001B6D27" w:rsidRPr="00FB68AB" w:rsidRDefault="001B6D27" w:rsidP="001B6D27">
            <w:pPr>
              <w:tabs>
                <w:tab w:val="left" w:pos="2141"/>
              </w:tabs>
              <w:jc w:val="both"/>
              <w:rPr>
                <w:sz w:val="28"/>
                <w:szCs w:val="28"/>
              </w:rPr>
            </w:pPr>
            <w:r w:rsidRPr="00FB68AB">
              <w:rPr>
                <w:sz w:val="28"/>
                <w:szCs w:val="28"/>
              </w:rPr>
              <w:t>Неретина Т.Г. «Система работы со старшими дошкольниками с ЗПР» стр. 170</w:t>
            </w:r>
          </w:p>
          <w:p w:rsidR="001B6D27" w:rsidRPr="00FB68AB" w:rsidRDefault="001B6D27" w:rsidP="001B6D27">
            <w:pPr>
              <w:tabs>
                <w:tab w:val="left" w:pos="2141"/>
              </w:tabs>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9842EA" w:rsidP="001B6D27">
            <w:pPr>
              <w:jc w:val="both"/>
              <w:rPr>
                <w:sz w:val="28"/>
                <w:szCs w:val="28"/>
              </w:rPr>
            </w:pPr>
            <w:r>
              <w:rPr>
                <w:sz w:val="28"/>
                <w:szCs w:val="28"/>
              </w:rPr>
              <w:t>28.</w:t>
            </w:r>
            <w:r w:rsidR="001B6D27" w:rsidRPr="00FB68AB">
              <w:rPr>
                <w:sz w:val="28"/>
                <w:szCs w:val="28"/>
              </w:rPr>
              <w:t>Тема:</w:t>
            </w:r>
            <w:r w:rsidR="000803E2">
              <w:rPr>
                <w:sz w:val="28"/>
                <w:szCs w:val="28"/>
              </w:rPr>
              <w:t xml:space="preserve"> </w:t>
            </w:r>
            <w:r w:rsidR="001B6D27" w:rsidRPr="00FB68AB">
              <w:rPr>
                <w:sz w:val="28"/>
                <w:szCs w:val="28"/>
              </w:rPr>
              <w:t>Продукты.</w:t>
            </w:r>
            <w:r w:rsidR="001B6D27">
              <w:rPr>
                <w:sz w:val="28"/>
                <w:szCs w:val="28"/>
              </w:rPr>
              <w:t xml:space="preserve"> «Ваза с конфетами»</w:t>
            </w:r>
          </w:p>
          <w:p w:rsidR="001B6D27" w:rsidRPr="00FB68AB" w:rsidRDefault="001B6D27" w:rsidP="001B6D27">
            <w:pPr>
              <w:jc w:val="both"/>
              <w:rPr>
                <w:sz w:val="28"/>
                <w:szCs w:val="28"/>
              </w:rPr>
            </w:pPr>
            <w:r>
              <w:rPr>
                <w:sz w:val="28"/>
                <w:szCs w:val="28"/>
              </w:rPr>
              <w:t xml:space="preserve"> </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CA1674" w:rsidRDefault="001B6D27" w:rsidP="001B6D27">
            <w:pPr>
              <w:jc w:val="both"/>
              <w:rPr>
                <w:sz w:val="28"/>
                <w:szCs w:val="28"/>
              </w:rPr>
            </w:pPr>
            <w:r>
              <w:rPr>
                <w:sz w:val="28"/>
                <w:szCs w:val="28"/>
              </w:rPr>
              <w:t>Учить детей рисовать вазу, испо</w:t>
            </w:r>
            <w:r w:rsidRPr="00CA1674">
              <w:rPr>
                <w:sz w:val="28"/>
                <w:szCs w:val="28"/>
              </w:rPr>
              <w:t>льзуя нетрадиционную технику рисования (тампонирование ватной палочкой). Расширять представления о продуктах питания. Закрепить способы рисования. Воспитывать аккуратность.</w:t>
            </w:r>
          </w:p>
          <w:p w:rsidR="001B6D27" w:rsidRPr="00CA1674" w:rsidRDefault="001B6D27" w:rsidP="001B6D27">
            <w:pPr>
              <w:jc w:val="both"/>
              <w:rPr>
                <w:sz w:val="28"/>
                <w:szCs w:val="28"/>
              </w:rPr>
            </w:pPr>
            <w:r w:rsidRPr="00CA1674">
              <w:rPr>
                <w:sz w:val="28"/>
                <w:szCs w:val="28"/>
              </w:rPr>
              <w:t>Продолжать учить составлять простые распространенные предложения с опорой на сюжетные картинки.</w:t>
            </w:r>
            <w:r>
              <w:rPr>
                <w:sz w:val="28"/>
                <w:szCs w:val="28"/>
              </w:rPr>
              <w:t xml:space="preserve"> </w:t>
            </w:r>
            <w:r w:rsidRPr="00CA1674">
              <w:rPr>
                <w:sz w:val="28"/>
                <w:szCs w:val="28"/>
              </w:rPr>
              <w:t>Закреплять умение устанавливать причинно-следственные связи.</w:t>
            </w:r>
          </w:p>
          <w:p w:rsidR="001B6D27" w:rsidRPr="00FB68AB" w:rsidRDefault="001B6D27" w:rsidP="001B6D27">
            <w:pPr>
              <w:jc w:val="both"/>
              <w:rPr>
                <w:sz w:val="28"/>
                <w:szCs w:val="28"/>
              </w:rPr>
            </w:pPr>
          </w:p>
        </w:tc>
        <w:tc>
          <w:tcPr>
            <w:tcW w:w="4253" w:type="dxa"/>
            <w:shd w:val="clear" w:color="auto" w:fill="auto"/>
          </w:tcPr>
          <w:p w:rsidR="001B6D27" w:rsidRPr="00FB68AB" w:rsidRDefault="00395A8E" w:rsidP="001B6D27">
            <w:pPr>
              <w:tabs>
                <w:tab w:val="left" w:pos="2141"/>
              </w:tabs>
              <w:jc w:val="both"/>
              <w:rPr>
                <w:sz w:val="28"/>
                <w:szCs w:val="28"/>
              </w:rPr>
            </w:pPr>
            <w:r>
              <w:rPr>
                <w:sz w:val="28"/>
                <w:szCs w:val="28"/>
              </w:rPr>
              <w:t>Конспект прилагается.</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5559" w:type="dxa"/>
            <w:gridSpan w:val="6"/>
          </w:tcPr>
          <w:p w:rsidR="001B6D27" w:rsidRPr="00FB68AB" w:rsidRDefault="001B6D27" w:rsidP="001B6D27">
            <w:pPr>
              <w:jc w:val="both"/>
              <w:rPr>
                <w:sz w:val="28"/>
                <w:szCs w:val="28"/>
              </w:rPr>
            </w:pPr>
            <w:r w:rsidRPr="00FB68AB">
              <w:rPr>
                <w:sz w:val="28"/>
                <w:szCs w:val="28"/>
              </w:rPr>
              <w:t xml:space="preserve"> </w:t>
            </w:r>
            <w:r>
              <w:rPr>
                <w:sz w:val="28"/>
                <w:szCs w:val="28"/>
              </w:rPr>
              <w:t xml:space="preserve">                                                                                                              </w:t>
            </w:r>
            <w:r w:rsidRPr="00FB68AB">
              <w:rPr>
                <w:sz w:val="28"/>
                <w:szCs w:val="28"/>
              </w:rPr>
              <w:t>АПРЕЛЬ</w:t>
            </w: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29</w:t>
            </w:r>
            <w:r w:rsidR="001B6D27">
              <w:rPr>
                <w:sz w:val="28"/>
                <w:szCs w:val="28"/>
              </w:rPr>
              <w:t>.</w:t>
            </w:r>
            <w:r>
              <w:rPr>
                <w:sz w:val="28"/>
                <w:szCs w:val="28"/>
              </w:rPr>
              <w:t xml:space="preserve"> </w:t>
            </w:r>
            <w:r w:rsidR="001B6D27" w:rsidRPr="00FB68AB">
              <w:rPr>
                <w:sz w:val="28"/>
                <w:szCs w:val="28"/>
              </w:rPr>
              <w:t xml:space="preserve">«Роспись чайной посуды» (знакомство с </w:t>
            </w:r>
            <w:r w:rsidR="001B6D27" w:rsidRPr="00FB68AB">
              <w:rPr>
                <w:sz w:val="28"/>
                <w:szCs w:val="28"/>
              </w:rPr>
              <w:lastRenderedPageBreak/>
              <w:t>гжельской росписью)</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 xml:space="preserve">Познакомить детей с искусством гжели, с основными элементами орнамента (бутон, роза, травка и т.д.) </w:t>
            </w:r>
            <w:r w:rsidRPr="00FB68AB">
              <w:rPr>
                <w:sz w:val="28"/>
                <w:szCs w:val="28"/>
              </w:rPr>
              <w:lastRenderedPageBreak/>
              <w:t>обобщённым единым колоритом (синие цветы и листья, нежно-голубые бутоны). Закреплять приемы рисования: пятно, кружок. Развивать интерес к народным промыслам, уважение к труду народных умельцев. Закрепить навык находить геометрические фигуры в предметах окружающей среды.</w:t>
            </w:r>
          </w:p>
        </w:tc>
        <w:tc>
          <w:tcPr>
            <w:tcW w:w="4253" w:type="dxa"/>
            <w:shd w:val="clear" w:color="auto" w:fill="auto"/>
          </w:tcPr>
          <w:p w:rsidR="001B6D27" w:rsidRPr="00FB68AB" w:rsidRDefault="001B6D27" w:rsidP="001B6D27">
            <w:pPr>
              <w:jc w:val="both"/>
              <w:rPr>
                <w:sz w:val="28"/>
                <w:szCs w:val="28"/>
              </w:rPr>
            </w:pPr>
            <w:r w:rsidRPr="00FB68AB">
              <w:rPr>
                <w:sz w:val="28"/>
                <w:szCs w:val="28"/>
              </w:rPr>
              <w:lastRenderedPageBreak/>
              <w:t>Неретина Т.Г. «Система работы со старшими дошкольниками с ЗПР» стр. 138</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9842EA" w:rsidP="001B6D27">
            <w:pPr>
              <w:jc w:val="both"/>
              <w:rPr>
                <w:sz w:val="28"/>
                <w:szCs w:val="28"/>
              </w:rPr>
            </w:pPr>
            <w:r>
              <w:rPr>
                <w:sz w:val="28"/>
                <w:szCs w:val="28"/>
              </w:rPr>
              <w:t>30.</w:t>
            </w:r>
            <w:r w:rsidR="001B6D27">
              <w:rPr>
                <w:sz w:val="28"/>
                <w:szCs w:val="28"/>
              </w:rPr>
              <w:t xml:space="preserve"> </w:t>
            </w:r>
            <w:r w:rsidR="001B6D27" w:rsidRPr="00FB68AB">
              <w:rPr>
                <w:sz w:val="28"/>
                <w:szCs w:val="28"/>
              </w:rPr>
              <w:t>Тема: Мебель</w:t>
            </w:r>
          </w:p>
          <w:p w:rsidR="001B6D27" w:rsidRDefault="00E73C5D" w:rsidP="001B6D27">
            <w:pPr>
              <w:jc w:val="both"/>
              <w:rPr>
                <w:sz w:val="28"/>
                <w:szCs w:val="28"/>
              </w:rPr>
            </w:pPr>
            <w:r>
              <w:rPr>
                <w:sz w:val="28"/>
                <w:szCs w:val="28"/>
              </w:rPr>
              <w:t>«Узоры для мебели</w:t>
            </w:r>
            <w:r w:rsidR="001B6D27" w:rsidRPr="00FB68AB">
              <w:rPr>
                <w:sz w:val="28"/>
                <w:szCs w:val="28"/>
              </w:rPr>
              <w:t>»</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9842EA">
            <w:pPr>
              <w:jc w:val="both"/>
              <w:rPr>
                <w:sz w:val="28"/>
                <w:szCs w:val="28"/>
              </w:rPr>
            </w:pPr>
          </w:p>
          <w:p w:rsidR="001B6D27" w:rsidRPr="00FB68AB" w:rsidRDefault="001B6D27" w:rsidP="001B6D27">
            <w:pPr>
              <w:jc w:val="both"/>
              <w:rPr>
                <w:sz w:val="28"/>
                <w:szCs w:val="28"/>
              </w:rPr>
            </w:pPr>
            <w:r w:rsidRPr="00FB68AB">
              <w:rPr>
                <w:sz w:val="28"/>
                <w:szCs w:val="28"/>
              </w:rPr>
              <w:t>Формировать у детей чувство цвета, умение выполнить узор путем проведения горизонтальных и вертикальных линий. Обогащать активный словарь по теме «Мебель».</w:t>
            </w:r>
          </w:p>
        </w:tc>
        <w:tc>
          <w:tcPr>
            <w:tcW w:w="4253" w:type="dxa"/>
            <w:shd w:val="clear" w:color="auto" w:fill="auto"/>
          </w:tcPr>
          <w:p w:rsidR="001B6D27" w:rsidRPr="00FB68AB" w:rsidRDefault="00E73C5D" w:rsidP="001B6D27">
            <w:pPr>
              <w:jc w:val="both"/>
              <w:rPr>
                <w:sz w:val="28"/>
                <w:szCs w:val="28"/>
              </w:rPr>
            </w:pPr>
            <w:r>
              <w:rPr>
                <w:sz w:val="28"/>
                <w:szCs w:val="28"/>
              </w:rPr>
              <w:t>Конспект прилагается.</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9842EA" w:rsidP="001B6D27">
            <w:pPr>
              <w:jc w:val="both"/>
              <w:rPr>
                <w:sz w:val="28"/>
                <w:szCs w:val="28"/>
              </w:rPr>
            </w:pPr>
            <w:r>
              <w:rPr>
                <w:sz w:val="28"/>
                <w:szCs w:val="28"/>
              </w:rPr>
              <w:t>31.</w:t>
            </w:r>
            <w:r w:rsidR="001B6D27">
              <w:rPr>
                <w:sz w:val="28"/>
                <w:szCs w:val="28"/>
              </w:rPr>
              <w:t xml:space="preserve"> </w:t>
            </w:r>
            <w:r w:rsidR="001B6D27" w:rsidRPr="00FB68AB">
              <w:rPr>
                <w:sz w:val="28"/>
                <w:szCs w:val="28"/>
              </w:rPr>
              <w:t>Тема: «Бытовые приборы».</w:t>
            </w:r>
          </w:p>
          <w:p w:rsidR="001B6D27" w:rsidRPr="00FB68AB" w:rsidRDefault="001B6D27" w:rsidP="001B6D27">
            <w:pPr>
              <w:jc w:val="both"/>
              <w:rPr>
                <w:sz w:val="28"/>
                <w:szCs w:val="28"/>
              </w:rPr>
            </w:pPr>
            <w:r w:rsidRPr="00FB68AB">
              <w:rPr>
                <w:sz w:val="28"/>
                <w:szCs w:val="28"/>
              </w:rPr>
              <w:t>«</w:t>
            </w:r>
            <w:r w:rsidR="00774A93">
              <w:rPr>
                <w:sz w:val="28"/>
                <w:szCs w:val="28"/>
              </w:rPr>
              <w:t>Холодильник моей мечты</w:t>
            </w:r>
            <w:r w:rsidRPr="00FB68AB">
              <w:rPr>
                <w:sz w:val="28"/>
                <w:szCs w:val="28"/>
              </w:rPr>
              <w:t>»</w:t>
            </w:r>
            <w:r w:rsidR="003D1F6D">
              <w:rPr>
                <w:sz w:val="28"/>
                <w:szCs w:val="28"/>
              </w:rPr>
              <w:t>.</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9842EA">
            <w:pPr>
              <w:jc w:val="both"/>
              <w:rPr>
                <w:sz w:val="28"/>
                <w:szCs w:val="28"/>
              </w:rPr>
            </w:pPr>
          </w:p>
          <w:p w:rsidR="001B6D27" w:rsidRPr="00FB68AB" w:rsidRDefault="001B6D27" w:rsidP="001B6D27">
            <w:pPr>
              <w:jc w:val="both"/>
              <w:rPr>
                <w:sz w:val="28"/>
                <w:szCs w:val="28"/>
              </w:rPr>
            </w:pPr>
            <w:r w:rsidRPr="00FB68AB">
              <w:rPr>
                <w:sz w:val="28"/>
                <w:szCs w:val="28"/>
              </w:rPr>
              <w:t>Развивать у детей игровой замысел. Передавать форму путем проведения непрерывных за</w:t>
            </w:r>
            <w:r w:rsidR="003D1F6D">
              <w:rPr>
                <w:sz w:val="28"/>
                <w:szCs w:val="28"/>
              </w:rPr>
              <w:t>кругленных линий. Упражнять в употреблении глаголов с приставкой «с»</w:t>
            </w:r>
            <w:r w:rsidRPr="00FB68AB">
              <w:rPr>
                <w:sz w:val="28"/>
                <w:szCs w:val="28"/>
              </w:rPr>
              <w:t>.</w:t>
            </w:r>
            <w:r w:rsidR="003D1F6D">
              <w:rPr>
                <w:sz w:val="28"/>
                <w:szCs w:val="28"/>
              </w:rPr>
              <w:t xml:space="preserve"> Развивать целостное восприятие предмета.</w:t>
            </w:r>
          </w:p>
        </w:tc>
        <w:tc>
          <w:tcPr>
            <w:tcW w:w="4253" w:type="dxa"/>
            <w:shd w:val="clear" w:color="auto" w:fill="auto"/>
          </w:tcPr>
          <w:p w:rsidR="001B6D27" w:rsidRDefault="00774A93" w:rsidP="001B6D27">
            <w:pPr>
              <w:jc w:val="both"/>
              <w:rPr>
                <w:sz w:val="28"/>
                <w:szCs w:val="28"/>
              </w:rPr>
            </w:pPr>
            <w:r>
              <w:rPr>
                <w:sz w:val="28"/>
                <w:szCs w:val="28"/>
              </w:rPr>
              <w:t>Конспект прилагается.</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32</w:t>
            </w:r>
            <w:r w:rsidR="001B6D27">
              <w:rPr>
                <w:sz w:val="28"/>
                <w:szCs w:val="28"/>
              </w:rPr>
              <w:t>.</w:t>
            </w:r>
            <w:r w:rsidR="003D1F6D">
              <w:rPr>
                <w:sz w:val="28"/>
                <w:szCs w:val="28"/>
              </w:rPr>
              <w:t>«Цветущий месяц май</w:t>
            </w:r>
            <w:r w:rsidR="001B6D27" w:rsidRPr="00FB68AB">
              <w:rPr>
                <w:sz w:val="28"/>
                <w:szCs w:val="28"/>
              </w:rPr>
              <w:t>»</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Pr="00FB68AB" w:rsidRDefault="001B6D27" w:rsidP="001B6D27">
            <w:pPr>
              <w:jc w:val="both"/>
              <w:rPr>
                <w:sz w:val="28"/>
                <w:szCs w:val="28"/>
              </w:rPr>
            </w:pPr>
            <w:r w:rsidRPr="00FB68AB">
              <w:rPr>
                <w:sz w:val="28"/>
                <w:szCs w:val="28"/>
              </w:rPr>
              <w:t>Учить детей рисовать весенние цветы (тюльпаны, нарциссы и т.д.), используя разнообразные формообразующие движения, работая всей кистью. Закрепить навык различать и называть величину, использовать в активной речи, понятия «Большой-</w:t>
            </w:r>
            <w:r>
              <w:rPr>
                <w:sz w:val="28"/>
                <w:szCs w:val="28"/>
              </w:rPr>
              <w:t xml:space="preserve"> </w:t>
            </w:r>
            <w:r w:rsidRPr="00FB68AB">
              <w:rPr>
                <w:sz w:val="28"/>
                <w:szCs w:val="28"/>
              </w:rPr>
              <w:t xml:space="preserve">маленький» , </w:t>
            </w:r>
            <w:r w:rsidRPr="00FB68AB">
              <w:rPr>
                <w:sz w:val="28"/>
                <w:szCs w:val="28"/>
              </w:rPr>
              <w:lastRenderedPageBreak/>
              <w:t>«Длинный-</w:t>
            </w:r>
            <w:r>
              <w:rPr>
                <w:sz w:val="28"/>
                <w:szCs w:val="28"/>
              </w:rPr>
              <w:t xml:space="preserve"> </w:t>
            </w:r>
            <w:r w:rsidRPr="00FB68AB">
              <w:rPr>
                <w:sz w:val="28"/>
                <w:szCs w:val="28"/>
              </w:rPr>
              <w:t>короткий».</w:t>
            </w:r>
          </w:p>
        </w:tc>
        <w:tc>
          <w:tcPr>
            <w:tcW w:w="4253" w:type="dxa"/>
            <w:shd w:val="clear" w:color="auto" w:fill="auto"/>
          </w:tcPr>
          <w:p w:rsidR="001B6D27" w:rsidRPr="00FB68AB" w:rsidRDefault="001B6D27" w:rsidP="001B6D27">
            <w:pPr>
              <w:jc w:val="both"/>
              <w:rPr>
                <w:sz w:val="28"/>
                <w:szCs w:val="28"/>
              </w:rPr>
            </w:pPr>
            <w:r w:rsidRPr="00FB68AB">
              <w:rPr>
                <w:sz w:val="28"/>
                <w:szCs w:val="28"/>
              </w:rPr>
              <w:lastRenderedPageBreak/>
              <w:t>Неретина Т.Г. «Система работы со старш</w:t>
            </w:r>
            <w:r w:rsidR="003D1F6D">
              <w:rPr>
                <w:sz w:val="28"/>
                <w:szCs w:val="28"/>
              </w:rPr>
              <w:t>ими дошкольниками с ЗПР» стр. 176</w:t>
            </w: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5559" w:type="dxa"/>
            <w:gridSpan w:val="6"/>
          </w:tcPr>
          <w:p w:rsidR="001B6D27" w:rsidRPr="00FB68AB" w:rsidRDefault="001B6D27" w:rsidP="001B6D27">
            <w:pPr>
              <w:jc w:val="both"/>
              <w:rPr>
                <w:sz w:val="28"/>
                <w:szCs w:val="28"/>
              </w:rPr>
            </w:pPr>
            <w:r>
              <w:rPr>
                <w:sz w:val="28"/>
                <w:szCs w:val="28"/>
              </w:rPr>
              <w:t xml:space="preserve">                                                                                             </w:t>
            </w:r>
            <w:r w:rsidRPr="00FB68AB">
              <w:rPr>
                <w:sz w:val="28"/>
                <w:szCs w:val="28"/>
              </w:rPr>
              <w:t>МАЙ</w:t>
            </w: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9842EA" w:rsidP="001B6D27">
            <w:pPr>
              <w:jc w:val="both"/>
              <w:rPr>
                <w:sz w:val="28"/>
                <w:szCs w:val="28"/>
              </w:rPr>
            </w:pPr>
            <w:r>
              <w:rPr>
                <w:sz w:val="28"/>
                <w:szCs w:val="28"/>
              </w:rPr>
              <w:t>33.</w:t>
            </w:r>
            <w:r w:rsidR="001B6D27" w:rsidRPr="00FB68AB">
              <w:rPr>
                <w:sz w:val="28"/>
                <w:szCs w:val="28"/>
              </w:rPr>
              <w:t>Тема: Насекомые.</w:t>
            </w:r>
          </w:p>
          <w:p w:rsidR="001B6D27" w:rsidRPr="00FB68AB" w:rsidRDefault="001B6D27" w:rsidP="001B6D27">
            <w:pPr>
              <w:jc w:val="both"/>
              <w:rPr>
                <w:sz w:val="28"/>
                <w:szCs w:val="28"/>
              </w:rPr>
            </w:pPr>
            <w:r w:rsidRPr="00FB68AB">
              <w:rPr>
                <w:sz w:val="28"/>
                <w:szCs w:val="28"/>
              </w:rPr>
              <w:t xml:space="preserve"> «Бабочка-красавица».</w:t>
            </w:r>
            <w:r w:rsidR="00774A93">
              <w:rPr>
                <w:sz w:val="28"/>
                <w:szCs w:val="28"/>
              </w:rPr>
              <w:t xml:space="preserve"> </w:t>
            </w:r>
            <w:r w:rsidRPr="00FB68AB">
              <w:rPr>
                <w:sz w:val="28"/>
                <w:szCs w:val="28"/>
              </w:rPr>
              <w:t>(монотипия)</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p>
          <w:p w:rsidR="001B6D27" w:rsidRDefault="001B6D27" w:rsidP="001B6D27">
            <w:pPr>
              <w:jc w:val="both"/>
              <w:rPr>
                <w:sz w:val="28"/>
                <w:szCs w:val="28"/>
              </w:rPr>
            </w:pPr>
            <w:r w:rsidRPr="00FB68AB">
              <w:rPr>
                <w:sz w:val="28"/>
                <w:szCs w:val="28"/>
              </w:rPr>
              <w:t>Познакомить с новым способом изображения симметричных предметов – «монотипия». Учить создавать образ бабочки с помощью новой техники; делать дорисовки кистью или фломастером, использовать яркие и сочные тона. Развивать творчество и фантазию. Закр</w:t>
            </w:r>
            <w:r>
              <w:rPr>
                <w:sz w:val="28"/>
                <w:szCs w:val="28"/>
              </w:rPr>
              <w:t>еплять навык действия по словес</w:t>
            </w:r>
            <w:r w:rsidRPr="00FB68AB">
              <w:rPr>
                <w:sz w:val="28"/>
                <w:szCs w:val="28"/>
              </w:rPr>
              <w:t xml:space="preserve">ной инструкции. </w:t>
            </w:r>
          </w:p>
          <w:p w:rsidR="001B6D27" w:rsidRPr="00FB68AB" w:rsidRDefault="001B6D27" w:rsidP="001B6D27">
            <w:pPr>
              <w:jc w:val="both"/>
              <w:rPr>
                <w:sz w:val="28"/>
                <w:szCs w:val="28"/>
              </w:rPr>
            </w:pPr>
          </w:p>
        </w:tc>
        <w:tc>
          <w:tcPr>
            <w:tcW w:w="4253" w:type="dxa"/>
            <w:shd w:val="clear" w:color="auto" w:fill="auto"/>
          </w:tcPr>
          <w:p w:rsidR="001B6D27" w:rsidRPr="00FB68AB" w:rsidRDefault="001B6D27" w:rsidP="001B6D27">
            <w:pPr>
              <w:tabs>
                <w:tab w:val="left" w:pos="2141"/>
              </w:tabs>
              <w:jc w:val="both"/>
              <w:rPr>
                <w:sz w:val="28"/>
                <w:szCs w:val="28"/>
              </w:rPr>
            </w:pPr>
            <w:r w:rsidRPr="00FB68AB">
              <w:rPr>
                <w:sz w:val="28"/>
                <w:szCs w:val="28"/>
              </w:rPr>
              <w:t>Комарова Т.С «Изобразительная деятельность в детском саду»</w:t>
            </w:r>
          </w:p>
          <w:p w:rsidR="001B6D27" w:rsidRPr="00FB68AB" w:rsidRDefault="002448A5" w:rsidP="001B6D27">
            <w:pPr>
              <w:tabs>
                <w:tab w:val="left" w:pos="2141"/>
              </w:tabs>
              <w:jc w:val="both"/>
              <w:rPr>
                <w:sz w:val="28"/>
                <w:szCs w:val="28"/>
              </w:rPr>
            </w:pPr>
            <w:r>
              <w:rPr>
                <w:sz w:val="28"/>
                <w:szCs w:val="28"/>
              </w:rPr>
              <w:t>Стр.130</w:t>
            </w: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Default="001B6D27" w:rsidP="001B6D27">
            <w:pPr>
              <w:jc w:val="both"/>
              <w:rPr>
                <w:sz w:val="28"/>
                <w:szCs w:val="28"/>
              </w:rPr>
            </w:pPr>
          </w:p>
          <w:p w:rsidR="001B6D27" w:rsidRPr="00FB68AB" w:rsidRDefault="001B6D27" w:rsidP="00C543C1">
            <w:pPr>
              <w:tabs>
                <w:tab w:val="left" w:pos="2141"/>
              </w:tabs>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C543C1" w:rsidP="001B6D27">
            <w:pPr>
              <w:jc w:val="both"/>
              <w:rPr>
                <w:sz w:val="28"/>
                <w:szCs w:val="28"/>
              </w:rPr>
            </w:pPr>
            <w:r>
              <w:rPr>
                <w:sz w:val="28"/>
                <w:szCs w:val="28"/>
              </w:rPr>
              <w:t>34.</w:t>
            </w:r>
            <w:r w:rsidR="001B6D27" w:rsidRPr="00FB68AB">
              <w:rPr>
                <w:sz w:val="28"/>
                <w:szCs w:val="28"/>
              </w:rPr>
              <w:t xml:space="preserve"> Тема: Лето. Летние забавы.</w:t>
            </w:r>
          </w:p>
          <w:p w:rsidR="001B6D27" w:rsidRPr="00FB68AB" w:rsidRDefault="000E1C3E" w:rsidP="001B6D27">
            <w:pPr>
              <w:jc w:val="both"/>
              <w:rPr>
                <w:sz w:val="28"/>
                <w:szCs w:val="28"/>
              </w:rPr>
            </w:pPr>
            <w:r>
              <w:rPr>
                <w:sz w:val="28"/>
                <w:szCs w:val="28"/>
              </w:rPr>
              <w:t>«Запах и цвет лета</w:t>
            </w:r>
            <w:r w:rsidR="001B6D27" w:rsidRPr="00FB68AB">
              <w:rPr>
                <w:sz w:val="28"/>
                <w:szCs w:val="28"/>
              </w:rPr>
              <w:t>»</w:t>
            </w:r>
          </w:p>
          <w:p w:rsidR="001B6D27" w:rsidRPr="00FB68AB" w:rsidRDefault="001B6D27" w:rsidP="001B6D27">
            <w:pPr>
              <w:jc w:val="both"/>
              <w:rPr>
                <w:sz w:val="28"/>
                <w:szCs w:val="28"/>
              </w:rPr>
            </w:pPr>
          </w:p>
        </w:tc>
        <w:tc>
          <w:tcPr>
            <w:tcW w:w="4961" w:type="dxa"/>
            <w:shd w:val="clear" w:color="auto" w:fill="auto"/>
          </w:tcPr>
          <w:p w:rsidR="001B6D27" w:rsidRPr="00FB68AB" w:rsidRDefault="001B6D27" w:rsidP="001B6D27">
            <w:pPr>
              <w:jc w:val="both"/>
              <w:rPr>
                <w:sz w:val="28"/>
                <w:szCs w:val="28"/>
              </w:rPr>
            </w:pPr>
            <w:r w:rsidRPr="00FB68AB">
              <w:rPr>
                <w:sz w:val="28"/>
                <w:szCs w:val="28"/>
              </w:rPr>
              <w:t>Передавать свои впечатления о наступающем лете. Учить использовать различные приемы рисован</w:t>
            </w:r>
            <w:r>
              <w:rPr>
                <w:sz w:val="28"/>
                <w:szCs w:val="28"/>
              </w:rPr>
              <w:t xml:space="preserve">ия кистью (всей кистью, концом, </w:t>
            </w:r>
            <w:r w:rsidRPr="00FB68AB">
              <w:rPr>
                <w:sz w:val="28"/>
                <w:szCs w:val="28"/>
              </w:rPr>
              <w:t>примакиванием, закрашиванием в одном направлении). Закрепить название летних месяцев и их последовательность.</w:t>
            </w:r>
          </w:p>
        </w:tc>
        <w:tc>
          <w:tcPr>
            <w:tcW w:w="4253" w:type="dxa"/>
            <w:shd w:val="clear" w:color="auto" w:fill="auto"/>
          </w:tcPr>
          <w:p w:rsidR="000E1C3E" w:rsidRPr="00FB68AB" w:rsidRDefault="000E1C3E" w:rsidP="000E1C3E">
            <w:pPr>
              <w:jc w:val="both"/>
              <w:rPr>
                <w:sz w:val="28"/>
                <w:szCs w:val="28"/>
              </w:rPr>
            </w:pPr>
            <w:r w:rsidRPr="00FB68AB">
              <w:rPr>
                <w:sz w:val="28"/>
                <w:szCs w:val="28"/>
              </w:rPr>
              <w:t>Неретина Т.Г. «Система работы со старш</w:t>
            </w:r>
            <w:r>
              <w:rPr>
                <w:sz w:val="28"/>
                <w:szCs w:val="28"/>
              </w:rPr>
              <w:t>ими дошкольниками с ЗПР» стр. 128</w:t>
            </w:r>
          </w:p>
          <w:p w:rsidR="001B6D27" w:rsidRPr="00FB68AB" w:rsidRDefault="001B6D27" w:rsidP="001B6D27">
            <w:pPr>
              <w:tabs>
                <w:tab w:val="left" w:pos="2141"/>
              </w:tabs>
              <w:jc w:val="both"/>
              <w:rPr>
                <w:sz w:val="28"/>
                <w:szCs w:val="28"/>
              </w:rPr>
            </w:pPr>
          </w:p>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3428D8">
        <w:trPr>
          <w:trHeight w:val="2296"/>
        </w:trPr>
        <w:tc>
          <w:tcPr>
            <w:tcW w:w="1242" w:type="dxa"/>
          </w:tcPr>
          <w:p w:rsidR="001B6D27" w:rsidRPr="00FB68AB" w:rsidRDefault="001B6D27" w:rsidP="001B6D27">
            <w:pPr>
              <w:jc w:val="both"/>
              <w:rPr>
                <w:sz w:val="28"/>
                <w:szCs w:val="28"/>
              </w:rPr>
            </w:pPr>
          </w:p>
        </w:tc>
        <w:tc>
          <w:tcPr>
            <w:tcW w:w="1985" w:type="dxa"/>
            <w:shd w:val="clear" w:color="auto" w:fill="auto"/>
          </w:tcPr>
          <w:p w:rsidR="001B6D27" w:rsidRPr="00FB68AB" w:rsidRDefault="00774A93" w:rsidP="001B6D27">
            <w:pPr>
              <w:jc w:val="both"/>
              <w:rPr>
                <w:sz w:val="28"/>
                <w:szCs w:val="28"/>
              </w:rPr>
            </w:pPr>
            <w:r>
              <w:rPr>
                <w:sz w:val="28"/>
                <w:szCs w:val="28"/>
              </w:rPr>
              <w:t>35</w:t>
            </w:r>
            <w:r w:rsidR="00C543C1">
              <w:rPr>
                <w:sz w:val="28"/>
                <w:szCs w:val="28"/>
              </w:rPr>
              <w:t>.</w:t>
            </w:r>
            <w:r w:rsidR="000E1C3E">
              <w:rPr>
                <w:sz w:val="28"/>
                <w:szCs w:val="28"/>
              </w:rPr>
              <w:t xml:space="preserve"> </w:t>
            </w:r>
            <w:r w:rsidR="001B6D27" w:rsidRPr="00FB68AB">
              <w:rPr>
                <w:sz w:val="28"/>
                <w:szCs w:val="28"/>
              </w:rPr>
              <w:t>Тема:</w:t>
            </w:r>
            <w:r w:rsidR="001B6D27">
              <w:rPr>
                <w:sz w:val="28"/>
                <w:szCs w:val="28"/>
              </w:rPr>
              <w:t xml:space="preserve">  Т</w:t>
            </w:r>
            <w:r w:rsidR="000E1C3E">
              <w:rPr>
                <w:sz w:val="28"/>
                <w:szCs w:val="28"/>
              </w:rPr>
              <w:t>руд  в саду и огороде «Трактора вышли в поле</w:t>
            </w:r>
            <w:r w:rsidR="001B6D27">
              <w:rPr>
                <w:sz w:val="28"/>
                <w:szCs w:val="28"/>
              </w:rPr>
              <w:t>»</w:t>
            </w:r>
          </w:p>
        </w:tc>
        <w:tc>
          <w:tcPr>
            <w:tcW w:w="4961" w:type="dxa"/>
            <w:shd w:val="clear" w:color="auto" w:fill="auto"/>
          </w:tcPr>
          <w:p w:rsidR="001B6D27" w:rsidRPr="00FB68AB" w:rsidRDefault="003D1F6D" w:rsidP="00C543C1">
            <w:pPr>
              <w:jc w:val="both"/>
              <w:rPr>
                <w:sz w:val="28"/>
                <w:szCs w:val="28"/>
              </w:rPr>
            </w:pPr>
            <w:r>
              <w:rPr>
                <w:sz w:val="28"/>
                <w:szCs w:val="28"/>
              </w:rPr>
              <w:t xml:space="preserve"> </w:t>
            </w:r>
          </w:p>
          <w:p w:rsidR="001B6D27" w:rsidRDefault="000E1C3E" w:rsidP="001B6D27">
            <w:pPr>
              <w:jc w:val="both"/>
              <w:rPr>
                <w:sz w:val="28"/>
                <w:szCs w:val="28"/>
              </w:rPr>
            </w:pPr>
            <w:r>
              <w:rPr>
                <w:sz w:val="28"/>
                <w:szCs w:val="28"/>
              </w:rPr>
              <w:t xml:space="preserve">Закрепить умение </w:t>
            </w:r>
            <w:r w:rsidR="005A5CC6">
              <w:rPr>
                <w:sz w:val="28"/>
                <w:szCs w:val="28"/>
              </w:rPr>
              <w:t>рисовать трактор и весенне – полевые работы</w:t>
            </w:r>
            <w:r w:rsidR="001B6D27">
              <w:rPr>
                <w:sz w:val="28"/>
                <w:szCs w:val="28"/>
              </w:rPr>
              <w:t xml:space="preserve">. Упражнять в умении создавать композицию из предметов. </w:t>
            </w:r>
            <w:r w:rsidR="005A5CC6">
              <w:rPr>
                <w:sz w:val="28"/>
                <w:szCs w:val="28"/>
              </w:rPr>
              <w:t>Дополнять рисунок изображением природы. (по желанию) Развивать творческие способности</w:t>
            </w:r>
            <w:r w:rsidR="001B6D27">
              <w:rPr>
                <w:sz w:val="28"/>
                <w:szCs w:val="28"/>
              </w:rPr>
              <w:t>.</w:t>
            </w:r>
          </w:p>
          <w:p w:rsidR="001B6D27" w:rsidRPr="00FB68AB" w:rsidRDefault="001B6D27" w:rsidP="001B6D27">
            <w:pPr>
              <w:jc w:val="both"/>
              <w:rPr>
                <w:sz w:val="28"/>
                <w:szCs w:val="28"/>
              </w:rPr>
            </w:pPr>
          </w:p>
        </w:tc>
        <w:tc>
          <w:tcPr>
            <w:tcW w:w="4253" w:type="dxa"/>
            <w:shd w:val="clear" w:color="auto" w:fill="auto"/>
          </w:tcPr>
          <w:p w:rsidR="000E1C3E" w:rsidRPr="00FB68AB" w:rsidRDefault="000E1C3E" w:rsidP="000E1C3E">
            <w:pPr>
              <w:jc w:val="both"/>
              <w:rPr>
                <w:sz w:val="28"/>
                <w:szCs w:val="28"/>
              </w:rPr>
            </w:pPr>
            <w:r w:rsidRPr="00FB68AB">
              <w:rPr>
                <w:sz w:val="28"/>
                <w:szCs w:val="28"/>
              </w:rPr>
              <w:t>Неретина Т.Г. «Система работы со старш</w:t>
            </w:r>
            <w:r>
              <w:rPr>
                <w:sz w:val="28"/>
                <w:szCs w:val="28"/>
              </w:rPr>
              <w:t>ими дошкольниками с ЗПР» стр. 128</w:t>
            </w:r>
          </w:p>
          <w:p w:rsidR="001B6D27" w:rsidRDefault="001B6D27" w:rsidP="001B6D27">
            <w:pPr>
              <w:jc w:val="both"/>
              <w:rPr>
                <w:sz w:val="28"/>
                <w:szCs w:val="28"/>
              </w:rPr>
            </w:pPr>
          </w:p>
          <w:p w:rsidR="001B6D27" w:rsidRPr="003428D8" w:rsidRDefault="001B6D27" w:rsidP="001B6D27">
            <w:pPr>
              <w:rPr>
                <w:sz w:val="28"/>
                <w:szCs w:val="28"/>
              </w:rPr>
            </w:pPr>
          </w:p>
          <w:p w:rsidR="001B6D27" w:rsidRPr="003428D8" w:rsidRDefault="001B6D27" w:rsidP="001B6D27">
            <w:pPr>
              <w:rPr>
                <w:sz w:val="28"/>
                <w:szCs w:val="28"/>
              </w:rPr>
            </w:pPr>
          </w:p>
          <w:p w:rsidR="001B6D27" w:rsidRPr="003428D8" w:rsidRDefault="001B6D27" w:rsidP="001B6D27">
            <w:pPr>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265122">
        <w:trPr>
          <w:trHeight w:val="843"/>
        </w:trPr>
        <w:tc>
          <w:tcPr>
            <w:tcW w:w="1242" w:type="dxa"/>
          </w:tcPr>
          <w:p w:rsidR="001B6D27" w:rsidRPr="00FB68AB" w:rsidRDefault="001B6D27" w:rsidP="001B6D27">
            <w:pPr>
              <w:jc w:val="both"/>
              <w:rPr>
                <w:sz w:val="28"/>
                <w:szCs w:val="28"/>
              </w:rPr>
            </w:pPr>
          </w:p>
        </w:tc>
        <w:tc>
          <w:tcPr>
            <w:tcW w:w="1985" w:type="dxa"/>
            <w:shd w:val="clear" w:color="auto" w:fill="auto"/>
          </w:tcPr>
          <w:p w:rsidR="001B6D27" w:rsidRDefault="00ED02EA" w:rsidP="001B6D27">
            <w:pPr>
              <w:rPr>
                <w:sz w:val="28"/>
                <w:szCs w:val="28"/>
              </w:rPr>
            </w:pPr>
            <w:r>
              <w:rPr>
                <w:sz w:val="28"/>
                <w:szCs w:val="28"/>
              </w:rPr>
              <w:t>3</w:t>
            </w:r>
            <w:r w:rsidR="00C543C1">
              <w:rPr>
                <w:sz w:val="28"/>
                <w:szCs w:val="28"/>
              </w:rPr>
              <w:t>6.</w:t>
            </w:r>
            <w:r>
              <w:rPr>
                <w:sz w:val="28"/>
                <w:szCs w:val="28"/>
              </w:rPr>
              <w:t xml:space="preserve"> </w:t>
            </w:r>
            <w:r w:rsidR="001B6D27" w:rsidRPr="00FB68AB">
              <w:rPr>
                <w:sz w:val="28"/>
                <w:szCs w:val="28"/>
              </w:rPr>
              <w:t>Тема:</w:t>
            </w:r>
            <w:r w:rsidR="003D1F6D">
              <w:rPr>
                <w:sz w:val="28"/>
                <w:szCs w:val="28"/>
              </w:rPr>
              <w:t xml:space="preserve"> Труд в</w:t>
            </w:r>
            <w:r w:rsidR="001B6D27">
              <w:rPr>
                <w:sz w:val="28"/>
                <w:szCs w:val="28"/>
              </w:rPr>
              <w:t xml:space="preserve"> саду и огороде</w:t>
            </w:r>
          </w:p>
          <w:p w:rsidR="001B6D27" w:rsidRDefault="005A5CC6" w:rsidP="001B6D27">
            <w:pPr>
              <w:rPr>
                <w:sz w:val="28"/>
                <w:szCs w:val="28"/>
              </w:rPr>
            </w:pPr>
            <w:r>
              <w:rPr>
                <w:sz w:val="28"/>
              </w:rPr>
              <w:t>«Удивительный огород</w:t>
            </w:r>
            <w:r w:rsidR="001B6D27">
              <w:rPr>
                <w:sz w:val="28"/>
              </w:rPr>
              <w:t>»</w:t>
            </w:r>
            <w:r>
              <w:rPr>
                <w:sz w:val="28"/>
              </w:rPr>
              <w:t>.</w:t>
            </w:r>
          </w:p>
        </w:tc>
        <w:tc>
          <w:tcPr>
            <w:tcW w:w="4961" w:type="dxa"/>
            <w:shd w:val="clear" w:color="auto" w:fill="auto"/>
          </w:tcPr>
          <w:p w:rsidR="005A5CC6" w:rsidRPr="00D8182D" w:rsidRDefault="005A5CC6" w:rsidP="005A5CC6">
            <w:pPr>
              <w:jc w:val="both"/>
              <w:rPr>
                <w:sz w:val="28"/>
                <w:szCs w:val="28"/>
              </w:rPr>
            </w:pPr>
          </w:p>
          <w:p w:rsidR="005A5CC6" w:rsidRPr="00D8182D" w:rsidRDefault="00D8182D" w:rsidP="001B6D27">
            <w:pPr>
              <w:pStyle w:val="Standard"/>
              <w:jc w:val="both"/>
              <w:rPr>
                <w:rFonts w:ascii="Times New Roman" w:eastAsia="Times New Roman" w:hAnsi="Times New Roman" w:cs="Times New Roman"/>
                <w:sz w:val="28"/>
                <w:lang w:val="ru-RU"/>
              </w:rPr>
            </w:pPr>
            <w:r>
              <w:rPr>
                <w:rFonts w:ascii="Times New Roman" w:hAnsi="Times New Roman" w:cs="Times New Roman"/>
                <w:sz w:val="28"/>
                <w:szCs w:val="28"/>
                <w:lang w:val="ru-RU"/>
              </w:rPr>
              <w:t>Развивать творческие способности, используя прием фантастического рисования двух растений с использованием красок, способствовать развитию логического</w:t>
            </w:r>
          </w:p>
          <w:p w:rsidR="005A5CC6" w:rsidRPr="00265122" w:rsidRDefault="00D8182D" w:rsidP="001B6D27">
            <w:pPr>
              <w:pStyle w:val="Standard"/>
              <w:jc w:val="both"/>
              <w:rPr>
                <w:rFonts w:ascii="Times New Roman" w:eastAsia="Times New Roman" w:hAnsi="Times New Roman" w:cs="Times New Roman"/>
                <w:sz w:val="28"/>
                <w:lang w:val="ru-RU"/>
              </w:rPr>
            </w:pPr>
            <w:r>
              <w:rPr>
                <w:rFonts w:ascii="Times New Roman" w:hAnsi="Times New Roman" w:cs="Times New Roman"/>
                <w:sz w:val="28"/>
                <w:szCs w:val="28"/>
                <w:lang w:val="ru-RU"/>
              </w:rPr>
              <w:t>мышления, памяти внимания. Совершенствовать умения работать самостоятельно и в коллективе.</w:t>
            </w:r>
          </w:p>
        </w:tc>
        <w:tc>
          <w:tcPr>
            <w:tcW w:w="4253" w:type="dxa"/>
            <w:shd w:val="clear" w:color="auto" w:fill="auto"/>
          </w:tcPr>
          <w:p w:rsidR="001B6D27" w:rsidRDefault="005A5CC6" w:rsidP="001B6D27">
            <w:pPr>
              <w:pStyle w:val="Standard"/>
              <w:rPr>
                <w:rFonts w:ascii="Times New Roman" w:eastAsia="Times New Roman" w:hAnsi="Times New Roman" w:cs="Times New Roman"/>
                <w:sz w:val="28"/>
                <w:lang w:val="ru-RU"/>
              </w:rPr>
            </w:pPr>
            <w:r>
              <w:rPr>
                <w:rFonts w:ascii="Times New Roman" w:eastAsia="Times New Roman" w:hAnsi="Times New Roman" w:cs="Times New Roman"/>
                <w:sz w:val="28"/>
                <w:lang w:val="ru-RU"/>
              </w:rPr>
              <w:t>Леонова Н. Н. «Художественно – эстетическое развитие детей в подг. к школе гр. ДОУ». С. 91</w:t>
            </w:r>
          </w:p>
          <w:p w:rsidR="00FD35F3" w:rsidRDefault="00FD35F3" w:rsidP="001B6D27">
            <w:pPr>
              <w:pStyle w:val="Standard"/>
              <w:rPr>
                <w:rFonts w:ascii="Times New Roman" w:eastAsia="Times New Roman" w:hAnsi="Times New Roman" w:cs="Times New Roman"/>
                <w:sz w:val="28"/>
                <w:lang w:val="ru-RU"/>
              </w:rPr>
            </w:pPr>
          </w:p>
          <w:p w:rsidR="00FD35F3" w:rsidRDefault="00FD35F3" w:rsidP="001B6D27">
            <w:pPr>
              <w:pStyle w:val="Standard"/>
              <w:rPr>
                <w:rFonts w:ascii="Times New Roman" w:eastAsia="Times New Roman" w:hAnsi="Times New Roman" w:cs="Times New Roman"/>
                <w:sz w:val="28"/>
                <w:lang w:val="ru-RU"/>
              </w:rPr>
            </w:pPr>
          </w:p>
          <w:p w:rsidR="00FD35F3" w:rsidRDefault="00FD35F3" w:rsidP="001B6D27">
            <w:pPr>
              <w:pStyle w:val="Standard"/>
              <w:rPr>
                <w:rFonts w:ascii="Times New Roman" w:eastAsia="Times New Roman" w:hAnsi="Times New Roman" w:cs="Times New Roman"/>
                <w:sz w:val="28"/>
                <w:lang w:val="ru-RU"/>
              </w:rPr>
            </w:pPr>
          </w:p>
          <w:p w:rsidR="00FD35F3" w:rsidRDefault="00FD35F3" w:rsidP="001B6D27">
            <w:pPr>
              <w:pStyle w:val="Standard"/>
              <w:rPr>
                <w:rFonts w:ascii="Times New Roman" w:eastAsia="Times New Roman" w:hAnsi="Times New Roman" w:cs="Times New Roman"/>
                <w:sz w:val="28"/>
                <w:lang w:val="ru-RU"/>
              </w:rPr>
            </w:pPr>
          </w:p>
          <w:p w:rsidR="00FD35F3" w:rsidRDefault="00FD35F3" w:rsidP="001B6D27">
            <w:pPr>
              <w:pStyle w:val="Standard"/>
              <w:rPr>
                <w:rFonts w:ascii="Times New Roman" w:eastAsia="Times New Roman" w:hAnsi="Times New Roman" w:cs="Times New Roman"/>
                <w:sz w:val="28"/>
                <w:lang w:val="ru-RU"/>
              </w:rPr>
            </w:pPr>
          </w:p>
          <w:p w:rsidR="00FD35F3" w:rsidRDefault="00FD35F3" w:rsidP="001B6D27">
            <w:pPr>
              <w:pStyle w:val="Standard"/>
              <w:rPr>
                <w:rFonts w:ascii="Times New Roman" w:eastAsia="Times New Roman" w:hAnsi="Times New Roman" w:cs="Times New Roman"/>
                <w:sz w:val="28"/>
                <w:lang w:val="ru-RU"/>
              </w:rPr>
            </w:pPr>
          </w:p>
          <w:p w:rsidR="00FD35F3" w:rsidRPr="00265122" w:rsidRDefault="00FD35F3" w:rsidP="001B6D27">
            <w:pPr>
              <w:pStyle w:val="Standard"/>
              <w:rPr>
                <w:rFonts w:ascii="Times New Roman" w:eastAsia="Times New Roman" w:hAnsi="Times New Roman" w:cs="Times New Roman"/>
                <w:sz w:val="28"/>
                <w:lang w:val="ru-RU"/>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r w:rsidR="001B6D27" w:rsidRPr="00C33FEF" w:rsidTr="0079003B">
        <w:tc>
          <w:tcPr>
            <w:tcW w:w="1242" w:type="dxa"/>
          </w:tcPr>
          <w:p w:rsidR="001B6D27" w:rsidRPr="00FB68AB" w:rsidRDefault="001B6D27" w:rsidP="001B6D27">
            <w:pPr>
              <w:jc w:val="both"/>
              <w:rPr>
                <w:sz w:val="28"/>
                <w:szCs w:val="28"/>
              </w:rPr>
            </w:pPr>
          </w:p>
        </w:tc>
        <w:tc>
          <w:tcPr>
            <w:tcW w:w="1985" w:type="dxa"/>
            <w:shd w:val="clear" w:color="auto" w:fill="auto"/>
          </w:tcPr>
          <w:p w:rsidR="001B6D27" w:rsidRDefault="001B6D27" w:rsidP="001B6D27">
            <w:pPr>
              <w:jc w:val="both"/>
              <w:rPr>
                <w:sz w:val="28"/>
                <w:szCs w:val="28"/>
              </w:rPr>
            </w:pPr>
            <w:r>
              <w:rPr>
                <w:sz w:val="28"/>
                <w:szCs w:val="28"/>
              </w:rPr>
              <w:t>Итого:</w:t>
            </w:r>
          </w:p>
        </w:tc>
        <w:tc>
          <w:tcPr>
            <w:tcW w:w="4961" w:type="dxa"/>
            <w:shd w:val="clear" w:color="auto" w:fill="auto"/>
          </w:tcPr>
          <w:p w:rsidR="001B6D27" w:rsidRPr="00FB68AB" w:rsidRDefault="002A1B4A" w:rsidP="001B6D27">
            <w:pPr>
              <w:jc w:val="both"/>
              <w:rPr>
                <w:sz w:val="28"/>
                <w:szCs w:val="28"/>
              </w:rPr>
            </w:pPr>
            <w:r>
              <w:rPr>
                <w:sz w:val="28"/>
                <w:szCs w:val="28"/>
              </w:rPr>
              <w:t xml:space="preserve">рисование </w:t>
            </w:r>
            <w:r w:rsidR="001B6D27">
              <w:rPr>
                <w:sz w:val="28"/>
                <w:szCs w:val="28"/>
              </w:rPr>
              <w:t>-36</w:t>
            </w:r>
          </w:p>
        </w:tc>
        <w:tc>
          <w:tcPr>
            <w:tcW w:w="4253" w:type="dxa"/>
            <w:shd w:val="clear" w:color="auto" w:fill="auto"/>
          </w:tcPr>
          <w:p w:rsidR="001B6D27" w:rsidRPr="00FB68AB" w:rsidRDefault="001B6D27" w:rsidP="001B6D27">
            <w:pPr>
              <w:jc w:val="both"/>
              <w:rPr>
                <w:sz w:val="28"/>
                <w:szCs w:val="28"/>
              </w:rPr>
            </w:pPr>
          </w:p>
        </w:tc>
        <w:tc>
          <w:tcPr>
            <w:tcW w:w="1275" w:type="dxa"/>
          </w:tcPr>
          <w:p w:rsidR="001B6D27" w:rsidRPr="00C33FEF" w:rsidRDefault="001B6D27" w:rsidP="001B6D27">
            <w:pPr>
              <w:ind w:right="282"/>
              <w:jc w:val="both"/>
              <w:rPr>
                <w:b/>
                <w:sz w:val="28"/>
                <w:szCs w:val="28"/>
              </w:rPr>
            </w:pPr>
          </w:p>
        </w:tc>
        <w:tc>
          <w:tcPr>
            <w:tcW w:w="1843" w:type="dxa"/>
          </w:tcPr>
          <w:p w:rsidR="001B6D27" w:rsidRPr="00C33FEF" w:rsidRDefault="001B6D27" w:rsidP="001B6D27">
            <w:pPr>
              <w:ind w:right="282"/>
              <w:jc w:val="both"/>
              <w:rPr>
                <w:b/>
                <w:sz w:val="28"/>
                <w:szCs w:val="28"/>
              </w:rPr>
            </w:pPr>
          </w:p>
        </w:tc>
      </w:tr>
    </w:tbl>
    <w:p w:rsidR="005C2424" w:rsidRDefault="005C2424" w:rsidP="0008675E">
      <w:pPr>
        <w:pStyle w:val="Standard"/>
        <w:jc w:val="both"/>
        <w:rPr>
          <w:lang w:val="ru-RU"/>
        </w:rPr>
      </w:pPr>
    </w:p>
    <w:p w:rsidR="00664504" w:rsidRDefault="00664504"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FD35F3" w:rsidRDefault="00FD35F3" w:rsidP="0008675E">
      <w:pPr>
        <w:pStyle w:val="Standard"/>
        <w:jc w:val="both"/>
        <w:rPr>
          <w:lang w:val="ru-RU"/>
        </w:rPr>
      </w:pPr>
    </w:p>
    <w:p w:rsidR="00C543C1" w:rsidRDefault="00C543C1" w:rsidP="0008675E">
      <w:pPr>
        <w:pStyle w:val="Standard"/>
        <w:jc w:val="both"/>
        <w:rPr>
          <w:lang w:val="ru-RU"/>
        </w:rPr>
      </w:pPr>
    </w:p>
    <w:p w:rsidR="00FD35F3" w:rsidRPr="0079003B" w:rsidRDefault="00FD35F3" w:rsidP="0008675E">
      <w:pPr>
        <w:pStyle w:val="Standard"/>
        <w:jc w:val="both"/>
        <w:rPr>
          <w:lang w:val="ru-RU"/>
        </w:rPr>
      </w:pPr>
    </w:p>
    <w:p w:rsidR="00664504" w:rsidRDefault="00664504" w:rsidP="0008675E">
      <w:pPr>
        <w:pStyle w:val="Standard"/>
        <w:jc w:val="both"/>
        <w:rPr>
          <w:rFonts w:eastAsia="Calibri" w:cs="Calibri"/>
          <w:color w:val="auto"/>
          <w:sz w:val="22"/>
          <w:lang w:val="ru-RU"/>
        </w:rPr>
      </w:pPr>
    </w:p>
    <w:tbl>
      <w:tblPr>
        <w:tblStyle w:val="14"/>
        <w:tblW w:w="15559" w:type="dxa"/>
        <w:tblLayout w:type="fixed"/>
        <w:tblLook w:val="04A0" w:firstRow="1" w:lastRow="0" w:firstColumn="1" w:lastColumn="0" w:noHBand="0" w:noVBand="1"/>
      </w:tblPr>
      <w:tblGrid>
        <w:gridCol w:w="15559"/>
      </w:tblGrid>
      <w:tr w:rsidR="0079003B" w:rsidRPr="00CF4197" w:rsidTr="00C165CD">
        <w:tc>
          <w:tcPr>
            <w:tcW w:w="15559" w:type="dxa"/>
            <w:tcBorders>
              <w:top w:val="nil"/>
              <w:left w:val="nil"/>
              <w:bottom w:val="nil"/>
              <w:right w:val="nil"/>
            </w:tcBorders>
            <w:shd w:val="clear" w:color="auto" w:fill="auto"/>
            <w:vAlign w:val="center"/>
          </w:tcPr>
          <w:p w:rsidR="0079003B" w:rsidRPr="00CF4197" w:rsidRDefault="0079003B" w:rsidP="0008675E">
            <w:pPr>
              <w:tabs>
                <w:tab w:val="left" w:pos="2175"/>
              </w:tabs>
              <w:jc w:val="both"/>
              <w:rPr>
                <w:b/>
                <w:sz w:val="28"/>
                <w:szCs w:val="28"/>
              </w:rPr>
            </w:pPr>
            <w:r>
              <w:rPr>
                <w:b/>
                <w:sz w:val="28"/>
                <w:szCs w:val="28"/>
              </w:rPr>
              <w:lastRenderedPageBreak/>
              <w:t>ОО «Художественно-эстетическое развитие</w:t>
            </w:r>
            <w:r w:rsidRPr="00CF4197">
              <w:rPr>
                <w:b/>
                <w:sz w:val="28"/>
                <w:szCs w:val="28"/>
              </w:rPr>
              <w:t>»</w:t>
            </w:r>
          </w:p>
        </w:tc>
      </w:tr>
      <w:tr w:rsidR="0079003B" w:rsidRPr="00CF4197" w:rsidTr="00C165CD">
        <w:tc>
          <w:tcPr>
            <w:tcW w:w="15559" w:type="dxa"/>
            <w:tcBorders>
              <w:top w:val="nil"/>
              <w:left w:val="nil"/>
              <w:bottom w:val="nil"/>
              <w:right w:val="nil"/>
            </w:tcBorders>
            <w:shd w:val="clear" w:color="auto" w:fill="auto"/>
            <w:vAlign w:val="center"/>
          </w:tcPr>
          <w:p w:rsidR="0079003B" w:rsidRPr="00CF4197" w:rsidRDefault="0079003B" w:rsidP="0008675E">
            <w:pPr>
              <w:tabs>
                <w:tab w:val="left" w:pos="2175"/>
              </w:tabs>
              <w:jc w:val="both"/>
              <w:rPr>
                <w:b/>
                <w:sz w:val="28"/>
                <w:szCs w:val="28"/>
              </w:rPr>
            </w:pPr>
          </w:p>
        </w:tc>
      </w:tr>
      <w:tr w:rsidR="0079003B" w:rsidRPr="00CF4197" w:rsidTr="00C165CD">
        <w:tc>
          <w:tcPr>
            <w:tcW w:w="15559" w:type="dxa"/>
            <w:tcBorders>
              <w:top w:val="nil"/>
              <w:left w:val="nil"/>
              <w:bottom w:val="nil"/>
              <w:right w:val="nil"/>
            </w:tcBorders>
            <w:shd w:val="clear" w:color="auto" w:fill="auto"/>
            <w:vAlign w:val="center"/>
          </w:tcPr>
          <w:p w:rsidR="0079003B" w:rsidRPr="00CF4197" w:rsidRDefault="0079003B" w:rsidP="0008675E">
            <w:pPr>
              <w:tabs>
                <w:tab w:val="left" w:pos="2175"/>
                <w:tab w:val="left" w:pos="2880"/>
              </w:tabs>
              <w:jc w:val="both"/>
              <w:rPr>
                <w:b/>
                <w:sz w:val="28"/>
                <w:szCs w:val="28"/>
              </w:rPr>
            </w:pPr>
            <w:r w:rsidRPr="00CF4197">
              <w:rPr>
                <w:b/>
                <w:i/>
                <w:sz w:val="28"/>
                <w:szCs w:val="28"/>
              </w:rPr>
              <w:t xml:space="preserve">Вид деятельности: </w:t>
            </w:r>
            <w:r>
              <w:rPr>
                <w:b/>
                <w:sz w:val="28"/>
                <w:szCs w:val="28"/>
              </w:rPr>
              <w:t>аппликация</w:t>
            </w:r>
          </w:p>
        </w:tc>
      </w:tr>
    </w:tbl>
    <w:p w:rsidR="0079003B" w:rsidRPr="0079003B" w:rsidRDefault="0079003B" w:rsidP="0008675E">
      <w:pPr>
        <w:pStyle w:val="Standard"/>
        <w:jc w:val="both"/>
        <w:rPr>
          <w:rFonts w:eastAsia="Calibri" w:cs="Calibri"/>
          <w:color w:val="auto"/>
          <w:sz w:val="22"/>
          <w:lang w:val="ru-RU"/>
        </w:rPr>
      </w:pPr>
    </w:p>
    <w:p w:rsidR="00664504" w:rsidRPr="0079003B" w:rsidRDefault="00664504" w:rsidP="0008675E">
      <w:pPr>
        <w:pStyle w:val="Standard"/>
        <w:jc w:val="both"/>
        <w:rPr>
          <w:rFonts w:eastAsia="Calibri" w:cs="Calibri"/>
          <w:color w:val="auto"/>
          <w:sz w:val="22"/>
        </w:rPr>
      </w:pPr>
    </w:p>
    <w:tbl>
      <w:tblPr>
        <w:tblStyle w:val="14"/>
        <w:tblW w:w="15559" w:type="dxa"/>
        <w:tblLayout w:type="fixed"/>
        <w:tblLook w:val="04A0" w:firstRow="1" w:lastRow="0" w:firstColumn="1" w:lastColumn="0" w:noHBand="0" w:noVBand="1"/>
      </w:tblPr>
      <w:tblGrid>
        <w:gridCol w:w="1384"/>
        <w:gridCol w:w="1418"/>
        <w:gridCol w:w="141"/>
        <w:gridCol w:w="5387"/>
        <w:gridCol w:w="176"/>
        <w:gridCol w:w="4076"/>
        <w:gridCol w:w="35"/>
        <w:gridCol w:w="1241"/>
        <w:gridCol w:w="35"/>
        <w:gridCol w:w="1666"/>
      </w:tblGrid>
      <w:tr w:rsidR="0079003B" w:rsidRPr="00CF4197" w:rsidTr="00C165CD">
        <w:tc>
          <w:tcPr>
            <w:tcW w:w="1384" w:type="dxa"/>
            <w:tcBorders>
              <w:top w:val="single" w:sz="4" w:space="0" w:color="auto"/>
              <w:left w:val="single" w:sz="4" w:space="0" w:color="auto"/>
              <w:bottom w:val="single" w:sz="4" w:space="0" w:color="auto"/>
            </w:tcBorders>
            <w:shd w:val="clear" w:color="auto" w:fill="auto"/>
            <w:vAlign w:val="center"/>
          </w:tcPr>
          <w:p w:rsidR="0079003B" w:rsidRPr="00CF4197" w:rsidRDefault="0079003B" w:rsidP="0008675E">
            <w:pPr>
              <w:tabs>
                <w:tab w:val="left" w:pos="2175"/>
                <w:tab w:val="left" w:pos="2880"/>
              </w:tabs>
              <w:jc w:val="both"/>
              <w:rPr>
                <w:b/>
                <w:sz w:val="28"/>
                <w:szCs w:val="28"/>
              </w:rPr>
            </w:pPr>
            <w:r w:rsidRPr="00CF4197">
              <w:rPr>
                <w:b/>
                <w:sz w:val="28"/>
                <w:szCs w:val="28"/>
              </w:rPr>
              <w:t>Планируемая дата проведения</w:t>
            </w:r>
          </w:p>
        </w:tc>
        <w:tc>
          <w:tcPr>
            <w:tcW w:w="1559" w:type="dxa"/>
            <w:gridSpan w:val="2"/>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Название темы</w:t>
            </w:r>
          </w:p>
        </w:tc>
        <w:tc>
          <w:tcPr>
            <w:tcW w:w="5563" w:type="dxa"/>
            <w:gridSpan w:val="2"/>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Задачи</w:t>
            </w:r>
          </w:p>
        </w:tc>
        <w:tc>
          <w:tcPr>
            <w:tcW w:w="4111" w:type="dxa"/>
            <w:gridSpan w:val="2"/>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Источник методической литературы</w:t>
            </w:r>
          </w:p>
          <w:p w:rsidR="0079003B" w:rsidRPr="00CF4197" w:rsidRDefault="0079003B" w:rsidP="0008675E">
            <w:pPr>
              <w:tabs>
                <w:tab w:val="left" w:pos="2175"/>
                <w:tab w:val="left" w:pos="2880"/>
              </w:tabs>
              <w:jc w:val="both"/>
              <w:rPr>
                <w:b/>
                <w:sz w:val="28"/>
                <w:szCs w:val="28"/>
              </w:rPr>
            </w:pPr>
          </w:p>
        </w:tc>
        <w:tc>
          <w:tcPr>
            <w:tcW w:w="1276" w:type="dxa"/>
            <w:gridSpan w:val="2"/>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Фактическая дата проведения</w:t>
            </w:r>
          </w:p>
        </w:tc>
        <w:tc>
          <w:tcPr>
            <w:tcW w:w="1666" w:type="dxa"/>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Примечание</w:t>
            </w:r>
          </w:p>
        </w:tc>
      </w:tr>
      <w:tr w:rsidR="0079003B"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79003B" w:rsidRPr="00CF4197" w:rsidRDefault="0079003B" w:rsidP="0008675E">
            <w:pPr>
              <w:tabs>
                <w:tab w:val="left" w:pos="2175"/>
                <w:tab w:val="left" w:pos="2880"/>
              </w:tabs>
              <w:jc w:val="both"/>
              <w:rPr>
                <w:b/>
                <w:sz w:val="28"/>
                <w:szCs w:val="28"/>
              </w:rPr>
            </w:pPr>
            <w:r>
              <w:rPr>
                <w:b/>
                <w:sz w:val="28"/>
                <w:szCs w:val="28"/>
              </w:rPr>
              <w:t xml:space="preserve">                                                                                                         </w:t>
            </w:r>
            <w:r w:rsidRPr="00CF4197">
              <w:rPr>
                <w:b/>
                <w:sz w:val="28"/>
                <w:szCs w:val="28"/>
              </w:rPr>
              <w:t>СЕНТЯБРЬ</w:t>
            </w:r>
          </w:p>
        </w:tc>
      </w:tr>
      <w:tr w:rsidR="0079003B" w:rsidRPr="00CF4197" w:rsidTr="008D3208">
        <w:trPr>
          <w:trHeight w:val="2295"/>
        </w:trPr>
        <w:tc>
          <w:tcPr>
            <w:tcW w:w="1384" w:type="dxa"/>
            <w:tcBorders>
              <w:top w:val="single" w:sz="4" w:space="0" w:color="auto"/>
              <w:left w:val="single" w:sz="4" w:space="0" w:color="auto"/>
              <w:bottom w:val="single" w:sz="4" w:space="0" w:color="auto"/>
            </w:tcBorders>
            <w:shd w:val="clear" w:color="auto" w:fill="auto"/>
          </w:tcPr>
          <w:p w:rsidR="0079003B" w:rsidRPr="00CF4197" w:rsidRDefault="0079003B" w:rsidP="0008675E">
            <w:pPr>
              <w:tabs>
                <w:tab w:val="left" w:pos="2175"/>
                <w:tab w:val="left" w:pos="2880"/>
              </w:tabs>
              <w:jc w:val="both"/>
              <w:rPr>
                <w:b/>
                <w:i/>
                <w:sz w:val="28"/>
                <w:szCs w:val="28"/>
              </w:rPr>
            </w:pPr>
          </w:p>
        </w:tc>
        <w:tc>
          <w:tcPr>
            <w:tcW w:w="1559" w:type="dxa"/>
            <w:gridSpan w:val="2"/>
            <w:tcBorders>
              <w:bottom w:val="single" w:sz="4" w:space="0" w:color="auto"/>
            </w:tcBorders>
          </w:tcPr>
          <w:p w:rsidR="0079003B" w:rsidRPr="001E6778" w:rsidRDefault="008D3208" w:rsidP="001E6778">
            <w:pPr>
              <w:pStyle w:val="Standard"/>
              <w:jc w:val="both"/>
              <w:rPr>
                <w:lang w:val="ru-RU"/>
              </w:rPr>
            </w:pPr>
            <w:r>
              <w:rPr>
                <w:rFonts w:ascii="Times New Roman" w:eastAsia="Times New Roman" w:hAnsi="Times New Roman" w:cs="Times New Roman"/>
                <w:color w:val="auto"/>
                <w:sz w:val="28"/>
                <w:lang w:val="ru-RU"/>
              </w:rPr>
              <w:t>1</w:t>
            </w:r>
            <w:r w:rsidR="00C543C1">
              <w:rPr>
                <w:rFonts w:ascii="Times New Roman" w:eastAsia="Times New Roman" w:hAnsi="Times New Roman" w:cs="Times New Roman"/>
                <w:color w:val="auto"/>
                <w:sz w:val="28"/>
                <w:lang w:val="ru-RU"/>
              </w:rPr>
              <w:t>.</w:t>
            </w:r>
            <w:r w:rsidR="00C3672B" w:rsidRPr="0079003B">
              <w:rPr>
                <w:rFonts w:ascii="Times New Roman" w:eastAsia="Times New Roman" w:hAnsi="Times New Roman" w:cs="Times New Roman"/>
                <w:color w:val="auto"/>
                <w:sz w:val="28"/>
                <w:lang w:val="ru-RU"/>
              </w:rPr>
              <w:t>Тема:</w:t>
            </w:r>
            <w:r>
              <w:rPr>
                <w:rFonts w:ascii="Times New Roman" w:eastAsia="Times New Roman" w:hAnsi="Times New Roman" w:cs="Times New Roman"/>
                <w:color w:val="auto"/>
                <w:sz w:val="28"/>
                <w:lang w:val="ru-RU"/>
              </w:rPr>
              <w:t xml:space="preserve"> До свидания лето</w:t>
            </w:r>
            <w:r w:rsidR="001858D3">
              <w:rPr>
                <w:rFonts w:ascii="Times New Roman" w:eastAsia="Times New Roman" w:hAnsi="Times New Roman" w:cs="Times New Roman"/>
                <w:color w:val="auto"/>
                <w:sz w:val="28"/>
                <w:lang w:val="ru-RU"/>
              </w:rPr>
              <w:t xml:space="preserve"> «Подсолнухи в поле</w:t>
            </w:r>
            <w:r w:rsidR="00C3672B">
              <w:rPr>
                <w:rFonts w:ascii="Times New Roman" w:eastAsia="Times New Roman" w:hAnsi="Times New Roman" w:cs="Times New Roman"/>
                <w:color w:val="auto"/>
                <w:sz w:val="28"/>
                <w:lang w:val="ru-RU"/>
              </w:rPr>
              <w:t>»</w:t>
            </w:r>
            <w:r w:rsidR="001858D3">
              <w:rPr>
                <w:rFonts w:ascii="Times New Roman" w:eastAsia="Times New Roman" w:hAnsi="Times New Roman" w:cs="Times New Roman"/>
                <w:color w:val="auto"/>
                <w:sz w:val="28"/>
                <w:lang w:val="ru-RU"/>
              </w:rPr>
              <w:t>.</w:t>
            </w:r>
          </w:p>
        </w:tc>
        <w:tc>
          <w:tcPr>
            <w:tcW w:w="5387" w:type="dxa"/>
            <w:tcBorders>
              <w:bottom w:val="single" w:sz="4" w:space="0" w:color="auto"/>
              <w:right w:val="single" w:sz="4" w:space="0" w:color="auto"/>
            </w:tcBorders>
          </w:tcPr>
          <w:p w:rsidR="001858D3" w:rsidRPr="008D3208" w:rsidRDefault="001858D3" w:rsidP="00F27BFB">
            <w:pPr>
              <w:shd w:val="clear" w:color="auto" w:fill="FFFFFF"/>
              <w:jc w:val="both"/>
              <w:rPr>
                <w:rFonts w:eastAsia="Calibri"/>
                <w:sz w:val="28"/>
                <w:szCs w:val="28"/>
              </w:rPr>
            </w:pPr>
            <w:r>
              <w:rPr>
                <w:rFonts w:eastAsia="Calibri"/>
                <w:sz w:val="28"/>
                <w:szCs w:val="28"/>
              </w:rPr>
              <w:t>Продолжать учить составлять красивую композицию с помощью аппликации, пользоваться лекалами, вырезать точно по обозначенной линии, соблюдать аккуратность. Продолжать работать на согласовании им. сущ. с им. прил. в роде, числе.</w:t>
            </w:r>
            <w:r w:rsidRPr="008D3208">
              <w:rPr>
                <w:rFonts w:eastAsia="Calibri"/>
                <w:sz w:val="28"/>
                <w:szCs w:val="28"/>
              </w:rPr>
              <w:t xml:space="preserve"> Учить рассказывать о своих работах и работах других детей.</w:t>
            </w:r>
          </w:p>
        </w:tc>
        <w:tc>
          <w:tcPr>
            <w:tcW w:w="4252" w:type="dxa"/>
            <w:gridSpan w:val="2"/>
            <w:tcBorders>
              <w:left w:val="single" w:sz="4" w:space="0" w:color="auto"/>
              <w:bottom w:val="single" w:sz="4" w:space="0" w:color="auto"/>
            </w:tcBorders>
          </w:tcPr>
          <w:p w:rsidR="0079003B" w:rsidRDefault="00FD35F3" w:rsidP="0008675E">
            <w:pPr>
              <w:contextualSpacing/>
              <w:jc w:val="both"/>
              <w:rPr>
                <w:sz w:val="28"/>
              </w:rPr>
            </w:pPr>
            <w:r>
              <w:rPr>
                <w:sz w:val="28"/>
              </w:rPr>
              <w:t>Леонова Н. Н. «Художественно – эстетическое развитие детей в подг. к школе гр. ДОУ». С. 76</w:t>
            </w:r>
          </w:p>
          <w:p w:rsidR="001858D3" w:rsidRDefault="001858D3" w:rsidP="0008675E">
            <w:pPr>
              <w:contextualSpacing/>
              <w:jc w:val="both"/>
              <w:rPr>
                <w:sz w:val="28"/>
              </w:rPr>
            </w:pPr>
          </w:p>
          <w:p w:rsidR="001858D3" w:rsidRPr="00265122" w:rsidRDefault="001858D3" w:rsidP="0008675E">
            <w:pPr>
              <w:contextualSpacing/>
              <w:jc w:val="both"/>
              <w:rPr>
                <w:color w:val="000000" w:themeColor="text1"/>
                <w:sz w:val="28"/>
                <w:szCs w:val="28"/>
              </w:rPr>
            </w:pPr>
          </w:p>
        </w:tc>
        <w:tc>
          <w:tcPr>
            <w:tcW w:w="1276" w:type="dxa"/>
            <w:gridSpan w:val="2"/>
            <w:tcBorders>
              <w:left w:val="single" w:sz="4" w:space="0" w:color="auto"/>
              <w:bottom w:val="single" w:sz="4" w:space="0" w:color="auto"/>
            </w:tcBorders>
          </w:tcPr>
          <w:p w:rsidR="0079003B" w:rsidRPr="00CF4197" w:rsidRDefault="0079003B" w:rsidP="0008675E">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79003B" w:rsidRPr="00CF4197" w:rsidRDefault="0079003B" w:rsidP="0008675E">
            <w:pPr>
              <w:tabs>
                <w:tab w:val="left" w:pos="2175"/>
                <w:tab w:val="left" w:pos="2880"/>
              </w:tabs>
              <w:jc w:val="both"/>
              <w:rPr>
                <w:sz w:val="28"/>
                <w:szCs w:val="28"/>
              </w:rPr>
            </w:pPr>
          </w:p>
        </w:tc>
      </w:tr>
      <w:tr w:rsidR="00C3672B" w:rsidRPr="00CF4197" w:rsidTr="00246429">
        <w:tc>
          <w:tcPr>
            <w:tcW w:w="1384" w:type="dxa"/>
            <w:tcBorders>
              <w:top w:val="single" w:sz="4" w:space="0" w:color="auto"/>
              <w:left w:val="single" w:sz="4" w:space="0" w:color="auto"/>
              <w:bottom w:val="single" w:sz="4" w:space="0" w:color="auto"/>
            </w:tcBorders>
            <w:shd w:val="clear" w:color="auto" w:fill="auto"/>
          </w:tcPr>
          <w:p w:rsidR="00C3672B" w:rsidRPr="00CF4197" w:rsidRDefault="00C3672B" w:rsidP="00246429">
            <w:pPr>
              <w:tabs>
                <w:tab w:val="left" w:pos="2175"/>
                <w:tab w:val="left" w:pos="2880"/>
              </w:tabs>
              <w:jc w:val="both"/>
              <w:rPr>
                <w:b/>
                <w:i/>
                <w:sz w:val="28"/>
                <w:szCs w:val="28"/>
              </w:rPr>
            </w:pPr>
          </w:p>
        </w:tc>
        <w:tc>
          <w:tcPr>
            <w:tcW w:w="1559" w:type="dxa"/>
            <w:gridSpan w:val="2"/>
          </w:tcPr>
          <w:p w:rsidR="00C3672B" w:rsidRPr="001E6778" w:rsidRDefault="00C543C1" w:rsidP="00246429">
            <w:pPr>
              <w:pStyle w:val="Standard"/>
              <w:jc w:val="both"/>
              <w:rPr>
                <w:lang w:val="ru-RU"/>
              </w:rPr>
            </w:pPr>
            <w:r>
              <w:rPr>
                <w:rFonts w:ascii="Times New Roman" w:eastAsia="Times New Roman" w:hAnsi="Times New Roman" w:cs="Times New Roman"/>
                <w:color w:val="auto"/>
                <w:sz w:val="28"/>
                <w:lang w:val="ru-RU"/>
              </w:rPr>
              <w:t>2.</w:t>
            </w:r>
            <w:r w:rsidR="00C3672B" w:rsidRPr="0079003B">
              <w:rPr>
                <w:rFonts w:ascii="Times New Roman" w:eastAsia="Times New Roman" w:hAnsi="Times New Roman" w:cs="Times New Roman"/>
                <w:color w:val="auto"/>
                <w:sz w:val="28"/>
                <w:lang w:val="ru-RU"/>
              </w:rPr>
              <w:t>Тема:</w:t>
            </w:r>
            <w:r w:rsidR="008D3208">
              <w:rPr>
                <w:rFonts w:ascii="Times New Roman" w:eastAsia="Times New Roman" w:hAnsi="Times New Roman" w:cs="Times New Roman"/>
                <w:color w:val="auto"/>
                <w:sz w:val="28"/>
                <w:lang w:val="ru-RU"/>
              </w:rPr>
              <w:t xml:space="preserve">До свидания лето </w:t>
            </w:r>
            <w:r w:rsidR="00DA3C80">
              <w:rPr>
                <w:rFonts w:ascii="Times New Roman" w:eastAsia="Times New Roman" w:hAnsi="Times New Roman" w:cs="Times New Roman"/>
                <w:color w:val="auto"/>
                <w:sz w:val="28"/>
                <w:lang w:val="ru-RU"/>
              </w:rPr>
              <w:t>«Грибы на лесной поляне</w:t>
            </w:r>
            <w:r w:rsidR="00C3672B">
              <w:rPr>
                <w:rFonts w:ascii="Times New Roman" w:eastAsia="Times New Roman" w:hAnsi="Times New Roman" w:cs="Times New Roman"/>
                <w:color w:val="auto"/>
                <w:sz w:val="28"/>
                <w:lang w:val="ru-RU"/>
              </w:rPr>
              <w:t>» (коллективная работа)</w:t>
            </w:r>
          </w:p>
        </w:tc>
        <w:tc>
          <w:tcPr>
            <w:tcW w:w="5387" w:type="dxa"/>
            <w:tcBorders>
              <w:right w:val="single" w:sz="4" w:space="0" w:color="auto"/>
            </w:tcBorders>
          </w:tcPr>
          <w:p w:rsidR="008D3208" w:rsidRPr="00CF4197" w:rsidRDefault="008D3208" w:rsidP="008D3208">
            <w:pPr>
              <w:shd w:val="clear" w:color="auto" w:fill="FFFFFF"/>
              <w:jc w:val="both"/>
              <w:rPr>
                <w:iCs/>
                <w:sz w:val="28"/>
                <w:szCs w:val="28"/>
              </w:rPr>
            </w:pPr>
            <w:r w:rsidRPr="0079003B">
              <w:rPr>
                <w:sz w:val="28"/>
              </w:rPr>
              <w:t>Развивать внимание, наблюдательность, заинтересованность в получении изображения.</w:t>
            </w:r>
            <w:r w:rsidR="009B0EC3">
              <w:rPr>
                <w:sz w:val="28"/>
                <w:szCs w:val="28"/>
              </w:rPr>
              <w:t xml:space="preserve"> Уметь наклеивать   вырезанные </w:t>
            </w:r>
            <w:r w:rsidRPr="008D3208">
              <w:rPr>
                <w:sz w:val="28"/>
                <w:szCs w:val="28"/>
              </w:rPr>
              <w:t xml:space="preserve"> формы в определенных частях листа.</w:t>
            </w:r>
          </w:p>
        </w:tc>
        <w:tc>
          <w:tcPr>
            <w:tcW w:w="4252" w:type="dxa"/>
            <w:gridSpan w:val="2"/>
            <w:tcBorders>
              <w:left w:val="single" w:sz="4" w:space="0" w:color="auto"/>
            </w:tcBorders>
          </w:tcPr>
          <w:p w:rsidR="00C3672B" w:rsidRDefault="0061756D" w:rsidP="00246429">
            <w:pPr>
              <w:contextualSpacing/>
              <w:jc w:val="both"/>
              <w:rPr>
                <w:sz w:val="28"/>
                <w:szCs w:val="28"/>
              </w:rPr>
            </w:pPr>
            <w:r>
              <w:rPr>
                <w:sz w:val="28"/>
                <w:szCs w:val="28"/>
              </w:rPr>
              <w:t>Швайко Г. С. «Занятия по изобразительной деятельности в детском саду». с. 33</w:t>
            </w:r>
          </w:p>
          <w:p w:rsidR="008D3208" w:rsidRDefault="008D3208" w:rsidP="00246429">
            <w:pPr>
              <w:contextualSpacing/>
              <w:jc w:val="both"/>
              <w:rPr>
                <w:sz w:val="28"/>
                <w:szCs w:val="28"/>
              </w:rPr>
            </w:pPr>
          </w:p>
          <w:p w:rsidR="008D3208" w:rsidRDefault="008D3208" w:rsidP="00246429">
            <w:pPr>
              <w:contextualSpacing/>
              <w:jc w:val="both"/>
              <w:rPr>
                <w:sz w:val="28"/>
                <w:szCs w:val="28"/>
              </w:rPr>
            </w:pPr>
          </w:p>
          <w:p w:rsidR="008D3208" w:rsidRDefault="008D3208" w:rsidP="008D3208">
            <w:pPr>
              <w:contextualSpacing/>
              <w:jc w:val="both"/>
              <w:rPr>
                <w:sz w:val="28"/>
                <w:szCs w:val="28"/>
              </w:rPr>
            </w:pPr>
          </w:p>
          <w:p w:rsidR="008D3208" w:rsidRDefault="008D3208" w:rsidP="00246429">
            <w:pPr>
              <w:contextualSpacing/>
              <w:jc w:val="both"/>
              <w:rPr>
                <w:sz w:val="28"/>
                <w:szCs w:val="28"/>
              </w:rPr>
            </w:pPr>
          </w:p>
          <w:p w:rsidR="0061756D" w:rsidRDefault="0061756D" w:rsidP="00246429">
            <w:pPr>
              <w:contextualSpacing/>
              <w:jc w:val="both"/>
              <w:rPr>
                <w:sz w:val="28"/>
                <w:szCs w:val="28"/>
              </w:rPr>
            </w:pPr>
          </w:p>
          <w:p w:rsidR="0061756D" w:rsidRPr="00CF4197" w:rsidRDefault="0061756D" w:rsidP="00C543C1">
            <w:pPr>
              <w:contextualSpacing/>
              <w:jc w:val="both"/>
              <w:rPr>
                <w:sz w:val="28"/>
                <w:szCs w:val="28"/>
              </w:rPr>
            </w:pPr>
          </w:p>
        </w:tc>
        <w:tc>
          <w:tcPr>
            <w:tcW w:w="1276" w:type="dxa"/>
            <w:gridSpan w:val="2"/>
            <w:tcBorders>
              <w:left w:val="single" w:sz="4" w:space="0" w:color="auto"/>
            </w:tcBorders>
          </w:tcPr>
          <w:p w:rsidR="00C3672B" w:rsidRPr="00CF4197" w:rsidRDefault="00C3672B" w:rsidP="00246429">
            <w:pPr>
              <w:tabs>
                <w:tab w:val="left" w:pos="2175"/>
                <w:tab w:val="left" w:pos="2880"/>
              </w:tabs>
              <w:jc w:val="both"/>
              <w:rPr>
                <w:sz w:val="28"/>
                <w:szCs w:val="28"/>
              </w:rPr>
            </w:pPr>
          </w:p>
        </w:tc>
        <w:tc>
          <w:tcPr>
            <w:tcW w:w="1701" w:type="dxa"/>
            <w:gridSpan w:val="2"/>
            <w:tcBorders>
              <w:left w:val="single" w:sz="4" w:space="0" w:color="auto"/>
            </w:tcBorders>
          </w:tcPr>
          <w:p w:rsidR="00C3672B" w:rsidRPr="00CF4197" w:rsidRDefault="00C3672B" w:rsidP="00246429">
            <w:pPr>
              <w:tabs>
                <w:tab w:val="left" w:pos="2175"/>
                <w:tab w:val="left" w:pos="2880"/>
              </w:tabs>
              <w:jc w:val="both"/>
              <w:rPr>
                <w:sz w:val="28"/>
                <w:szCs w:val="28"/>
              </w:rPr>
            </w:pPr>
          </w:p>
        </w:tc>
      </w:tr>
      <w:tr w:rsidR="0079003B" w:rsidRPr="00CF4197" w:rsidTr="00C165CD">
        <w:tc>
          <w:tcPr>
            <w:tcW w:w="1384" w:type="dxa"/>
            <w:tcBorders>
              <w:top w:val="single" w:sz="4" w:space="0" w:color="auto"/>
              <w:left w:val="single" w:sz="4" w:space="0" w:color="auto"/>
              <w:bottom w:val="single" w:sz="4" w:space="0" w:color="auto"/>
            </w:tcBorders>
            <w:shd w:val="clear" w:color="auto" w:fill="auto"/>
          </w:tcPr>
          <w:p w:rsidR="0079003B" w:rsidRPr="00CF4197" w:rsidRDefault="0079003B" w:rsidP="0008675E">
            <w:pPr>
              <w:tabs>
                <w:tab w:val="left" w:pos="2175"/>
                <w:tab w:val="left" w:pos="2880"/>
              </w:tabs>
              <w:jc w:val="both"/>
              <w:rPr>
                <w:b/>
                <w:i/>
                <w:sz w:val="28"/>
                <w:szCs w:val="28"/>
              </w:rPr>
            </w:pPr>
          </w:p>
        </w:tc>
        <w:tc>
          <w:tcPr>
            <w:tcW w:w="1559" w:type="dxa"/>
            <w:gridSpan w:val="2"/>
          </w:tcPr>
          <w:p w:rsidR="0079003B" w:rsidRPr="0079003B" w:rsidRDefault="00C543C1" w:rsidP="0008675E">
            <w:pPr>
              <w:pStyle w:val="Standard"/>
              <w:jc w:val="both"/>
              <w:rPr>
                <w:lang w:val="ru-RU"/>
              </w:rPr>
            </w:pPr>
            <w:r>
              <w:rPr>
                <w:rFonts w:ascii="Times New Roman" w:eastAsia="Times New Roman" w:hAnsi="Times New Roman" w:cs="Times New Roman"/>
                <w:color w:val="auto"/>
                <w:sz w:val="28"/>
                <w:lang w:val="ru-RU"/>
              </w:rPr>
              <w:t>3.</w:t>
            </w:r>
            <w:r w:rsidR="0079003B" w:rsidRPr="0079003B">
              <w:rPr>
                <w:rFonts w:ascii="Times New Roman" w:eastAsia="Times New Roman" w:hAnsi="Times New Roman" w:cs="Times New Roman"/>
                <w:color w:val="auto"/>
                <w:sz w:val="28"/>
                <w:lang w:val="ru-RU"/>
              </w:rPr>
              <w:t>Тема: «Овощи».</w:t>
            </w:r>
          </w:p>
          <w:p w:rsidR="0079003B" w:rsidRPr="00CF4197" w:rsidRDefault="00B311BC" w:rsidP="0008675E">
            <w:pPr>
              <w:tabs>
                <w:tab w:val="left" w:pos="2175"/>
                <w:tab w:val="left" w:pos="2880"/>
              </w:tabs>
              <w:jc w:val="both"/>
              <w:rPr>
                <w:sz w:val="28"/>
                <w:szCs w:val="28"/>
              </w:rPr>
            </w:pPr>
            <w:r>
              <w:rPr>
                <w:sz w:val="28"/>
                <w:szCs w:val="28"/>
              </w:rPr>
              <w:lastRenderedPageBreak/>
              <w:t>«Засолка овощей».</w:t>
            </w:r>
          </w:p>
        </w:tc>
        <w:tc>
          <w:tcPr>
            <w:tcW w:w="5387" w:type="dxa"/>
            <w:tcBorders>
              <w:right w:val="single" w:sz="4" w:space="0" w:color="auto"/>
            </w:tcBorders>
          </w:tcPr>
          <w:p w:rsidR="0079003B" w:rsidRPr="0079003B" w:rsidRDefault="0079003B" w:rsidP="0061756D">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lastRenderedPageBreak/>
              <w:t xml:space="preserve">Умение вырезать предметы круглой и овальной формы, раз-вызвать плавность и </w:t>
            </w:r>
            <w:r w:rsidRPr="0079003B">
              <w:rPr>
                <w:rFonts w:ascii="Times New Roman" w:eastAsia="Times New Roman" w:hAnsi="Times New Roman" w:cs="Times New Roman"/>
                <w:color w:val="auto"/>
                <w:sz w:val="28"/>
                <w:lang w:val="ru-RU"/>
              </w:rPr>
              <w:lastRenderedPageBreak/>
              <w:t>согласованность движений обеих рук. Называть и использовать в работе оттенки одного и того же цвета. Учить распределять овощи по всей площади</w:t>
            </w:r>
            <w:r w:rsidR="0061756D">
              <w:rPr>
                <w:rFonts w:ascii="Times New Roman" w:eastAsia="Times New Roman" w:hAnsi="Times New Roman" w:cs="Times New Roman"/>
                <w:color w:val="auto"/>
                <w:sz w:val="28"/>
                <w:lang w:val="ru-RU"/>
              </w:rPr>
              <w:t xml:space="preserve"> </w:t>
            </w:r>
            <w:r w:rsidR="008D3208">
              <w:rPr>
                <w:rFonts w:ascii="Times New Roman" w:eastAsia="Times New Roman" w:hAnsi="Times New Roman" w:cs="Times New Roman"/>
                <w:color w:val="auto"/>
                <w:sz w:val="28"/>
                <w:lang w:val="ru-RU"/>
              </w:rPr>
              <w:t xml:space="preserve">банки. </w:t>
            </w:r>
            <w:r w:rsidR="0061756D">
              <w:rPr>
                <w:rFonts w:ascii="Times New Roman" w:eastAsia="Times New Roman" w:hAnsi="Times New Roman" w:cs="Times New Roman"/>
                <w:color w:val="auto"/>
                <w:sz w:val="28"/>
                <w:lang w:val="ru-RU"/>
              </w:rPr>
              <w:t xml:space="preserve">Развивать внимание, </w:t>
            </w:r>
            <w:r w:rsidRPr="0079003B">
              <w:rPr>
                <w:rFonts w:ascii="Times New Roman" w:eastAsia="Times New Roman" w:hAnsi="Times New Roman" w:cs="Times New Roman"/>
                <w:color w:val="auto"/>
                <w:sz w:val="28"/>
                <w:lang w:val="ru-RU"/>
              </w:rPr>
              <w:t>наблю</w:t>
            </w:r>
            <w:r w:rsidR="0061756D">
              <w:rPr>
                <w:rFonts w:ascii="Times New Roman" w:eastAsia="Times New Roman" w:hAnsi="Times New Roman" w:cs="Times New Roman"/>
                <w:color w:val="auto"/>
                <w:sz w:val="28"/>
                <w:lang w:val="ru-RU"/>
              </w:rPr>
              <w:t xml:space="preserve">дательность, заинтересованность </w:t>
            </w:r>
            <w:r w:rsidRPr="0079003B">
              <w:rPr>
                <w:rFonts w:ascii="Times New Roman" w:eastAsia="Times New Roman" w:hAnsi="Times New Roman" w:cs="Times New Roman"/>
                <w:color w:val="auto"/>
                <w:sz w:val="28"/>
                <w:lang w:val="ru-RU"/>
              </w:rPr>
              <w:t>в получении изображения.</w:t>
            </w:r>
          </w:p>
          <w:p w:rsidR="0079003B" w:rsidRPr="008D3208" w:rsidRDefault="0079003B" w:rsidP="00F27BFB">
            <w:pPr>
              <w:jc w:val="both"/>
              <w:rPr>
                <w:sz w:val="28"/>
                <w:szCs w:val="28"/>
              </w:rPr>
            </w:pPr>
          </w:p>
        </w:tc>
        <w:tc>
          <w:tcPr>
            <w:tcW w:w="4252" w:type="dxa"/>
            <w:gridSpan w:val="2"/>
            <w:tcBorders>
              <w:left w:val="single" w:sz="4" w:space="0" w:color="auto"/>
            </w:tcBorders>
          </w:tcPr>
          <w:p w:rsidR="0079003B" w:rsidRPr="0079003B" w:rsidRDefault="0079003B" w:rsidP="0008675E">
            <w:pPr>
              <w:pStyle w:val="Standard"/>
              <w:jc w:val="both"/>
              <w:rPr>
                <w:lang w:val="ru-RU"/>
              </w:rPr>
            </w:pPr>
            <w:r w:rsidRPr="0079003B">
              <w:rPr>
                <w:rFonts w:ascii="Times New Roman" w:eastAsia="Times New Roman" w:hAnsi="Times New Roman" w:cs="Times New Roman"/>
                <w:sz w:val="28"/>
                <w:szCs w:val="28"/>
                <w:lang w:val="ru-RU"/>
              </w:rPr>
              <w:lastRenderedPageBreak/>
              <w:t xml:space="preserve">Неретина Т.Г. «Система работы со старшими дошкольниками с </w:t>
            </w:r>
            <w:r w:rsidRPr="0079003B">
              <w:rPr>
                <w:rFonts w:ascii="Times New Roman" w:eastAsia="Times New Roman" w:hAnsi="Times New Roman" w:cs="Times New Roman"/>
                <w:sz w:val="28"/>
                <w:szCs w:val="28"/>
                <w:lang w:val="ru-RU"/>
              </w:rPr>
              <w:lastRenderedPageBreak/>
              <w:t>ЗПР» стр. 88</w:t>
            </w:r>
          </w:p>
          <w:p w:rsidR="0079003B" w:rsidRPr="00CF4197" w:rsidRDefault="0079003B" w:rsidP="0008675E">
            <w:pPr>
              <w:contextualSpacing/>
              <w:jc w:val="both"/>
              <w:rPr>
                <w:sz w:val="28"/>
                <w:szCs w:val="28"/>
              </w:rPr>
            </w:pPr>
          </w:p>
        </w:tc>
        <w:tc>
          <w:tcPr>
            <w:tcW w:w="1276" w:type="dxa"/>
            <w:gridSpan w:val="2"/>
            <w:tcBorders>
              <w:left w:val="single" w:sz="4" w:space="0" w:color="auto"/>
            </w:tcBorders>
          </w:tcPr>
          <w:p w:rsidR="0079003B" w:rsidRPr="00CF4197" w:rsidRDefault="0079003B" w:rsidP="0008675E">
            <w:pPr>
              <w:tabs>
                <w:tab w:val="left" w:pos="2175"/>
                <w:tab w:val="left" w:pos="2880"/>
              </w:tabs>
              <w:jc w:val="both"/>
              <w:rPr>
                <w:sz w:val="28"/>
                <w:szCs w:val="28"/>
              </w:rPr>
            </w:pPr>
          </w:p>
        </w:tc>
        <w:tc>
          <w:tcPr>
            <w:tcW w:w="1701" w:type="dxa"/>
            <w:gridSpan w:val="2"/>
            <w:tcBorders>
              <w:left w:val="single" w:sz="4" w:space="0" w:color="auto"/>
            </w:tcBorders>
          </w:tcPr>
          <w:p w:rsidR="0079003B" w:rsidRPr="00CF4197" w:rsidRDefault="0079003B" w:rsidP="0008675E">
            <w:pPr>
              <w:tabs>
                <w:tab w:val="left" w:pos="2175"/>
                <w:tab w:val="left" w:pos="2880"/>
              </w:tabs>
              <w:jc w:val="both"/>
              <w:rPr>
                <w:sz w:val="28"/>
                <w:szCs w:val="28"/>
              </w:rPr>
            </w:pPr>
          </w:p>
        </w:tc>
      </w:tr>
      <w:tr w:rsidR="0079003B" w:rsidRPr="00CF4197" w:rsidTr="00C165CD">
        <w:tc>
          <w:tcPr>
            <w:tcW w:w="1384" w:type="dxa"/>
            <w:tcBorders>
              <w:top w:val="single" w:sz="4" w:space="0" w:color="auto"/>
              <w:left w:val="single" w:sz="4" w:space="0" w:color="auto"/>
              <w:bottom w:val="single" w:sz="4" w:space="0" w:color="auto"/>
            </w:tcBorders>
            <w:shd w:val="clear" w:color="auto" w:fill="auto"/>
          </w:tcPr>
          <w:p w:rsidR="0079003B" w:rsidRPr="00CF4197" w:rsidRDefault="0079003B" w:rsidP="0008675E">
            <w:pPr>
              <w:tabs>
                <w:tab w:val="left" w:pos="2175"/>
                <w:tab w:val="left" w:pos="2880"/>
              </w:tabs>
              <w:jc w:val="both"/>
              <w:rPr>
                <w:b/>
                <w:i/>
                <w:sz w:val="28"/>
                <w:szCs w:val="28"/>
              </w:rPr>
            </w:pPr>
          </w:p>
        </w:tc>
        <w:tc>
          <w:tcPr>
            <w:tcW w:w="1559" w:type="dxa"/>
            <w:gridSpan w:val="2"/>
          </w:tcPr>
          <w:p w:rsidR="0079003B" w:rsidRPr="0079003B" w:rsidRDefault="00C543C1" w:rsidP="0008675E">
            <w:pPr>
              <w:pStyle w:val="Standard"/>
              <w:jc w:val="both"/>
              <w:rPr>
                <w:lang w:val="ru-RU"/>
              </w:rPr>
            </w:pPr>
            <w:r>
              <w:rPr>
                <w:rFonts w:ascii="Times New Roman" w:eastAsia="Times New Roman" w:hAnsi="Times New Roman" w:cs="Times New Roman"/>
                <w:color w:val="auto"/>
                <w:sz w:val="28"/>
                <w:lang w:val="ru-RU"/>
              </w:rPr>
              <w:t>4</w:t>
            </w:r>
            <w:r w:rsidR="0061756D" w:rsidRPr="0079003B">
              <w:rPr>
                <w:rFonts w:ascii="Times New Roman" w:eastAsia="Times New Roman" w:hAnsi="Times New Roman" w:cs="Times New Roman"/>
                <w:color w:val="auto"/>
                <w:sz w:val="28"/>
                <w:lang w:val="ru-RU"/>
              </w:rPr>
              <w:t>. Тема</w:t>
            </w:r>
            <w:r w:rsidR="009B0EC3">
              <w:rPr>
                <w:rFonts w:ascii="Times New Roman" w:eastAsia="Times New Roman" w:hAnsi="Times New Roman" w:cs="Times New Roman"/>
                <w:color w:val="auto"/>
                <w:sz w:val="28"/>
                <w:lang w:val="ru-RU"/>
              </w:rPr>
              <w:t>: «Фрукты</w:t>
            </w:r>
            <w:r w:rsidR="0079003B" w:rsidRPr="0079003B">
              <w:rPr>
                <w:rFonts w:ascii="Times New Roman" w:eastAsia="Times New Roman" w:hAnsi="Times New Roman" w:cs="Times New Roman"/>
                <w:color w:val="auto"/>
                <w:sz w:val="28"/>
                <w:lang w:val="ru-RU"/>
              </w:rPr>
              <w:t>».</w:t>
            </w:r>
            <w:r w:rsidR="009B0EC3">
              <w:rPr>
                <w:rFonts w:ascii="Times New Roman" w:eastAsia="Times New Roman" w:hAnsi="Times New Roman" w:cs="Times New Roman"/>
                <w:color w:val="auto"/>
                <w:sz w:val="28"/>
                <w:lang w:val="ru-RU"/>
              </w:rPr>
              <w:t xml:space="preserve"> «Фрукты в вазе».</w:t>
            </w:r>
          </w:p>
          <w:p w:rsidR="0079003B" w:rsidRPr="00CF4197" w:rsidRDefault="0079003B" w:rsidP="0008675E">
            <w:pPr>
              <w:tabs>
                <w:tab w:val="left" w:pos="2175"/>
                <w:tab w:val="left" w:pos="2880"/>
              </w:tabs>
              <w:jc w:val="both"/>
              <w:rPr>
                <w:sz w:val="28"/>
                <w:szCs w:val="28"/>
              </w:rPr>
            </w:pPr>
          </w:p>
        </w:tc>
        <w:tc>
          <w:tcPr>
            <w:tcW w:w="5387" w:type="dxa"/>
            <w:tcBorders>
              <w:right w:val="single" w:sz="4" w:space="0" w:color="auto"/>
            </w:tcBorders>
          </w:tcPr>
          <w:p w:rsidR="0079003B" w:rsidRPr="0079003B" w:rsidRDefault="0079003B" w:rsidP="0008675E">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Учить развивать зритель</w:t>
            </w:r>
            <w:r w:rsidR="009B0EC3">
              <w:rPr>
                <w:rFonts w:ascii="Times New Roman" w:eastAsia="Times New Roman" w:hAnsi="Times New Roman" w:cs="Times New Roman"/>
                <w:color w:val="auto"/>
                <w:sz w:val="28"/>
                <w:lang w:val="ru-RU"/>
              </w:rPr>
              <w:t xml:space="preserve">ный контроль за действиями рук. </w:t>
            </w:r>
            <w:r w:rsidRPr="0079003B">
              <w:rPr>
                <w:rFonts w:ascii="Times New Roman" w:eastAsia="Times New Roman" w:hAnsi="Times New Roman" w:cs="Times New Roman"/>
                <w:color w:val="auto"/>
                <w:sz w:val="28"/>
                <w:lang w:val="ru-RU"/>
              </w:rPr>
              <w:t>Закреплять умение вырезать симметричные предметы из бумаги, сложенной вдвое. Уметь красиво располагать изображение на листе бумаги, искать лучший вариант, подбирать изображение по цвету. Воспитывать художественный вкус, трудолюбие, желание создать что-то своими руками.</w:t>
            </w:r>
          </w:p>
          <w:p w:rsidR="0079003B" w:rsidRPr="001E6778" w:rsidRDefault="0079003B" w:rsidP="001E6778">
            <w:pPr>
              <w:pStyle w:val="Standard"/>
              <w:jc w:val="both"/>
              <w:rPr>
                <w:rFonts w:ascii="Times New Roman" w:eastAsia="Times New Roman" w:hAnsi="Times New Roman" w:cs="Times New Roman"/>
                <w:color w:val="auto"/>
                <w:sz w:val="28"/>
                <w:lang w:val="ru-RU"/>
              </w:rPr>
            </w:pPr>
          </w:p>
        </w:tc>
        <w:tc>
          <w:tcPr>
            <w:tcW w:w="4252" w:type="dxa"/>
            <w:gridSpan w:val="2"/>
            <w:tcBorders>
              <w:left w:val="single" w:sz="4" w:space="0" w:color="auto"/>
            </w:tcBorders>
          </w:tcPr>
          <w:p w:rsidR="0079003B" w:rsidRPr="0079003B" w:rsidRDefault="0079003B" w:rsidP="0008675E">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старшими дошкольниками с ЗПР» стр.87</w:t>
            </w:r>
          </w:p>
          <w:p w:rsidR="0079003B" w:rsidRDefault="0079003B" w:rsidP="0008675E">
            <w:pPr>
              <w:pStyle w:val="Standard"/>
              <w:jc w:val="both"/>
              <w:rPr>
                <w:sz w:val="28"/>
                <w:szCs w:val="28"/>
                <w:lang w:val="ru-RU"/>
              </w:rPr>
            </w:pPr>
          </w:p>
          <w:p w:rsidR="0079003B" w:rsidRDefault="0079003B" w:rsidP="0008675E">
            <w:pPr>
              <w:pStyle w:val="Standard"/>
              <w:jc w:val="both"/>
              <w:rPr>
                <w:sz w:val="28"/>
                <w:szCs w:val="28"/>
                <w:lang w:val="ru-RU"/>
              </w:rPr>
            </w:pPr>
          </w:p>
          <w:p w:rsidR="0079003B" w:rsidRDefault="0079003B" w:rsidP="0008675E">
            <w:pPr>
              <w:pStyle w:val="Standard"/>
              <w:jc w:val="both"/>
              <w:rPr>
                <w:sz w:val="28"/>
                <w:szCs w:val="28"/>
                <w:lang w:val="ru-RU"/>
              </w:rPr>
            </w:pPr>
          </w:p>
          <w:p w:rsidR="0079003B" w:rsidRDefault="0079003B" w:rsidP="0008675E">
            <w:pPr>
              <w:pStyle w:val="Standard"/>
              <w:jc w:val="both"/>
              <w:rPr>
                <w:sz w:val="28"/>
                <w:szCs w:val="28"/>
                <w:lang w:val="ru-RU"/>
              </w:rPr>
            </w:pPr>
          </w:p>
          <w:p w:rsidR="0079003B" w:rsidRDefault="0079003B" w:rsidP="0008675E">
            <w:pPr>
              <w:pStyle w:val="Standard"/>
              <w:jc w:val="both"/>
              <w:rPr>
                <w:sz w:val="28"/>
                <w:szCs w:val="28"/>
                <w:lang w:val="ru-RU"/>
              </w:rPr>
            </w:pPr>
          </w:p>
          <w:p w:rsidR="0079003B" w:rsidRDefault="0079003B" w:rsidP="0008675E">
            <w:pPr>
              <w:pStyle w:val="Standard"/>
              <w:jc w:val="both"/>
              <w:rPr>
                <w:sz w:val="28"/>
                <w:szCs w:val="28"/>
                <w:lang w:val="ru-RU"/>
              </w:rPr>
            </w:pPr>
          </w:p>
          <w:p w:rsidR="0079003B" w:rsidRDefault="0079003B" w:rsidP="0008675E">
            <w:pPr>
              <w:pStyle w:val="Standard"/>
              <w:jc w:val="both"/>
              <w:rPr>
                <w:sz w:val="28"/>
                <w:szCs w:val="28"/>
                <w:lang w:val="ru-RU"/>
              </w:rPr>
            </w:pPr>
          </w:p>
          <w:p w:rsidR="0079003B" w:rsidRPr="0079003B" w:rsidRDefault="0079003B" w:rsidP="00C543C1">
            <w:pPr>
              <w:pStyle w:val="Standard"/>
              <w:jc w:val="both"/>
              <w:rPr>
                <w:sz w:val="28"/>
                <w:szCs w:val="28"/>
                <w:lang w:val="ru-RU"/>
              </w:rPr>
            </w:pPr>
          </w:p>
        </w:tc>
        <w:tc>
          <w:tcPr>
            <w:tcW w:w="1276" w:type="dxa"/>
            <w:gridSpan w:val="2"/>
            <w:tcBorders>
              <w:left w:val="single" w:sz="4" w:space="0" w:color="auto"/>
            </w:tcBorders>
          </w:tcPr>
          <w:p w:rsidR="0079003B" w:rsidRPr="00CF4197" w:rsidRDefault="0079003B" w:rsidP="0008675E">
            <w:pPr>
              <w:tabs>
                <w:tab w:val="left" w:pos="2175"/>
                <w:tab w:val="left" w:pos="2880"/>
              </w:tabs>
              <w:jc w:val="both"/>
              <w:rPr>
                <w:sz w:val="28"/>
                <w:szCs w:val="28"/>
              </w:rPr>
            </w:pPr>
          </w:p>
        </w:tc>
        <w:tc>
          <w:tcPr>
            <w:tcW w:w="1701" w:type="dxa"/>
            <w:gridSpan w:val="2"/>
            <w:tcBorders>
              <w:left w:val="single" w:sz="4" w:space="0" w:color="auto"/>
            </w:tcBorders>
          </w:tcPr>
          <w:p w:rsidR="0079003B" w:rsidRPr="00CF4197" w:rsidRDefault="0079003B" w:rsidP="0008675E">
            <w:pPr>
              <w:tabs>
                <w:tab w:val="left" w:pos="2175"/>
                <w:tab w:val="left" w:pos="2880"/>
              </w:tabs>
              <w:jc w:val="both"/>
              <w:rPr>
                <w:sz w:val="28"/>
                <w:szCs w:val="28"/>
              </w:rPr>
            </w:pPr>
          </w:p>
        </w:tc>
      </w:tr>
      <w:tr w:rsidR="0079003B"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79003B" w:rsidRPr="00CF4197" w:rsidRDefault="0079003B" w:rsidP="0008675E">
            <w:pPr>
              <w:tabs>
                <w:tab w:val="left" w:pos="2175"/>
                <w:tab w:val="left" w:pos="2880"/>
              </w:tabs>
              <w:jc w:val="both"/>
              <w:rPr>
                <w:b/>
                <w:sz w:val="28"/>
                <w:szCs w:val="28"/>
              </w:rPr>
            </w:pPr>
            <w:r>
              <w:rPr>
                <w:b/>
                <w:sz w:val="28"/>
                <w:szCs w:val="28"/>
              </w:rPr>
              <w:t xml:space="preserve">                                                                                                           ОКТЯБРЬ</w:t>
            </w:r>
          </w:p>
        </w:tc>
      </w:tr>
      <w:tr w:rsidR="0079003B" w:rsidRPr="00CF4197" w:rsidTr="00C165CD">
        <w:tc>
          <w:tcPr>
            <w:tcW w:w="1384" w:type="dxa"/>
            <w:tcBorders>
              <w:top w:val="single" w:sz="4" w:space="0" w:color="auto"/>
              <w:left w:val="single" w:sz="4" w:space="0" w:color="auto"/>
              <w:bottom w:val="single" w:sz="4" w:space="0" w:color="auto"/>
            </w:tcBorders>
            <w:shd w:val="clear" w:color="auto" w:fill="auto"/>
          </w:tcPr>
          <w:p w:rsidR="0079003B" w:rsidRPr="00CF4197" w:rsidRDefault="0079003B" w:rsidP="0008675E">
            <w:pPr>
              <w:tabs>
                <w:tab w:val="left" w:pos="2175"/>
                <w:tab w:val="left" w:pos="2880"/>
              </w:tabs>
              <w:jc w:val="both"/>
              <w:rPr>
                <w:b/>
                <w:i/>
                <w:sz w:val="28"/>
                <w:szCs w:val="28"/>
              </w:rPr>
            </w:pPr>
          </w:p>
        </w:tc>
        <w:tc>
          <w:tcPr>
            <w:tcW w:w="1559" w:type="dxa"/>
            <w:gridSpan w:val="2"/>
          </w:tcPr>
          <w:p w:rsidR="00D015F4" w:rsidRPr="0079003B" w:rsidRDefault="00D015F4" w:rsidP="00D015F4">
            <w:pPr>
              <w:pStyle w:val="Standard"/>
              <w:jc w:val="both"/>
              <w:rPr>
                <w:lang w:val="ru-RU"/>
              </w:rPr>
            </w:pPr>
            <w:r>
              <w:rPr>
                <w:rFonts w:ascii="Times New Roman" w:eastAsia="Times New Roman" w:hAnsi="Times New Roman" w:cs="Times New Roman"/>
                <w:color w:val="auto"/>
                <w:sz w:val="28"/>
                <w:lang w:val="ru-RU"/>
              </w:rPr>
              <w:t>5</w:t>
            </w:r>
            <w:r w:rsidRPr="0079003B">
              <w:rPr>
                <w:rFonts w:ascii="Times New Roman" w:eastAsia="Times New Roman" w:hAnsi="Times New Roman" w:cs="Times New Roman"/>
                <w:color w:val="auto"/>
                <w:sz w:val="28"/>
                <w:lang w:val="ru-RU"/>
              </w:rPr>
              <w:t>.Тема: Золотая осень.</w:t>
            </w:r>
          </w:p>
          <w:p w:rsidR="00D015F4" w:rsidRPr="0079003B" w:rsidRDefault="0017797B" w:rsidP="00D015F4">
            <w:pPr>
              <w:pStyle w:val="Standard"/>
              <w:jc w:val="both"/>
              <w:rPr>
                <w:lang w:val="ru-RU"/>
              </w:rPr>
            </w:pPr>
            <w:r>
              <w:rPr>
                <w:rFonts w:ascii="Times New Roman" w:eastAsia="Times New Roman" w:hAnsi="Times New Roman" w:cs="Times New Roman"/>
                <w:color w:val="auto"/>
                <w:sz w:val="28"/>
                <w:lang w:val="ru-RU"/>
              </w:rPr>
              <w:t xml:space="preserve"> «Осенняя </w:t>
            </w:r>
            <w:r w:rsidR="00D015F4" w:rsidRPr="0079003B">
              <w:rPr>
                <w:rFonts w:ascii="Times New Roman" w:eastAsia="Times New Roman" w:hAnsi="Times New Roman" w:cs="Times New Roman"/>
                <w:color w:val="auto"/>
                <w:sz w:val="28"/>
                <w:lang w:val="ru-RU"/>
              </w:rPr>
              <w:t>к</w:t>
            </w:r>
            <w:r>
              <w:rPr>
                <w:rFonts w:ascii="Times New Roman" w:eastAsia="Times New Roman" w:hAnsi="Times New Roman" w:cs="Times New Roman"/>
                <w:color w:val="auto"/>
                <w:sz w:val="28"/>
                <w:lang w:val="ru-RU"/>
              </w:rPr>
              <w:t>артинка</w:t>
            </w:r>
            <w:r w:rsidR="00D015F4" w:rsidRPr="0079003B">
              <w:rPr>
                <w:rFonts w:ascii="Times New Roman" w:eastAsia="Times New Roman" w:hAnsi="Times New Roman" w:cs="Times New Roman"/>
                <w:color w:val="auto"/>
                <w:sz w:val="28"/>
                <w:lang w:val="ru-RU"/>
              </w:rPr>
              <w:t>».</w:t>
            </w:r>
          </w:p>
          <w:p w:rsidR="00D015F4" w:rsidRDefault="00D015F4" w:rsidP="0008675E">
            <w:pPr>
              <w:pStyle w:val="Standard"/>
              <w:jc w:val="both"/>
              <w:rPr>
                <w:rFonts w:ascii="Times New Roman" w:eastAsia="Times New Roman" w:hAnsi="Times New Roman" w:cs="Times New Roman"/>
                <w:color w:val="auto"/>
                <w:sz w:val="28"/>
                <w:lang w:val="ru-RU"/>
              </w:rPr>
            </w:pPr>
          </w:p>
          <w:p w:rsidR="0079003B" w:rsidRPr="00407AB0" w:rsidRDefault="0079003B" w:rsidP="00D015F4">
            <w:pPr>
              <w:pStyle w:val="Standard"/>
              <w:jc w:val="both"/>
              <w:rPr>
                <w:sz w:val="28"/>
                <w:szCs w:val="28"/>
                <w:lang w:val="ru-RU"/>
              </w:rPr>
            </w:pPr>
          </w:p>
        </w:tc>
        <w:tc>
          <w:tcPr>
            <w:tcW w:w="5387" w:type="dxa"/>
            <w:tcBorders>
              <w:right w:val="single" w:sz="4" w:space="0" w:color="auto"/>
            </w:tcBorders>
          </w:tcPr>
          <w:p w:rsidR="0017797B" w:rsidRPr="0079003B" w:rsidRDefault="00D015F4" w:rsidP="00C543C1">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Развивать чувство цвета и композиции.</w:t>
            </w:r>
            <w:r w:rsidR="0017797B">
              <w:rPr>
                <w:rFonts w:ascii="Times New Roman" w:eastAsia="Times New Roman" w:hAnsi="Times New Roman" w:cs="Times New Roman"/>
                <w:color w:val="auto"/>
                <w:sz w:val="28"/>
                <w:lang w:val="ru-RU"/>
              </w:rPr>
              <w:t xml:space="preserve"> Учить располагать картинку так, чтобы было красиво.</w:t>
            </w:r>
            <w:r w:rsidRPr="0079003B">
              <w:rPr>
                <w:rFonts w:ascii="Times New Roman" w:eastAsia="Times New Roman" w:hAnsi="Times New Roman" w:cs="Times New Roman"/>
                <w:color w:val="auto"/>
                <w:sz w:val="28"/>
                <w:lang w:val="ru-RU"/>
              </w:rPr>
              <w:t xml:space="preserve"> </w:t>
            </w:r>
            <w:r w:rsidR="0017797B" w:rsidRPr="0079003B">
              <w:rPr>
                <w:rFonts w:ascii="Times New Roman" w:eastAsia="Times New Roman" w:hAnsi="Times New Roman" w:cs="Times New Roman"/>
                <w:color w:val="auto"/>
                <w:sz w:val="28"/>
                <w:lang w:val="ru-RU"/>
              </w:rPr>
              <w:t>Формировать точность движений рук, прививать аккуратность в</w:t>
            </w:r>
          </w:p>
          <w:p w:rsidR="00D015F4" w:rsidRPr="00D015F4" w:rsidRDefault="0017797B" w:rsidP="00D015F4">
            <w:pPr>
              <w:pStyle w:val="Standard"/>
              <w:jc w:val="both"/>
              <w:rPr>
                <w:rFonts w:ascii="Times New Roman" w:hAnsi="Times New Roman" w:cs="Times New Roman"/>
                <w:sz w:val="28"/>
                <w:szCs w:val="28"/>
                <w:lang w:val="ru-RU"/>
              </w:rPr>
            </w:pPr>
            <w:r w:rsidRPr="0079003B">
              <w:rPr>
                <w:rFonts w:ascii="Times New Roman" w:eastAsia="Times New Roman" w:hAnsi="Times New Roman" w:cs="Times New Roman"/>
                <w:color w:val="auto"/>
                <w:sz w:val="28"/>
                <w:lang w:val="ru-RU"/>
              </w:rPr>
              <w:t>работе с клеем.</w:t>
            </w:r>
            <w:r>
              <w:rPr>
                <w:rFonts w:ascii="Times New Roman" w:eastAsia="Times New Roman" w:hAnsi="Times New Roman" w:cs="Times New Roman"/>
                <w:color w:val="auto"/>
                <w:sz w:val="28"/>
                <w:lang w:val="ru-RU"/>
              </w:rPr>
              <w:t xml:space="preserve"> </w:t>
            </w:r>
            <w:r w:rsidR="00D015F4" w:rsidRPr="0079003B">
              <w:rPr>
                <w:rFonts w:ascii="Times New Roman" w:eastAsia="Times New Roman" w:hAnsi="Times New Roman" w:cs="Times New Roman"/>
                <w:color w:val="auto"/>
                <w:sz w:val="28"/>
                <w:lang w:val="ru-RU"/>
              </w:rPr>
              <w:t xml:space="preserve">Воспитывать любовь к природе, вызвать желание сохранить ее красоту в аранжировках и флористических композициях. </w:t>
            </w:r>
          </w:p>
        </w:tc>
        <w:tc>
          <w:tcPr>
            <w:tcW w:w="4252" w:type="dxa"/>
            <w:gridSpan w:val="2"/>
            <w:tcBorders>
              <w:left w:val="single" w:sz="4" w:space="0" w:color="auto"/>
            </w:tcBorders>
          </w:tcPr>
          <w:p w:rsidR="0079003B" w:rsidRPr="0079003B" w:rsidRDefault="0079003B" w:rsidP="0008675E">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w:t>
            </w:r>
            <w:r w:rsidR="00D015F4">
              <w:rPr>
                <w:rFonts w:ascii="Times New Roman" w:eastAsia="Times New Roman" w:hAnsi="Times New Roman" w:cs="Times New Roman"/>
                <w:sz w:val="28"/>
                <w:szCs w:val="28"/>
                <w:lang w:val="ru-RU"/>
              </w:rPr>
              <w:t xml:space="preserve">ими дошкольниками с ЗПР» стр. </w:t>
            </w:r>
            <w:r w:rsidR="0017797B">
              <w:rPr>
                <w:rFonts w:ascii="Times New Roman" w:eastAsia="Times New Roman" w:hAnsi="Times New Roman" w:cs="Times New Roman"/>
                <w:sz w:val="28"/>
                <w:szCs w:val="28"/>
                <w:lang w:val="ru-RU"/>
              </w:rPr>
              <w:t>135</w:t>
            </w:r>
          </w:p>
          <w:p w:rsidR="0079003B" w:rsidRPr="00C165CD" w:rsidRDefault="0079003B" w:rsidP="0008675E">
            <w:pPr>
              <w:pStyle w:val="Standard"/>
              <w:jc w:val="both"/>
              <w:rPr>
                <w:sz w:val="28"/>
                <w:szCs w:val="28"/>
                <w:lang w:val="ru-RU"/>
              </w:rPr>
            </w:pPr>
          </w:p>
        </w:tc>
        <w:tc>
          <w:tcPr>
            <w:tcW w:w="1276" w:type="dxa"/>
            <w:gridSpan w:val="2"/>
            <w:tcBorders>
              <w:left w:val="single" w:sz="4" w:space="0" w:color="auto"/>
            </w:tcBorders>
          </w:tcPr>
          <w:p w:rsidR="0079003B" w:rsidRPr="00CF4197" w:rsidRDefault="0079003B" w:rsidP="0008675E">
            <w:pPr>
              <w:tabs>
                <w:tab w:val="left" w:pos="2175"/>
                <w:tab w:val="left" w:pos="2880"/>
              </w:tabs>
              <w:jc w:val="both"/>
              <w:rPr>
                <w:sz w:val="28"/>
                <w:szCs w:val="28"/>
              </w:rPr>
            </w:pPr>
          </w:p>
        </w:tc>
        <w:tc>
          <w:tcPr>
            <w:tcW w:w="1701" w:type="dxa"/>
            <w:gridSpan w:val="2"/>
            <w:tcBorders>
              <w:left w:val="single" w:sz="4" w:space="0" w:color="auto"/>
            </w:tcBorders>
          </w:tcPr>
          <w:p w:rsidR="0079003B" w:rsidRPr="00CF4197" w:rsidRDefault="0079003B" w:rsidP="0008675E">
            <w:pPr>
              <w:tabs>
                <w:tab w:val="left" w:pos="2175"/>
                <w:tab w:val="left" w:pos="2880"/>
              </w:tabs>
              <w:jc w:val="both"/>
              <w:rPr>
                <w:sz w:val="28"/>
                <w:szCs w:val="28"/>
              </w:rPr>
            </w:pPr>
          </w:p>
        </w:tc>
      </w:tr>
      <w:tr w:rsidR="00403ECA" w:rsidRPr="00CF4197" w:rsidTr="00403ECA">
        <w:trPr>
          <w:trHeight w:val="2820"/>
        </w:trPr>
        <w:tc>
          <w:tcPr>
            <w:tcW w:w="1384" w:type="dxa"/>
            <w:tcBorders>
              <w:top w:val="single" w:sz="4" w:space="0" w:color="auto"/>
              <w:left w:val="single" w:sz="4" w:space="0" w:color="auto"/>
              <w:bottom w:val="single" w:sz="4" w:space="0" w:color="auto"/>
            </w:tcBorders>
            <w:shd w:val="clear" w:color="auto" w:fill="auto"/>
          </w:tcPr>
          <w:p w:rsidR="00403ECA" w:rsidRPr="00CF4197" w:rsidRDefault="00403ECA" w:rsidP="0008675E">
            <w:pPr>
              <w:tabs>
                <w:tab w:val="left" w:pos="2175"/>
                <w:tab w:val="left" w:pos="2880"/>
              </w:tabs>
              <w:jc w:val="both"/>
              <w:rPr>
                <w:b/>
                <w:i/>
                <w:sz w:val="28"/>
                <w:szCs w:val="28"/>
              </w:rPr>
            </w:pPr>
          </w:p>
        </w:tc>
        <w:tc>
          <w:tcPr>
            <w:tcW w:w="1559" w:type="dxa"/>
            <w:gridSpan w:val="2"/>
            <w:tcBorders>
              <w:top w:val="single" w:sz="4" w:space="0" w:color="auto"/>
            </w:tcBorders>
          </w:tcPr>
          <w:p w:rsidR="00403ECA" w:rsidRPr="00403ECA" w:rsidRDefault="00403ECA" w:rsidP="00403ECA">
            <w:pPr>
              <w:rPr>
                <w:sz w:val="28"/>
                <w:szCs w:val="28"/>
              </w:rPr>
            </w:pPr>
            <w:r>
              <w:rPr>
                <w:sz w:val="28"/>
                <w:szCs w:val="28"/>
              </w:rPr>
              <w:t>6.</w:t>
            </w:r>
            <w:r w:rsidRPr="00403ECA">
              <w:rPr>
                <w:sz w:val="28"/>
                <w:szCs w:val="28"/>
              </w:rPr>
              <w:t>«Осенний парк».</w:t>
            </w:r>
          </w:p>
        </w:tc>
        <w:tc>
          <w:tcPr>
            <w:tcW w:w="5387" w:type="dxa"/>
            <w:tcBorders>
              <w:top w:val="single" w:sz="4" w:space="0" w:color="auto"/>
              <w:right w:val="single" w:sz="4" w:space="0" w:color="auto"/>
            </w:tcBorders>
          </w:tcPr>
          <w:p w:rsidR="00403ECA" w:rsidRPr="00C543C1" w:rsidRDefault="00403ECA" w:rsidP="00C543C1">
            <w:pPr>
              <w:pStyle w:val="Standard"/>
              <w:jc w:val="both"/>
              <w:rPr>
                <w:lang w:val="ru-RU"/>
              </w:rPr>
            </w:pPr>
            <w:r>
              <w:rPr>
                <w:rFonts w:ascii="Times New Roman" w:eastAsia="Times New Roman" w:hAnsi="Times New Roman" w:cs="Times New Roman"/>
                <w:color w:val="auto"/>
                <w:sz w:val="28"/>
                <w:lang w:val="ru-RU"/>
              </w:rPr>
              <w:t xml:space="preserve">Передавать строение дерева (ствол, ветки, крона). Учить разрезать полоску бумаги с уголка на уголок по диагонали (листья), упражнять в разрезании широкой полоски на </w:t>
            </w:r>
            <w:r w:rsidR="0090093D">
              <w:rPr>
                <w:rFonts w:ascii="Times New Roman" w:eastAsia="Times New Roman" w:hAnsi="Times New Roman" w:cs="Times New Roman"/>
                <w:color w:val="auto"/>
                <w:sz w:val="28"/>
                <w:lang w:val="ru-RU"/>
              </w:rPr>
              <w:t>узкие (ствол, ветки).</w:t>
            </w:r>
            <w:r>
              <w:rPr>
                <w:rFonts w:ascii="Times New Roman" w:eastAsia="Times New Roman" w:hAnsi="Times New Roman" w:cs="Times New Roman"/>
                <w:color w:val="auto"/>
                <w:sz w:val="28"/>
                <w:lang w:val="ru-RU"/>
              </w:rPr>
              <w:t xml:space="preserve"> Располагать рисунок на всем листе бумаги (по вертикали, горизонтали).</w:t>
            </w:r>
            <w:r w:rsidR="0090093D">
              <w:rPr>
                <w:rFonts w:ascii="Times New Roman" w:eastAsia="Times New Roman" w:hAnsi="Times New Roman" w:cs="Times New Roman"/>
                <w:color w:val="auto"/>
                <w:sz w:val="28"/>
                <w:lang w:val="ru-RU"/>
              </w:rPr>
              <w:t xml:space="preserve"> </w:t>
            </w:r>
            <w:r w:rsidRPr="0079003B">
              <w:rPr>
                <w:rFonts w:ascii="Times New Roman" w:eastAsia="Times New Roman" w:hAnsi="Times New Roman" w:cs="Times New Roman"/>
                <w:color w:val="auto"/>
                <w:sz w:val="28"/>
                <w:lang w:val="ru-RU"/>
              </w:rPr>
              <w:t>Закрепить знание осенней гаммы цветов (осенняя листва).</w:t>
            </w:r>
            <w:r w:rsidR="0090093D">
              <w:rPr>
                <w:rFonts w:ascii="Times New Roman" w:eastAsia="Times New Roman" w:hAnsi="Times New Roman" w:cs="Times New Roman"/>
                <w:color w:val="auto"/>
                <w:sz w:val="28"/>
                <w:lang w:val="ru-RU"/>
              </w:rPr>
              <w:t xml:space="preserve"> Воспитывать у детей интерес к природе, желание её изображать, развивать эстетическое восприятие.</w:t>
            </w:r>
          </w:p>
        </w:tc>
        <w:tc>
          <w:tcPr>
            <w:tcW w:w="4252" w:type="dxa"/>
            <w:gridSpan w:val="2"/>
            <w:tcBorders>
              <w:top w:val="single" w:sz="4" w:space="0" w:color="auto"/>
              <w:left w:val="single" w:sz="4" w:space="0" w:color="auto"/>
            </w:tcBorders>
          </w:tcPr>
          <w:p w:rsidR="00403ECA" w:rsidRPr="0079003B" w:rsidRDefault="00403ECA" w:rsidP="00403ECA">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w:t>
            </w:r>
            <w:r>
              <w:rPr>
                <w:rFonts w:ascii="Times New Roman" w:eastAsia="Times New Roman" w:hAnsi="Times New Roman" w:cs="Times New Roman"/>
                <w:sz w:val="28"/>
                <w:szCs w:val="28"/>
                <w:lang w:val="ru-RU"/>
              </w:rPr>
              <w:t>ими дошкольниками с ЗПР» стр. 93</w:t>
            </w:r>
          </w:p>
          <w:p w:rsidR="00403ECA" w:rsidRPr="0079003B" w:rsidRDefault="00403ECA" w:rsidP="00403ECA">
            <w:pPr>
              <w:pStyle w:val="Standard"/>
              <w:jc w:val="both"/>
              <w:rPr>
                <w:lang w:val="ru-RU"/>
              </w:rPr>
            </w:pPr>
          </w:p>
          <w:p w:rsidR="00403ECA" w:rsidRDefault="00403ECA" w:rsidP="0008675E">
            <w:pPr>
              <w:contextualSpacing/>
              <w:jc w:val="both"/>
              <w:rPr>
                <w:sz w:val="28"/>
                <w:szCs w:val="28"/>
              </w:rPr>
            </w:pPr>
          </w:p>
        </w:tc>
        <w:tc>
          <w:tcPr>
            <w:tcW w:w="1276" w:type="dxa"/>
            <w:gridSpan w:val="2"/>
            <w:tcBorders>
              <w:top w:val="single" w:sz="4" w:space="0" w:color="auto"/>
              <w:left w:val="single" w:sz="4" w:space="0" w:color="auto"/>
            </w:tcBorders>
          </w:tcPr>
          <w:p w:rsidR="00403ECA" w:rsidRPr="00CF4197" w:rsidRDefault="00403ECA" w:rsidP="0008675E">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403ECA" w:rsidRPr="00CF4197" w:rsidRDefault="00403ECA" w:rsidP="0008675E">
            <w:pPr>
              <w:tabs>
                <w:tab w:val="left" w:pos="2175"/>
                <w:tab w:val="left" w:pos="2880"/>
              </w:tabs>
              <w:jc w:val="both"/>
              <w:rPr>
                <w:sz w:val="28"/>
                <w:szCs w:val="28"/>
              </w:rPr>
            </w:pPr>
          </w:p>
        </w:tc>
      </w:tr>
      <w:tr w:rsidR="00804626" w:rsidRPr="00CF4197" w:rsidTr="00804626">
        <w:trPr>
          <w:trHeight w:val="2610"/>
        </w:trPr>
        <w:tc>
          <w:tcPr>
            <w:tcW w:w="1384" w:type="dxa"/>
            <w:tcBorders>
              <w:top w:val="single" w:sz="4" w:space="0" w:color="auto"/>
              <w:left w:val="single" w:sz="4" w:space="0" w:color="auto"/>
              <w:bottom w:val="single" w:sz="4" w:space="0" w:color="auto"/>
            </w:tcBorders>
            <w:shd w:val="clear" w:color="auto" w:fill="auto"/>
          </w:tcPr>
          <w:p w:rsidR="00804626" w:rsidRPr="00CF4197" w:rsidRDefault="00804626" w:rsidP="0008675E">
            <w:pPr>
              <w:tabs>
                <w:tab w:val="left" w:pos="2175"/>
                <w:tab w:val="left" w:pos="2880"/>
              </w:tabs>
              <w:jc w:val="both"/>
              <w:rPr>
                <w:b/>
                <w:i/>
                <w:sz w:val="28"/>
                <w:szCs w:val="28"/>
              </w:rPr>
            </w:pPr>
          </w:p>
        </w:tc>
        <w:tc>
          <w:tcPr>
            <w:tcW w:w="1559" w:type="dxa"/>
            <w:gridSpan w:val="2"/>
            <w:tcBorders>
              <w:top w:val="single" w:sz="4" w:space="0" w:color="auto"/>
            </w:tcBorders>
          </w:tcPr>
          <w:p w:rsidR="00804626" w:rsidRDefault="00804626" w:rsidP="0008675E">
            <w:pPr>
              <w:tabs>
                <w:tab w:val="left" w:pos="2175"/>
                <w:tab w:val="left" w:pos="2880"/>
              </w:tabs>
              <w:jc w:val="both"/>
              <w:rPr>
                <w:sz w:val="28"/>
              </w:rPr>
            </w:pPr>
            <w:r>
              <w:rPr>
                <w:sz w:val="28"/>
              </w:rPr>
              <w:t>7. «Игрушки в подарок малышам»</w:t>
            </w:r>
          </w:p>
        </w:tc>
        <w:tc>
          <w:tcPr>
            <w:tcW w:w="5387" w:type="dxa"/>
            <w:tcBorders>
              <w:top w:val="single" w:sz="4" w:space="0" w:color="auto"/>
              <w:right w:val="single" w:sz="4" w:space="0" w:color="auto"/>
            </w:tcBorders>
          </w:tcPr>
          <w:p w:rsidR="00804626" w:rsidRPr="0079003B" w:rsidRDefault="00804626" w:rsidP="00804626">
            <w:pPr>
              <w:pStyle w:val="Standard"/>
              <w:jc w:val="both"/>
              <w:rPr>
                <w:lang w:val="ru-RU"/>
              </w:rPr>
            </w:pPr>
          </w:p>
          <w:p w:rsidR="00804626" w:rsidRPr="008C1D37" w:rsidRDefault="00804626" w:rsidP="001E6778">
            <w:pPr>
              <w:pStyle w:val="Standard"/>
              <w:jc w:val="both"/>
              <w:rPr>
                <w:lang w:val="ru-RU"/>
              </w:rPr>
            </w:pPr>
            <w:r w:rsidRPr="0079003B">
              <w:rPr>
                <w:rFonts w:ascii="Times New Roman" w:eastAsia="Times New Roman" w:hAnsi="Times New Roman" w:cs="Times New Roman"/>
                <w:color w:val="auto"/>
                <w:sz w:val="28"/>
                <w:lang w:val="ru-RU"/>
              </w:rPr>
              <w:t>Продолжать закреплять у детей способом апп</w:t>
            </w:r>
            <w:r w:rsidR="008C1D37">
              <w:rPr>
                <w:rFonts w:ascii="Times New Roman" w:eastAsia="Times New Roman" w:hAnsi="Times New Roman" w:cs="Times New Roman"/>
                <w:color w:val="auto"/>
                <w:sz w:val="28"/>
                <w:lang w:val="ru-RU"/>
              </w:rPr>
              <w:t>ликации передавать образ игрушки</w:t>
            </w:r>
            <w:r w:rsidRPr="0079003B">
              <w:rPr>
                <w:rFonts w:ascii="Times New Roman" w:eastAsia="Times New Roman" w:hAnsi="Times New Roman" w:cs="Times New Roman"/>
                <w:color w:val="auto"/>
                <w:sz w:val="28"/>
                <w:lang w:val="ru-RU"/>
              </w:rPr>
              <w:t>.</w:t>
            </w:r>
            <w:r w:rsidR="008C1D37" w:rsidRPr="0079003B">
              <w:rPr>
                <w:rFonts w:ascii="Times New Roman" w:eastAsia="Times New Roman" w:hAnsi="Times New Roman" w:cs="Times New Roman"/>
                <w:color w:val="auto"/>
                <w:sz w:val="28"/>
                <w:lang w:val="ru-RU"/>
              </w:rPr>
              <w:t xml:space="preserve"> Уметь </w:t>
            </w:r>
            <w:r w:rsidR="008C1D37">
              <w:rPr>
                <w:rFonts w:ascii="Times New Roman" w:eastAsia="Times New Roman" w:hAnsi="Times New Roman" w:cs="Times New Roman"/>
                <w:color w:val="auto"/>
                <w:sz w:val="28"/>
                <w:lang w:val="ru-RU"/>
              </w:rPr>
              <w:t>вырезать и наклеивать</w:t>
            </w:r>
            <w:r w:rsidR="008C1D37" w:rsidRPr="0079003B">
              <w:rPr>
                <w:rFonts w:ascii="Times New Roman" w:eastAsia="Times New Roman" w:hAnsi="Times New Roman" w:cs="Times New Roman"/>
                <w:color w:val="auto"/>
                <w:sz w:val="28"/>
                <w:lang w:val="ru-RU"/>
              </w:rPr>
              <w:t xml:space="preserve"> формы. Правильно собрать детали. По желанию вырезать и добавить детали. </w:t>
            </w:r>
            <w:r w:rsidR="008C1D37">
              <w:rPr>
                <w:rFonts w:ascii="Times New Roman" w:eastAsia="Times New Roman" w:hAnsi="Times New Roman" w:cs="Times New Roman"/>
                <w:color w:val="auto"/>
                <w:sz w:val="28"/>
                <w:lang w:val="ru-RU"/>
              </w:rPr>
              <w:t>Создавать у детей эмоциональное отношение к добрым персонажам, использовать знакомые приемы.</w:t>
            </w:r>
            <w:r w:rsidRPr="0079003B">
              <w:rPr>
                <w:rFonts w:ascii="Times New Roman" w:eastAsia="Times New Roman" w:hAnsi="Times New Roman" w:cs="Times New Roman"/>
                <w:color w:val="auto"/>
                <w:sz w:val="28"/>
                <w:lang w:val="ru-RU"/>
              </w:rPr>
              <w:t xml:space="preserve"> Развивать мелкую моторику рук, развивать внимание и</w:t>
            </w:r>
            <w:r>
              <w:rPr>
                <w:rFonts w:ascii="Times New Roman" w:eastAsia="Times New Roman" w:hAnsi="Times New Roman" w:cs="Times New Roman"/>
                <w:color w:val="auto"/>
                <w:sz w:val="28"/>
                <w:lang w:val="ru-RU"/>
              </w:rPr>
              <w:t xml:space="preserve"> </w:t>
            </w:r>
            <w:r w:rsidRPr="0079003B">
              <w:rPr>
                <w:rFonts w:ascii="Times New Roman" w:eastAsia="Times New Roman" w:hAnsi="Times New Roman" w:cs="Times New Roman"/>
                <w:color w:val="auto"/>
                <w:sz w:val="28"/>
                <w:lang w:val="ru-RU"/>
              </w:rPr>
              <w:t xml:space="preserve">наблюдательность.  </w:t>
            </w:r>
          </w:p>
        </w:tc>
        <w:tc>
          <w:tcPr>
            <w:tcW w:w="4252" w:type="dxa"/>
            <w:gridSpan w:val="2"/>
            <w:tcBorders>
              <w:top w:val="single" w:sz="4" w:space="0" w:color="auto"/>
              <w:left w:val="single" w:sz="4" w:space="0" w:color="auto"/>
            </w:tcBorders>
          </w:tcPr>
          <w:p w:rsidR="00804626" w:rsidRPr="0079003B" w:rsidRDefault="008C1D37" w:rsidP="0008675E">
            <w:pPr>
              <w:pStyle w:val="Standard"/>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Казакова Т. Г. «Развивайте у дошкольников творчество» с. 170</w:t>
            </w:r>
          </w:p>
        </w:tc>
        <w:tc>
          <w:tcPr>
            <w:tcW w:w="1276" w:type="dxa"/>
            <w:gridSpan w:val="2"/>
            <w:tcBorders>
              <w:top w:val="single" w:sz="4" w:space="0" w:color="auto"/>
              <w:left w:val="single" w:sz="4" w:space="0" w:color="auto"/>
            </w:tcBorders>
          </w:tcPr>
          <w:p w:rsidR="00804626" w:rsidRPr="00CF4197" w:rsidRDefault="00804626" w:rsidP="0008675E">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804626" w:rsidRPr="00CF4197" w:rsidRDefault="00804626" w:rsidP="0008675E">
            <w:pPr>
              <w:tabs>
                <w:tab w:val="left" w:pos="2175"/>
                <w:tab w:val="left" w:pos="2880"/>
              </w:tabs>
              <w:jc w:val="both"/>
              <w:rPr>
                <w:sz w:val="28"/>
                <w:szCs w:val="28"/>
              </w:rPr>
            </w:pPr>
          </w:p>
        </w:tc>
      </w:tr>
      <w:tr w:rsidR="00C453E1" w:rsidRPr="00CF4197" w:rsidTr="007C3AD7">
        <w:trPr>
          <w:trHeight w:val="416"/>
        </w:trPr>
        <w:tc>
          <w:tcPr>
            <w:tcW w:w="1384" w:type="dxa"/>
            <w:tcBorders>
              <w:top w:val="single" w:sz="4" w:space="0" w:color="auto"/>
              <w:left w:val="single" w:sz="4" w:space="0" w:color="auto"/>
              <w:bottom w:val="single" w:sz="4" w:space="0" w:color="auto"/>
            </w:tcBorders>
            <w:shd w:val="clear" w:color="auto" w:fill="auto"/>
          </w:tcPr>
          <w:p w:rsidR="00C453E1" w:rsidRPr="00CF4197" w:rsidRDefault="00C453E1" w:rsidP="0008675E">
            <w:pPr>
              <w:tabs>
                <w:tab w:val="left" w:pos="2175"/>
                <w:tab w:val="left" w:pos="2880"/>
              </w:tabs>
              <w:jc w:val="both"/>
              <w:rPr>
                <w:b/>
                <w:i/>
                <w:sz w:val="28"/>
                <w:szCs w:val="28"/>
              </w:rPr>
            </w:pPr>
          </w:p>
        </w:tc>
        <w:tc>
          <w:tcPr>
            <w:tcW w:w="1559" w:type="dxa"/>
            <w:gridSpan w:val="2"/>
            <w:tcBorders>
              <w:top w:val="single" w:sz="4" w:space="0" w:color="auto"/>
              <w:bottom w:val="single" w:sz="4" w:space="0" w:color="auto"/>
            </w:tcBorders>
          </w:tcPr>
          <w:p w:rsidR="00C453E1" w:rsidRDefault="00C453E1" w:rsidP="0008675E">
            <w:pPr>
              <w:tabs>
                <w:tab w:val="left" w:pos="2175"/>
                <w:tab w:val="left" w:pos="2880"/>
              </w:tabs>
              <w:jc w:val="both"/>
              <w:rPr>
                <w:sz w:val="28"/>
              </w:rPr>
            </w:pPr>
            <w:r>
              <w:rPr>
                <w:sz w:val="28"/>
              </w:rPr>
              <w:t>8. «Весело и грустно».</w:t>
            </w:r>
          </w:p>
        </w:tc>
        <w:tc>
          <w:tcPr>
            <w:tcW w:w="5387" w:type="dxa"/>
            <w:tcBorders>
              <w:top w:val="single" w:sz="4" w:space="0" w:color="auto"/>
              <w:bottom w:val="single" w:sz="4" w:space="0" w:color="auto"/>
              <w:right w:val="single" w:sz="4" w:space="0" w:color="auto"/>
            </w:tcBorders>
          </w:tcPr>
          <w:p w:rsidR="00C453E1" w:rsidRPr="0079003B" w:rsidRDefault="00C453E1" w:rsidP="00C453E1">
            <w:pPr>
              <w:pStyle w:val="Standard"/>
              <w:jc w:val="both"/>
              <w:rPr>
                <w:lang w:val="ru-RU"/>
              </w:rPr>
            </w:pPr>
          </w:p>
          <w:p w:rsidR="007C3AD7" w:rsidRPr="0079003B" w:rsidRDefault="00C453E1" w:rsidP="00C453E1">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Учить передавать в аппликации разные настроения (радость, грусть и т. д.). Продолжать формировать умение вырезывать круглую форму (лицо)</w:t>
            </w:r>
            <w:r w:rsidR="007C3AD7">
              <w:rPr>
                <w:rFonts w:ascii="Times New Roman" w:eastAsia="Times New Roman" w:hAnsi="Times New Roman" w:cs="Times New Roman"/>
                <w:color w:val="auto"/>
                <w:sz w:val="28"/>
                <w:lang w:val="ru-RU"/>
              </w:rPr>
              <w:t>,</w:t>
            </w:r>
            <w:r>
              <w:rPr>
                <w:rFonts w:ascii="Times New Roman" w:eastAsia="Times New Roman" w:hAnsi="Times New Roman" w:cs="Times New Roman"/>
                <w:color w:val="auto"/>
                <w:sz w:val="28"/>
                <w:lang w:val="ru-RU"/>
              </w:rPr>
              <w:t xml:space="preserve"> </w:t>
            </w:r>
            <w:r w:rsidR="007C3AD7">
              <w:rPr>
                <w:rFonts w:ascii="Times New Roman" w:eastAsia="Times New Roman" w:hAnsi="Times New Roman" w:cs="Times New Roman"/>
                <w:color w:val="auto"/>
                <w:sz w:val="28"/>
                <w:lang w:val="ru-RU"/>
              </w:rPr>
              <w:t xml:space="preserve">дополнять элементами (глаза, нос, рот). </w:t>
            </w:r>
            <w:r>
              <w:rPr>
                <w:rFonts w:ascii="Times New Roman" w:eastAsia="Times New Roman" w:hAnsi="Times New Roman" w:cs="Times New Roman"/>
                <w:color w:val="auto"/>
                <w:sz w:val="28"/>
                <w:lang w:val="ru-RU"/>
              </w:rPr>
              <w:t xml:space="preserve"> </w:t>
            </w:r>
            <w:r w:rsidR="007C3AD7">
              <w:rPr>
                <w:rFonts w:ascii="Times New Roman" w:eastAsia="Times New Roman" w:hAnsi="Times New Roman" w:cs="Times New Roman"/>
                <w:color w:val="auto"/>
                <w:sz w:val="28"/>
                <w:lang w:val="ru-RU"/>
              </w:rPr>
              <w:t>Закреплять умение аккуратно и последовательно наклеивать полученные детали.</w:t>
            </w:r>
          </w:p>
        </w:tc>
        <w:tc>
          <w:tcPr>
            <w:tcW w:w="4252" w:type="dxa"/>
            <w:gridSpan w:val="2"/>
            <w:tcBorders>
              <w:top w:val="single" w:sz="4" w:space="0" w:color="auto"/>
              <w:left w:val="single" w:sz="4" w:space="0" w:color="auto"/>
              <w:bottom w:val="single" w:sz="4" w:space="0" w:color="auto"/>
            </w:tcBorders>
          </w:tcPr>
          <w:p w:rsidR="00C453E1" w:rsidRDefault="00C453E1" w:rsidP="00C453E1">
            <w:pPr>
              <w:pStyle w:val="Standard"/>
              <w:jc w:val="both"/>
              <w:rPr>
                <w:rFonts w:ascii="Times New Roman" w:eastAsia="Times New Roman" w:hAnsi="Times New Roman" w:cs="Times New Roman"/>
                <w:sz w:val="28"/>
                <w:szCs w:val="28"/>
                <w:lang w:val="ru-RU"/>
              </w:rPr>
            </w:pPr>
          </w:p>
          <w:p w:rsidR="00C453E1" w:rsidRPr="0079003B" w:rsidRDefault="00C453E1" w:rsidP="00C453E1">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w:t>
            </w:r>
            <w:r w:rsidR="007C3AD7">
              <w:rPr>
                <w:rFonts w:ascii="Times New Roman" w:eastAsia="Times New Roman" w:hAnsi="Times New Roman" w:cs="Times New Roman"/>
                <w:sz w:val="28"/>
                <w:szCs w:val="28"/>
                <w:lang w:val="ru-RU"/>
              </w:rPr>
              <w:t>шими дошкольниками с ЗПР» стр. 14</w:t>
            </w:r>
            <w:r w:rsidRPr="0079003B">
              <w:rPr>
                <w:rFonts w:ascii="Times New Roman" w:eastAsia="Times New Roman" w:hAnsi="Times New Roman" w:cs="Times New Roman"/>
                <w:sz w:val="28"/>
                <w:szCs w:val="28"/>
                <w:lang w:val="ru-RU"/>
              </w:rPr>
              <w:t>2</w:t>
            </w:r>
          </w:p>
          <w:p w:rsidR="00C453E1" w:rsidRPr="0079003B" w:rsidRDefault="00C453E1" w:rsidP="0008675E">
            <w:pPr>
              <w:tabs>
                <w:tab w:val="left" w:pos="2175"/>
                <w:tab w:val="left" w:pos="2880"/>
              </w:tabs>
              <w:jc w:val="both"/>
              <w:rPr>
                <w:sz w:val="28"/>
                <w:szCs w:val="28"/>
              </w:rPr>
            </w:pPr>
          </w:p>
        </w:tc>
        <w:tc>
          <w:tcPr>
            <w:tcW w:w="1276" w:type="dxa"/>
            <w:gridSpan w:val="2"/>
            <w:tcBorders>
              <w:top w:val="single" w:sz="4" w:space="0" w:color="auto"/>
              <w:left w:val="single" w:sz="4" w:space="0" w:color="auto"/>
              <w:bottom w:val="single" w:sz="4" w:space="0" w:color="auto"/>
            </w:tcBorders>
          </w:tcPr>
          <w:p w:rsidR="00C453E1" w:rsidRPr="00CF4197" w:rsidRDefault="00C453E1" w:rsidP="0008675E">
            <w:pPr>
              <w:tabs>
                <w:tab w:val="left" w:pos="2175"/>
                <w:tab w:val="left" w:pos="2880"/>
              </w:tabs>
              <w:jc w:val="both"/>
              <w:rPr>
                <w:sz w:val="28"/>
                <w:szCs w:val="28"/>
              </w:rPr>
            </w:pPr>
          </w:p>
        </w:tc>
        <w:tc>
          <w:tcPr>
            <w:tcW w:w="1701" w:type="dxa"/>
            <w:gridSpan w:val="2"/>
            <w:tcBorders>
              <w:top w:val="single" w:sz="4" w:space="0" w:color="auto"/>
              <w:left w:val="single" w:sz="4" w:space="0" w:color="auto"/>
              <w:bottom w:val="single" w:sz="4" w:space="0" w:color="auto"/>
            </w:tcBorders>
          </w:tcPr>
          <w:p w:rsidR="00C453E1" w:rsidRPr="00CF4197" w:rsidRDefault="00C453E1" w:rsidP="0008675E">
            <w:pPr>
              <w:tabs>
                <w:tab w:val="left" w:pos="2175"/>
                <w:tab w:val="left" w:pos="2880"/>
              </w:tabs>
              <w:jc w:val="both"/>
              <w:rPr>
                <w:sz w:val="28"/>
                <w:szCs w:val="28"/>
              </w:rPr>
            </w:pPr>
          </w:p>
        </w:tc>
      </w:tr>
      <w:tr w:rsidR="004905BA" w:rsidRPr="00CF4197" w:rsidTr="00BD0733">
        <w:trPr>
          <w:trHeight w:val="4251"/>
        </w:trPr>
        <w:tc>
          <w:tcPr>
            <w:tcW w:w="1384" w:type="dxa"/>
            <w:tcBorders>
              <w:top w:val="single" w:sz="4" w:space="0" w:color="auto"/>
              <w:left w:val="single" w:sz="4" w:space="0" w:color="auto"/>
              <w:bottom w:val="single" w:sz="4" w:space="0" w:color="auto"/>
            </w:tcBorders>
            <w:shd w:val="clear" w:color="auto" w:fill="auto"/>
          </w:tcPr>
          <w:p w:rsidR="004905BA" w:rsidRPr="00CF4197" w:rsidRDefault="004905BA" w:rsidP="004905BA">
            <w:pPr>
              <w:tabs>
                <w:tab w:val="left" w:pos="2175"/>
                <w:tab w:val="left" w:pos="2880"/>
              </w:tabs>
              <w:jc w:val="both"/>
              <w:rPr>
                <w:b/>
                <w:i/>
                <w:sz w:val="28"/>
                <w:szCs w:val="28"/>
              </w:rPr>
            </w:pPr>
          </w:p>
        </w:tc>
        <w:tc>
          <w:tcPr>
            <w:tcW w:w="1559" w:type="dxa"/>
            <w:gridSpan w:val="2"/>
            <w:tcBorders>
              <w:top w:val="single" w:sz="4" w:space="0" w:color="auto"/>
            </w:tcBorders>
          </w:tcPr>
          <w:p w:rsidR="004905BA" w:rsidRDefault="004905BA" w:rsidP="004905BA">
            <w:pPr>
              <w:tabs>
                <w:tab w:val="left" w:pos="2175"/>
                <w:tab w:val="left" w:pos="2880"/>
              </w:tabs>
              <w:jc w:val="both"/>
              <w:rPr>
                <w:sz w:val="28"/>
              </w:rPr>
            </w:pPr>
            <w:r>
              <w:rPr>
                <w:sz w:val="28"/>
              </w:rPr>
              <w:t xml:space="preserve">Повторение темы </w:t>
            </w:r>
            <w:r w:rsidRPr="0079003B">
              <w:rPr>
                <w:sz w:val="28"/>
              </w:rPr>
              <w:t>«Человек. Части тела</w:t>
            </w:r>
            <w:r>
              <w:rPr>
                <w:sz w:val="28"/>
              </w:rPr>
              <w:t>»</w:t>
            </w:r>
            <w:r w:rsidRPr="0079003B">
              <w:rPr>
                <w:sz w:val="28"/>
              </w:rPr>
              <w:t>.</w:t>
            </w:r>
            <w:r>
              <w:rPr>
                <w:sz w:val="28"/>
              </w:rPr>
              <w:t xml:space="preserve"> «Хоровод матрешек»</w:t>
            </w:r>
          </w:p>
          <w:p w:rsidR="00BD0733" w:rsidRDefault="00BD0733" w:rsidP="004905BA">
            <w:pPr>
              <w:tabs>
                <w:tab w:val="left" w:pos="2175"/>
                <w:tab w:val="left" w:pos="2880"/>
              </w:tabs>
              <w:jc w:val="both"/>
              <w:rPr>
                <w:sz w:val="28"/>
              </w:rPr>
            </w:pPr>
            <w:r>
              <w:rPr>
                <w:sz w:val="28"/>
              </w:rPr>
              <w:t>(коллективная  работа)</w:t>
            </w:r>
          </w:p>
        </w:tc>
        <w:tc>
          <w:tcPr>
            <w:tcW w:w="5387" w:type="dxa"/>
            <w:tcBorders>
              <w:top w:val="single" w:sz="4" w:space="0" w:color="auto"/>
              <w:right w:val="single" w:sz="4" w:space="0" w:color="auto"/>
            </w:tcBorders>
          </w:tcPr>
          <w:p w:rsidR="004905BA" w:rsidRDefault="004905BA" w:rsidP="00C543C1">
            <w:pPr>
              <w:pStyle w:val="Standard"/>
              <w:jc w:val="both"/>
              <w:rPr>
                <w:rFonts w:ascii="Times New Roman" w:eastAsia="Times New Roman" w:hAnsi="Times New Roman" w:cs="Times New Roman"/>
                <w:color w:val="auto"/>
                <w:sz w:val="28"/>
                <w:lang w:val="ru-RU"/>
              </w:rPr>
            </w:pPr>
          </w:p>
          <w:p w:rsidR="004905BA" w:rsidRPr="0079003B" w:rsidRDefault="004905BA" w:rsidP="004905BA">
            <w:pPr>
              <w:pStyle w:val="Standard"/>
              <w:jc w:val="both"/>
              <w:rPr>
                <w:rFonts w:ascii="Times New Roman" w:eastAsia="Times New Roman" w:hAnsi="Times New Roman" w:cs="Times New Roman"/>
                <w:color w:val="auto"/>
                <w:sz w:val="28"/>
                <w:lang w:val="ru-RU"/>
              </w:rPr>
            </w:pPr>
            <w:r w:rsidRPr="007C3AD7">
              <w:rPr>
                <w:rFonts w:ascii="Times New Roman" w:hAnsi="Times New Roman" w:cs="Times New Roman"/>
                <w:sz w:val="28"/>
                <w:szCs w:val="28"/>
                <w:lang w:val="ru-RU"/>
              </w:rPr>
              <w:t xml:space="preserve"> </w:t>
            </w:r>
            <w:r w:rsidR="00884FA2">
              <w:rPr>
                <w:rFonts w:ascii="Times New Roman" w:hAnsi="Times New Roman" w:cs="Times New Roman"/>
                <w:sz w:val="28"/>
                <w:szCs w:val="28"/>
                <w:lang w:val="ru-RU"/>
              </w:rPr>
              <w:t xml:space="preserve">Продолжать </w:t>
            </w:r>
            <w:r w:rsidR="00884FA2">
              <w:rPr>
                <w:rFonts w:ascii="Times New Roman" w:eastAsia="Times New Roman" w:hAnsi="Times New Roman" w:cs="Times New Roman"/>
                <w:color w:val="auto"/>
                <w:sz w:val="28"/>
                <w:lang w:val="ru-RU"/>
              </w:rPr>
              <w:t xml:space="preserve">учить вырезывать из бумаги, сложенной в несколько раз силуэт матрешки, </w:t>
            </w:r>
            <w:r w:rsidR="00BD0733">
              <w:rPr>
                <w:rFonts w:ascii="Times New Roman" w:eastAsia="Times New Roman" w:hAnsi="Times New Roman" w:cs="Times New Roman"/>
                <w:color w:val="auto"/>
                <w:sz w:val="28"/>
                <w:lang w:val="ru-RU"/>
              </w:rPr>
              <w:t>цветы для сарафана, уметь располагать матрешек в одной композиции (на лугу, в хороводе и т. д)</w:t>
            </w:r>
            <w:r w:rsidR="00884FA2">
              <w:rPr>
                <w:rFonts w:ascii="Times New Roman" w:eastAsia="Times New Roman" w:hAnsi="Times New Roman" w:cs="Times New Roman"/>
                <w:color w:val="auto"/>
                <w:sz w:val="28"/>
                <w:lang w:val="ru-RU"/>
              </w:rPr>
              <w:t>.</w:t>
            </w:r>
            <w:r w:rsidR="00884FA2">
              <w:rPr>
                <w:rFonts w:ascii="Times New Roman" w:hAnsi="Times New Roman" w:cs="Times New Roman"/>
                <w:sz w:val="28"/>
                <w:szCs w:val="28"/>
                <w:lang w:val="ru-RU"/>
              </w:rPr>
              <w:t xml:space="preserve"> С</w:t>
            </w:r>
            <w:r w:rsidRPr="007C3AD7">
              <w:rPr>
                <w:rFonts w:ascii="Times New Roman" w:hAnsi="Times New Roman" w:cs="Times New Roman"/>
                <w:sz w:val="28"/>
                <w:szCs w:val="28"/>
                <w:lang w:val="ru-RU"/>
              </w:rPr>
              <w:t>огласовывать количественные числ. с им. сущ. развив</w:t>
            </w:r>
            <w:r w:rsidR="00BD0733">
              <w:rPr>
                <w:rFonts w:ascii="Times New Roman" w:hAnsi="Times New Roman" w:cs="Times New Roman"/>
                <w:sz w:val="28"/>
                <w:szCs w:val="28"/>
                <w:lang w:val="ru-RU"/>
              </w:rPr>
              <w:t>ать зрительный анализ и синтез.</w:t>
            </w:r>
          </w:p>
        </w:tc>
        <w:tc>
          <w:tcPr>
            <w:tcW w:w="4252" w:type="dxa"/>
            <w:gridSpan w:val="2"/>
            <w:tcBorders>
              <w:top w:val="single" w:sz="4" w:space="0" w:color="auto"/>
              <w:left w:val="single" w:sz="4" w:space="0" w:color="auto"/>
            </w:tcBorders>
          </w:tcPr>
          <w:p w:rsidR="004905BA" w:rsidRPr="0079003B" w:rsidRDefault="004905BA" w:rsidP="004905BA">
            <w:pPr>
              <w:pStyle w:val="Standard"/>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Казакова Т. Г. «Развивайте у дошкольников творчество» с. 155</w:t>
            </w:r>
          </w:p>
        </w:tc>
        <w:tc>
          <w:tcPr>
            <w:tcW w:w="1276" w:type="dxa"/>
            <w:gridSpan w:val="2"/>
            <w:tcBorders>
              <w:top w:val="single" w:sz="4" w:space="0" w:color="auto"/>
              <w:left w:val="single" w:sz="4" w:space="0" w:color="auto"/>
            </w:tcBorders>
          </w:tcPr>
          <w:p w:rsidR="004905BA" w:rsidRPr="00CF4197" w:rsidRDefault="004905BA" w:rsidP="004905BA">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4905BA" w:rsidRPr="00CF4197" w:rsidRDefault="004905BA" w:rsidP="004905BA">
            <w:pPr>
              <w:tabs>
                <w:tab w:val="left" w:pos="2175"/>
                <w:tab w:val="left" w:pos="2880"/>
              </w:tabs>
              <w:jc w:val="both"/>
              <w:rPr>
                <w:sz w:val="28"/>
                <w:szCs w:val="28"/>
              </w:rPr>
            </w:pPr>
          </w:p>
        </w:tc>
      </w:tr>
      <w:tr w:rsidR="004905BA"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4905BA" w:rsidRPr="00CF4197" w:rsidRDefault="004905BA" w:rsidP="004905BA">
            <w:pPr>
              <w:tabs>
                <w:tab w:val="left" w:pos="2175"/>
                <w:tab w:val="left" w:pos="2880"/>
              </w:tabs>
              <w:jc w:val="both"/>
              <w:rPr>
                <w:b/>
                <w:sz w:val="28"/>
                <w:szCs w:val="28"/>
              </w:rPr>
            </w:pPr>
            <w:r>
              <w:rPr>
                <w:b/>
                <w:sz w:val="28"/>
                <w:szCs w:val="28"/>
              </w:rPr>
              <w:t xml:space="preserve">                                                                                                     НОЯБРЬ</w:t>
            </w:r>
          </w:p>
        </w:tc>
      </w:tr>
      <w:tr w:rsidR="000417C5" w:rsidRPr="00CF4197" w:rsidTr="008D3208">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418" w:type="dxa"/>
          </w:tcPr>
          <w:p w:rsidR="000417C5" w:rsidRPr="0079003B" w:rsidRDefault="00A04428"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9. «По горам, по долам ходит шуба да кафтан».</w:t>
            </w:r>
          </w:p>
          <w:p w:rsidR="000417C5" w:rsidRPr="00CF4197" w:rsidRDefault="000417C5" w:rsidP="000417C5">
            <w:pPr>
              <w:tabs>
                <w:tab w:val="left" w:pos="2175"/>
                <w:tab w:val="left" w:pos="2880"/>
              </w:tabs>
              <w:jc w:val="both"/>
              <w:rPr>
                <w:sz w:val="28"/>
                <w:szCs w:val="28"/>
              </w:rPr>
            </w:pPr>
          </w:p>
        </w:tc>
        <w:tc>
          <w:tcPr>
            <w:tcW w:w="5528" w:type="dxa"/>
            <w:gridSpan w:val="2"/>
            <w:tcBorders>
              <w:right w:val="single" w:sz="4" w:space="0" w:color="auto"/>
            </w:tcBorders>
          </w:tcPr>
          <w:p w:rsidR="000417C5" w:rsidRPr="0079003B" w:rsidRDefault="000417C5" w:rsidP="000417C5">
            <w:pPr>
              <w:pStyle w:val="Standard"/>
              <w:jc w:val="both"/>
              <w:rPr>
                <w:lang w:val="ru-RU"/>
              </w:rPr>
            </w:pPr>
          </w:p>
          <w:p w:rsidR="000417C5" w:rsidRPr="00BD0733" w:rsidRDefault="000417C5" w:rsidP="000417C5">
            <w:pPr>
              <w:pStyle w:val="Standard"/>
              <w:jc w:val="both"/>
              <w:rPr>
                <w:rFonts w:ascii="Times New Roman" w:hAnsi="Times New Roman" w:cs="Times New Roman"/>
                <w:sz w:val="28"/>
                <w:szCs w:val="28"/>
                <w:lang w:val="ru-RU"/>
              </w:rPr>
            </w:pPr>
            <w:r w:rsidRPr="0079003B">
              <w:rPr>
                <w:rFonts w:ascii="Times New Roman" w:eastAsia="Times New Roman" w:hAnsi="Times New Roman" w:cs="Times New Roman"/>
                <w:color w:val="auto"/>
                <w:sz w:val="28"/>
                <w:lang w:val="ru-RU"/>
              </w:rPr>
              <w:t>Продолжать учить</w:t>
            </w:r>
            <w:r>
              <w:rPr>
                <w:rFonts w:ascii="Times New Roman" w:eastAsia="Times New Roman" w:hAnsi="Times New Roman" w:cs="Times New Roman"/>
                <w:color w:val="auto"/>
                <w:sz w:val="28"/>
                <w:lang w:val="ru-RU"/>
              </w:rPr>
              <w:t xml:space="preserve"> </w:t>
            </w:r>
            <w:r w:rsidRPr="0079003B">
              <w:rPr>
                <w:rFonts w:ascii="Times New Roman" w:eastAsia="Times New Roman" w:hAnsi="Times New Roman" w:cs="Times New Roman"/>
                <w:color w:val="auto"/>
                <w:sz w:val="28"/>
                <w:lang w:val="ru-RU"/>
              </w:rPr>
              <w:t>передавать образ домашнего животного, используя шаблон. Закрепить умение вырезать по контуру, заполнять полученную фигурку нитками, выполнять задание в определенной последовательности, аккуратно. Воспитывать интерес к данной деятельности, и развивать мелкую моторику рук.</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w:t>
            </w:r>
            <w:r>
              <w:rPr>
                <w:rFonts w:ascii="Times New Roman" w:eastAsia="Times New Roman" w:hAnsi="Times New Roman" w:cs="Times New Roman"/>
                <w:sz w:val="28"/>
                <w:szCs w:val="28"/>
                <w:lang w:val="ru-RU"/>
              </w:rPr>
              <w:t>ими дошкольниками с ЗПР» стр.144</w:t>
            </w:r>
          </w:p>
          <w:p w:rsidR="000417C5" w:rsidRPr="00CF4197" w:rsidRDefault="000417C5" w:rsidP="000417C5">
            <w:pPr>
              <w:contextualSpacing/>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8D3208">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418" w:type="dxa"/>
          </w:tcPr>
          <w:p w:rsidR="00F81D78" w:rsidRPr="0079003B" w:rsidRDefault="00F81D78" w:rsidP="00F81D78">
            <w:pPr>
              <w:pStyle w:val="Standard"/>
              <w:jc w:val="both"/>
              <w:rPr>
                <w:lang w:val="ru-RU"/>
              </w:rPr>
            </w:pPr>
            <w:r>
              <w:rPr>
                <w:rFonts w:eastAsia="Calibri" w:cs="Calibri"/>
                <w:color w:val="auto"/>
                <w:sz w:val="28"/>
                <w:szCs w:val="28"/>
                <w:lang w:val="ru-RU"/>
              </w:rPr>
              <w:t>10</w:t>
            </w:r>
            <w:r>
              <w:rPr>
                <w:rFonts w:eastAsia="Calibri" w:cs="Calibri"/>
                <w:color w:val="auto"/>
                <w:sz w:val="22"/>
                <w:lang w:val="ru-RU"/>
              </w:rPr>
              <w:t>.</w:t>
            </w:r>
            <w:r>
              <w:rPr>
                <w:rFonts w:ascii="Times New Roman" w:eastAsia="Times New Roman" w:hAnsi="Times New Roman" w:cs="Times New Roman"/>
                <w:color w:val="auto"/>
                <w:sz w:val="28"/>
                <w:lang w:val="ru-RU"/>
              </w:rPr>
              <w:t>Тема: Дикие животные</w:t>
            </w:r>
          </w:p>
          <w:p w:rsidR="000417C5" w:rsidRPr="00F27BFB" w:rsidRDefault="00F81D78" w:rsidP="00F81D78">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 xml:space="preserve"> «Лось – рога ветвисты</w:t>
            </w:r>
            <w:r w:rsidRPr="0079003B">
              <w:rPr>
                <w:rFonts w:ascii="Times New Roman" w:eastAsia="Times New Roman" w:hAnsi="Times New Roman" w:cs="Times New Roman"/>
                <w:color w:val="auto"/>
                <w:sz w:val="28"/>
                <w:lang w:val="ru-RU"/>
              </w:rPr>
              <w:lastRenderedPageBreak/>
              <w:t>е, да копыта быстрые»</w:t>
            </w:r>
          </w:p>
        </w:tc>
        <w:tc>
          <w:tcPr>
            <w:tcW w:w="5528" w:type="dxa"/>
            <w:gridSpan w:val="2"/>
            <w:tcBorders>
              <w:right w:val="single" w:sz="4" w:space="0" w:color="auto"/>
            </w:tcBorders>
          </w:tcPr>
          <w:p w:rsidR="00F81D78" w:rsidRPr="0079003B" w:rsidRDefault="00F81D78" w:rsidP="00F81D78">
            <w:pPr>
              <w:pStyle w:val="Standard"/>
              <w:jc w:val="both"/>
              <w:rPr>
                <w:lang w:val="ru-RU"/>
              </w:rPr>
            </w:pPr>
          </w:p>
          <w:p w:rsidR="00F81D78" w:rsidRPr="0079003B" w:rsidRDefault="00F81D78" w:rsidP="00F81D78">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 xml:space="preserve">Продолжать передавать образ лося. Закрепить умение работать с шаблонами с последующим вырезыванием; дополнять образ характерными деталями. Развивать глазомер, координацию движений рук. </w:t>
            </w:r>
            <w:r w:rsidRPr="0079003B">
              <w:rPr>
                <w:rFonts w:ascii="Times New Roman" w:eastAsia="Times New Roman" w:hAnsi="Times New Roman" w:cs="Times New Roman"/>
                <w:color w:val="auto"/>
                <w:sz w:val="28"/>
                <w:lang w:val="ru-RU"/>
              </w:rPr>
              <w:lastRenderedPageBreak/>
              <w:t>Поощрять творчество при дополнении аппликации (деревья, облака). Продолжать</w:t>
            </w:r>
            <w:r>
              <w:rPr>
                <w:rFonts w:ascii="Times New Roman" w:eastAsia="Times New Roman" w:hAnsi="Times New Roman" w:cs="Times New Roman"/>
                <w:color w:val="auto"/>
                <w:sz w:val="28"/>
                <w:lang w:val="ru-RU"/>
              </w:rPr>
              <w:t xml:space="preserve"> </w:t>
            </w:r>
          </w:p>
          <w:p w:rsidR="000417C5" w:rsidRPr="001E6778" w:rsidRDefault="00F81D78" w:rsidP="00F81D78">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учить адекватно оценивать результаты своей и чужой работы.</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lastRenderedPageBreak/>
              <w:t>Неретина Т.Г. «Система работы со старши</w:t>
            </w:r>
            <w:r w:rsidR="00F81D78">
              <w:rPr>
                <w:rFonts w:ascii="Times New Roman" w:eastAsia="Times New Roman" w:hAnsi="Times New Roman" w:cs="Times New Roman"/>
                <w:sz w:val="28"/>
                <w:szCs w:val="28"/>
                <w:lang w:val="ru-RU"/>
              </w:rPr>
              <w:t>ми дошкольниками с ЗПР» стр. 143</w:t>
            </w:r>
          </w:p>
          <w:p w:rsidR="000417C5" w:rsidRPr="00CF4197" w:rsidRDefault="000417C5" w:rsidP="000417C5">
            <w:pPr>
              <w:contextualSpacing/>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8D3208">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418" w:type="dxa"/>
          </w:tcPr>
          <w:p w:rsidR="000417C5" w:rsidRPr="0079003B" w:rsidRDefault="000417C5" w:rsidP="000417C5">
            <w:pPr>
              <w:pStyle w:val="Standard"/>
              <w:jc w:val="both"/>
              <w:rPr>
                <w:lang w:val="ru-RU"/>
              </w:rPr>
            </w:pPr>
            <w:r>
              <w:rPr>
                <w:rFonts w:eastAsia="Calibri" w:cs="Calibri"/>
                <w:color w:val="auto"/>
                <w:sz w:val="28"/>
                <w:szCs w:val="28"/>
                <w:lang w:val="ru-RU"/>
              </w:rPr>
              <w:t>11</w:t>
            </w:r>
            <w:r w:rsidR="00C543C1">
              <w:rPr>
                <w:rFonts w:eastAsia="Calibri" w:cs="Calibri"/>
                <w:color w:val="auto"/>
                <w:sz w:val="22"/>
                <w:lang w:val="ru-RU"/>
              </w:rPr>
              <w:t>.</w:t>
            </w:r>
            <w:r w:rsidRPr="0079003B">
              <w:rPr>
                <w:rFonts w:ascii="Times New Roman" w:eastAsia="Times New Roman" w:hAnsi="Times New Roman" w:cs="Times New Roman"/>
                <w:color w:val="auto"/>
                <w:sz w:val="28"/>
                <w:lang w:val="ru-RU"/>
              </w:rPr>
              <w:t>Тема: Животные жарких стран.</w:t>
            </w:r>
          </w:p>
          <w:p w:rsidR="000417C5" w:rsidRPr="0079003B" w:rsidRDefault="000417C5" w:rsidP="000417C5">
            <w:pPr>
              <w:pStyle w:val="Standard"/>
              <w:jc w:val="both"/>
              <w:rPr>
                <w:lang w:val="ru-RU"/>
              </w:rPr>
            </w:pPr>
            <w:r w:rsidRPr="0079003B">
              <w:rPr>
                <w:rFonts w:ascii="Times New Roman" w:eastAsia="Times New Roman" w:hAnsi="Times New Roman" w:cs="Times New Roman"/>
                <w:color w:val="auto"/>
                <w:sz w:val="28"/>
                <w:lang w:val="ru-RU"/>
              </w:rPr>
              <w:t>«Жираф».</w:t>
            </w:r>
          </w:p>
          <w:p w:rsidR="000417C5" w:rsidRPr="00CF4197" w:rsidRDefault="000417C5" w:rsidP="000417C5">
            <w:pPr>
              <w:tabs>
                <w:tab w:val="left" w:pos="2175"/>
                <w:tab w:val="left" w:pos="2880"/>
              </w:tabs>
              <w:jc w:val="both"/>
              <w:rPr>
                <w:sz w:val="28"/>
                <w:szCs w:val="28"/>
              </w:rPr>
            </w:pPr>
          </w:p>
        </w:tc>
        <w:tc>
          <w:tcPr>
            <w:tcW w:w="5528" w:type="dxa"/>
            <w:gridSpan w:val="2"/>
            <w:tcBorders>
              <w:right w:val="single" w:sz="4" w:space="0" w:color="auto"/>
            </w:tcBorders>
          </w:tcPr>
          <w:p w:rsidR="000417C5" w:rsidRPr="0079003B" w:rsidRDefault="000417C5" w:rsidP="000417C5">
            <w:pPr>
              <w:pStyle w:val="Standard"/>
              <w:jc w:val="both"/>
              <w:rPr>
                <w:lang w:val="ru-RU"/>
              </w:rPr>
            </w:pPr>
          </w:p>
          <w:p w:rsidR="000417C5" w:rsidRPr="001E6778"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Познакомить детей с созданием образа жирафа, передавая его строение, пропорции тела, характерные особенности. Закреплять навыки вырезывания и обрывания (пятна), умение аккуратно и последовательно наклеивать детали аппликации. Развивать фантазию и творческую активность, и мелкую моторику, дополняя свою работу мелкими деталями (травка, облако, деревья и т.д.)</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старшими дошкольниками с ЗПР» стр.157</w:t>
            </w: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Pr="00504796" w:rsidRDefault="000417C5" w:rsidP="00C543C1">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8D3208">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418" w:type="dxa"/>
          </w:tcPr>
          <w:p w:rsidR="000417C5" w:rsidRPr="0079003B" w:rsidRDefault="000417C5" w:rsidP="000417C5">
            <w:pPr>
              <w:pStyle w:val="Standard"/>
              <w:jc w:val="both"/>
              <w:rPr>
                <w:lang w:val="ru-RU"/>
              </w:rPr>
            </w:pPr>
            <w:r>
              <w:rPr>
                <w:rFonts w:ascii="Times New Roman" w:eastAsia="Times New Roman" w:hAnsi="Times New Roman" w:cs="Times New Roman"/>
                <w:color w:val="auto"/>
                <w:sz w:val="28"/>
                <w:lang w:val="ru-RU"/>
              </w:rPr>
              <w:t>12</w:t>
            </w:r>
            <w:r w:rsidRPr="0079003B">
              <w:rPr>
                <w:rFonts w:ascii="Times New Roman" w:eastAsia="Times New Roman" w:hAnsi="Times New Roman" w:cs="Times New Roman"/>
                <w:color w:val="auto"/>
                <w:sz w:val="28"/>
                <w:lang w:val="ru-RU"/>
              </w:rPr>
              <w:t>.</w:t>
            </w:r>
            <w:r w:rsidR="0072191B">
              <w:rPr>
                <w:rFonts w:ascii="Times New Roman" w:eastAsia="Times New Roman" w:hAnsi="Times New Roman" w:cs="Times New Roman"/>
                <w:color w:val="auto"/>
                <w:sz w:val="28"/>
                <w:lang w:val="ru-RU"/>
              </w:rPr>
              <w:t xml:space="preserve"> </w:t>
            </w:r>
            <w:r w:rsidRPr="0079003B">
              <w:rPr>
                <w:rFonts w:ascii="Times New Roman" w:eastAsia="Times New Roman" w:hAnsi="Times New Roman" w:cs="Times New Roman"/>
                <w:color w:val="auto"/>
                <w:sz w:val="28"/>
                <w:lang w:val="ru-RU"/>
              </w:rPr>
              <w:t>Тема: Животные холодных стран.</w:t>
            </w:r>
          </w:p>
          <w:p w:rsidR="000417C5" w:rsidRPr="0079003B" w:rsidRDefault="000417C5" w:rsidP="000417C5">
            <w:pPr>
              <w:pStyle w:val="Standard"/>
              <w:jc w:val="both"/>
              <w:rPr>
                <w:lang w:val="ru-RU"/>
              </w:rPr>
            </w:pPr>
            <w:r w:rsidRPr="0079003B">
              <w:rPr>
                <w:rFonts w:ascii="Times New Roman" w:eastAsia="Times New Roman" w:hAnsi="Times New Roman" w:cs="Times New Roman"/>
                <w:color w:val="auto"/>
                <w:sz w:val="28"/>
                <w:lang w:val="ru-RU"/>
              </w:rPr>
              <w:t xml:space="preserve"> «Северное царство».</w:t>
            </w:r>
          </w:p>
          <w:p w:rsidR="000417C5" w:rsidRPr="00CF4197" w:rsidRDefault="000417C5" w:rsidP="000417C5">
            <w:pPr>
              <w:tabs>
                <w:tab w:val="left" w:pos="2175"/>
                <w:tab w:val="left" w:pos="2880"/>
              </w:tabs>
              <w:jc w:val="both"/>
              <w:rPr>
                <w:sz w:val="28"/>
                <w:szCs w:val="28"/>
              </w:rPr>
            </w:pPr>
          </w:p>
        </w:tc>
        <w:tc>
          <w:tcPr>
            <w:tcW w:w="5528" w:type="dxa"/>
            <w:gridSpan w:val="2"/>
            <w:tcBorders>
              <w:right w:val="single" w:sz="4" w:space="0" w:color="auto"/>
            </w:tcBorders>
          </w:tcPr>
          <w:p w:rsidR="00F81D78" w:rsidRPr="001E6778"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С помощью аппликации передавать картинки северного края: льды, вечные снега и т.д., используя приготовленный на рисовании фон с изображением северного сияния. Закреплять навык вырезывания и обрывания, умение пользоваться лекалом, обводя образец непрерывной линие</w:t>
            </w:r>
            <w:r w:rsidR="00F81D78">
              <w:rPr>
                <w:rFonts w:ascii="Times New Roman" w:eastAsia="Times New Roman" w:hAnsi="Times New Roman" w:cs="Times New Roman"/>
                <w:color w:val="auto"/>
                <w:sz w:val="28"/>
                <w:lang w:val="ru-RU"/>
              </w:rPr>
              <w:t xml:space="preserve">й. Развивать и </w:t>
            </w:r>
            <w:r w:rsidRPr="0079003B">
              <w:rPr>
                <w:rFonts w:ascii="Times New Roman" w:eastAsia="Times New Roman" w:hAnsi="Times New Roman" w:cs="Times New Roman"/>
                <w:color w:val="auto"/>
                <w:sz w:val="28"/>
                <w:lang w:val="ru-RU"/>
              </w:rPr>
              <w:t>формировать навыки восприятия формы, цвета и величины.</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старшими дошкольниками с ЗПР» стр. 155</w:t>
            </w:r>
          </w:p>
          <w:p w:rsidR="000417C5" w:rsidRPr="00CF4197" w:rsidRDefault="000417C5" w:rsidP="000417C5">
            <w:pPr>
              <w:contextualSpacing/>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sz w:val="28"/>
                <w:szCs w:val="28"/>
              </w:rPr>
            </w:pPr>
            <w:r>
              <w:rPr>
                <w:b/>
                <w:sz w:val="28"/>
                <w:szCs w:val="28"/>
              </w:rPr>
              <w:t xml:space="preserve">                                                                                                    ДЕКАБРЬ</w:t>
            </w:r>
          </w:p>
        </w:tc>
      </w:tr>
      <w:tr w:rsidR="0072191B" w:rsidRPr="00CF4197" w:rsidTr="00395591">
        <w:trPr>
          <w:trHeight w:val="2868"/>
        </w:trPr>
        <w:tc>
          <w:tcPr>
            <w:tcW w:w="1384" w:type="dxa"/>
            <w:tcBorders>
              <w:top w:val="single" w:sz="4" w:space="0" w:color="auto"/>
              <w:left w:val="single" w:sz="4" w:space="0" w:color="auto"/>
              <w:bottom w:val="single" w:sz="4" w:space="0" w:color="auto"/>
            </w:tcBorders>
            <w:shd w:val="clear" w:color="auto" w:fill="auto"/>
          </w:tcPr>
          <w:p w:rsidR="0072191B" w:rsidRPr="00CF4197" w:rsidRDefault="0072191B" w:rsidP="000417C5">
            <w:pPr>
              <w:tabs>
                <w:tab w:val="left" w:pos="2175"/>
                <w:tab w:val="left" w:pos="2880"/>
              </w:tabs>
              <w:jc w:val="both"/>
              <w:rPr>
                <w:b/>
                <w:i/>
                <w:sz w:val="28"/>
                <w:szCs w:val="28"/>
              </w:rPr>
            </w:pPr>
          </w:p>
        </w:tc>
        <w:tc>
          <w:tcPr>
            <w:tcW w:w="1559" w:type="dxa"/>
            <w:gridSpan w:val="2"/>
            <w:tcBorders>
              <w:top w:val="single" w:sz="4" w:space="0" w:color="auto"/>
            </w:tcBorders>
          </w:tcPr>
          <w:p w:rsidR="0072191B" w:rsidRPr="0079003B" w:rsidRDefault="0072191B" w:rsidP="0072191B">
            <w:pPr>
              <w:pStyle w:val="Standard"/>
              <w:jc w:val="both"/>
              <w:rPr>
                <w:lang w:val="ru-RU"/>
              </w:rPr>
            </w:pPr>
            <w:r>
              <w:rPr>
                <w:rFonts w:ascii="Times New Roman" w:eastAsia="Times New Roman" w:hAnsi="Times New Roman" w:cs="Times New Roman"/>
                <w:color w:val="auto"/>
                <w:sz w:val="28"/>
                <w:lang w:val="ru-RU"/>
              </w:rPr>
              <w:t xml:space="preserve">13. «Снегири» </w:t>
            </w:r>
          </w:p>
          <w:p w:rsidR="0072191B" w:rsidRDefault="0072191B" w:rsidP="0072191B">
            <w:pPr>
              <w:tabs>
                <w:tab w:val="left" w:pos="2175"/>
                <w:tab w:val="left" w:pos="2880"/>
              </w:tabs>
              <w:jc w:val="both"/>
              <w:rPr>
                <w:sz w:val="28"/>
              </w:rPr>
            </w:pPr>
            <w:r>
              <w:rPr>
                <w:sz w:val="28"/>
                <w:szCs w:val="28"/>
              </w:rPr>
              <w:t>(силуэтное вырезание)</w:t>
            </w:r>
          </w:p>
        </w:tc>
        <w:tc>
          <w:tcPr>
            <w:tcW w:w="5387" w:type="dxa"/>
            <w:tcBorders>
              <w:top w:val="single" w:sz="4" w:space="0" w:color="auto"/>
              <w:right w:val="single" w:sz="4" w:space="0" w:color="auto"/>
            </w:tcBorders>
          </w:tcPr>
          <w:p w:rsidR="0072191B" w:rsidRPr="0079003B" w:rsidRDefault="0072191B" w:rsidP="0072191B">
            <w:pPr>
              <w:pStyle w:val="Standard"/>
              <w:jc w:val="both"/>
              <w:rPr>
                <w:lang w:val="ru-RU"/>
              </w:rPr>
            </w:pPr>
          </w:p>
          <w:p w:rsidR="0072191B" w:rsidRPr="0079003B" w:rsidRDefault="0072191B" w:rsidP="0072191B">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Учить детей силуэтному вырезыванию. Передавать окраску птиц разной породы.</w:t>
            </w:r>
          </w:p>
          <w:p w:rsidR="0072191B" w:rsidRPr="0079003B" w:rsidRDefault="0072191B"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Умение красиво располагать изображение на листе. Воспитывать интерес и бережное отношение к птицам. В процессе наклеивания называть все действия и проговаривать их с детьми, спрашивать детей об их последовательности.</w:t>
            </w:r>
          </w:p>
        </w:tc>
        <w:tc>
          <w:tcPr>
            <w:tcW w:w="4252" w:type="dxa"/>
            <w:gridSpan w:val="2"/>
            <w:tcBorders>
              <w:top w:val="single" w:sz="4" w:space="0" w:color="auto"/>
              <w:left w:val="single" w:sz="4" w:space="0" w:color="auto"/>
            </w:tcBorders>
          </w:tcPr>
          <w:p w:rsidR="0072191B" w:rsidRPr="0079003B" w:rsidRDefault="0072191B" w:rsidP="0072191B">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w:t>
            </w:r>
            <w:r>
              <w:rPr>
                <w:rFonts w:ascii="Times New Roman" w:eastAsia="Times New Roman" w:hAnsi="Times New Roman" w:cs="Times New Roman"/>
                <w:sz w:val="28"/>
                <w:szCs w:val="28"/>
                <w:lang w:val="ru-RU"/>
              </w:rPr>
              <w:t>ими дошкольниками с ЗПР» стр.147</w:t>
            </w:r>
          </w:p>
          <w:p w:rsidR="0072191B" w:rsidRPr="0079003B" w:rsidRDefault="0072191B" w:rsidP="000417C5">
            <w:pPr>
              <w:tabs>
                <w:tab w:val="left" w:pos="2175"/>
                <w:tab w:val="left" w:pos="2880"/>
              </w:tabs>
              <w:jc w:val="both"/>
              <w:rPr>
                <w:sz w:val="28"/>
                <w:szCs w:val="28"/>
              </w:rPr>
            </w:pPr>
          </w:p>
        </w:tc>
        <w:tc>
          <w:tcPr>
            <w:tcW w:w="1276" w:type="dxa"/>
            <w:gridSpan w:val="2"/>
            <w:tcBorders>
              <w:top w:val="single" w:sz="4" w:space="0" w:color="auto"/>
              <w:left w:val="single" w:sz="4" w:space="0" w:color="auto"/>
            </w:tcBorders>
          </w:tcPr>
          <w:p w:rsidR="0072191B" w:rsidRPr="00CF4197" w:rsidRDefault="0072191B" w:rsidP="000417C5">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72191B" w:rsidRPr="00CF4197" w:rsidRDefault="0072191B" w:rsidP="000417C5">
            <w:pPr>
              <w:tabs>
                <w:tab w:val="left" w:pos="2175"/>
                <w:tab w:val="left" w:pos="2880"/>
              </w:tabs>
              <w:jc w:val="both"/>
              <w:rPr>
                <w:sz w:val="28"/>
                <w:szCs w:val="28"/>
              </w:rPr>
            </w:pPr>
          </w:p>
        </w:tc>
      </w:tr>
      <w:tr w:rsidR="00DB3228" w:rsidRPr="00CF4197" w:rsidTr="0088290E">
        <w:trPr>
          <w:trHeight w:val="701"/>
        </w:trPr>
        <w:tc>
          <w:tcPr>
            <w:tcW w:w="1384" w:type="dxa"/>
            <w:tcBorders>
              <w:top w:val="single" w:sz="4" w:space="0" w:color="auto"/>
              <w:left w:val="single" w:sz="4" w:space="0" w:color="auto"/>
              <w:bottom w:val="single" w:sz="4" w:space="0" w:color="auto"/>
            </w:tcBorders>
            <w:shd w:val="clear" w:color="auto" w:fill="auto"/>
          </w:tcPr>
          <w:p w:rsidR="00DB3228" w:rsidRPr="00CF4197" w:rsidRDefault="00DB3228" w:rsidP="000417C5">
            <w:pPr>
              <w:tabs>
                <w:tab w:val="left" w:pos="2175"/>
                <w:tab w:val="left" w:pos="2880"/>
              </w:tabs>
              <w:jc w:val="both"/>
              <w:rPr>
                <w:b/>
                <w:i/>
                <w:sz w:val="28"/>
                <w:szCs w:val="28"/>
              </w:rPr>
            </w:pPr>
          </w:p>
        </w:tc>
        <w:tc>
          <w:tcPr>
            <w:tcW w:w="1559" w:type="dxa"/>
            <w:gridSpan w:val="2"/>
            <w:tcBorders>
              <w:top w:val="single" w:sz="4" w:space="0" w:color="auto"/>
            </w:tcBorders>
          </w:tcPr>
          <w:p w:rsidR="00DB3228" w:rsidRPr="0079003B" w:rsidRDefault="00DB3228" w:rsidP="00DB3228">
            <w:pPr>
              <w:pStyle w:val="Standard"/>
              <w:jc w:val="both"/>
              <w:rPr>
                <w:lang w:val="ru-RU"/>
              </w:rPr>
            </w:pPr>
            <w:r>
              <w:rPr>
                <w:rFonts w:ascii="Times New Roman" w:eastAsia="Times New Roman" w:hAnsi="Times New Roman" w:cs="Times New Roman"/>
                <w:color w:val="auto"/>
                <w:sz w:val="28"/>
                <w:lang w:val="ru-RU"/>
              </w:rPr>
              <w:t>14. «Снегопад, снегопад</w:t>
            </w:r>
            <w:r w:rsidRPr="0079003B">
              <w:rPr>
                <w:rFonts w:ascii="Times New Roman" w:eastAsia="Times New Roman" w:hAnsi="Times New Roman" w:cs="Times New Roman"/>
                <w:color w:val="auto"/>
                <w:sz w:val="28"/>
                <w:lang w:val="ru-RU"/>
              </w:rPr>
              <w:t>» (техника обрывания).</w:t>
            </w:r>
          </w:p>
          <w:p w:rsidR="00DB3228" w:rsidRDefault="00DB3228" w:rsidP="00DB3228">
            <w:pPr>
              <w:tabs>
                <w:tab w:val="left" w:pos="2175"/>
                <w:tab w:val="left" w:pos="2880"/>
              </w:tabs>
              <w:jc w:val="center"/>
              <w:rPr>
                <w:sz w:val="28"/>
              </w:rPr>
            </w:pPr>
          </w:p>
        </w:tc>
        <w:tc>
          <w:tcPr>
            <w:tcW w:w="5387" w:type="dxa"/>
            <w:tcBorders>
              <w:top w:val="single" w:sz="4" w:space="0" w:color="auto"/>
              <w:right w:val="single" w:sz="4" w:space="0" w:color="auto"/>
            </w:tcBorders>
          </w:tcPr>
          <w:p w:rsidR="00DB3228" w:rsidRPr="0079003B" w:rsidRDefault="00DB3228" w:rsidP="00DB3228">
            <w:pPr>
              <w:pStyle w:val="Standard"/>
              <w:jc w:val="both"/>
              <w:rPr>
                <w:lang w:val="ru-RU"/>
              </w:rPr>
            </w:pPr>
          </w:p>
          <w:p w:rsidR="00DB3228" w:rsidRPr="0079003B" w:rsidRDefault="00DB3228" w:rsidP="00DB3228">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Продолжать учить передавать образ русской зимы в аппликации; закрепить способ обрывание, умение выкладывать из готовых деталей зимнюю композицию. Развивать воображение, воспитывать аккуратность при наклеивании детали на фон.</w:t>
            </w:r>
          </w:p>
        </w:tc>
        <w:tc>
          <w:tcPr>
            <w:tcW w:w="4252" w:type="dxa"/>
            <w:gridSpan w:val="2"/>
            <w:tcBorders>
              <w:top w:val="single" w:sz="4" w:space="0" w:color="auto"/>
              <w:left w:val="single" w:sz="4" w:space="0" w:color="auto"/>
            </w:tcBorders>
          </w:tcPr>
          <w:p w:rsidR="00DB3228" w:rsidRPr="0079003B" w:rsidRDefault="00DB3228" w:rsidP="00DB3228">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w:t>
            </w:r>
            <w:r>
              <w:rPr>
                <w:rFonts w:ascii="Times New Roman" w:eastAsia="Times New Roman" w:hAnsi="Times New Roman" w:cs="Times New Roman"/>
                <w:sz w:val="28"/>
                <w:szCs w:val="28"/>
                <w:lang w:val="ru-RU"/>
              </w:rPr>
              <w:t>ми дошкольниками с ЗПР» стр. 146</w:t>
            </w:r>
          </w:p>
          <w:p w:rsidR="00DB3228" w:rsidRPr="0079003B" w:rsidRDefault="00DB3228" w:rsidP="000417C5">
            <w:pPr>
              <w:contextualSpacing/>
              <w:jc w:val="both"/>
              <w:rPr>
                <w:sz w:val="28"/>
                <w:szCs w:val="28"/>
              </w:rPr>
            </w:pPr>
          </w:p>
        </w:tc>
        <w:tc>
          <w:tcPr>
            <w:tcW w:w="1276" w:type="dxa"/>
            <w:gridSpan w:val="2"/>
            <w:tcBorders>
              <w:top w:val="single" w:sz="4" w:space="0" w:color="auto"/>
              <w:left w:val="single" w:sz="4" w:space="0" w:color="auto"/>
            </w:tcBorders>
          </w:tcPr>
          <w:p w:rsidR="00DB3228" w:rsidRPr="00CF4197" w:rsidRDefault="00DB3228" w:rsidP="000417C5">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DB3228" w:rsidRPr="00CF4197" w:rsidRDefault="00DB3228"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C543C1" w:rsidP="000417C5">
            <w:pPr>
              <w:pStyle w:val="Standard"/>
              <w:jc w:val="both"/>
              <w:rPr>
                <w:lang w:val="ru-RU"/>
              </w:rPr>
            </w:pPr>
            <w:r>
              <w:rPr>
                <w:rFonts w:ascii="Times New Roman" w:eastAsia="Times New Roman" w:hAnsi="Times New Roman" w:cs="Times New Roman"/>
                <w:color w:val="auto"/>
                <w:sz w:val="28"/>
                <w:lang w:val="ru-RU"/>
              </w:rPr>
              <w:t>15.</w:t>
            </w:r>
            <w:r w:rsidR="000417C5" w:rsidRPr="0079003B">
              <w:rPr>
                <w:rFonts w:ascii="Times New Roman" w:eastAsia="Times New Roman" w:hAnsi="Times New Roman" w:cs="Times New Roman"/>
                <w:color w:val="auto"/>
                <w:sz w:val="28"/>
                <w:lang w:val="ru-RU"/>
              </w:rPr>
              <w:t>Тема: Зимние забавы.</w:t>
            </w:r>
          </w:p>
          <w:p w:rsidR="000417C5" w:rsidRPr="00CF4197" w:rsidRDefault="003E2A62" w:rsidP="000417C5">
            <w:pPr>
              <w:tabs>
                <w:tab w:val="left" w:pos="2175"/>
                <w:tab w:val="left" w:pos="2880"/>
              </w:tabs>
              <w:jc w:val="both"/>
              <w:rPr>
                <w:sz w:val="28"/>
                <w:szCs w:val="28"/>
              </w:rPr>
            </w:pPr>
            <w:r>
              <w:rPr>
                <w:sz w:val="28"/>
              </w:rPr>
              <w:t>«Веселый петрушка»</w:t>
            </w:r>
          </w:p>
        </w:tc>
        <w:tc>
          <w:tcPr>
            <w:tcW w:w="5387" w:type="dxa"/>
            <w:tcBorders>
              <w:right w:val="single" w:sz="4" w:space="0" w:color="auto"/>
            </w:tcBorders>
          </w:tcPr>
          <w:p w:rsidR="000417C5" w:rsidRPr="00E36426" w:rsidRDefault="00E36426" w:rsidP="000417C5">
            <w:pPr>
              <w:pStyle w:val="Standard"/>
              <w:jc w:val="both"/>
              <w:rPr>
                <w:lang w:val="ru-RU"/>
              </w:rPr>
            </w:pPr>
            <w:r>
              <w:rPr>
                <w:rFonts w:ascii="Times New Roman" w:eastAsia="Times New Roman" w:hAnsi="Times New Roman" w:cs="Times New Roman"/>
                <w:color w:val="auto"/>
                <w:sz w:val="28"/>
                <w:lang w:val="ru-RU"/>
              </w:rPr>
              <w:t xml:space="preserve">Учить передавать в аппликации несложные движения персонажа через положение рук и ног. </w:t>
            </w:r>
            <w:r w:rsidR="000417C5" w:rsidRPr="0079003B">
              <w:rPr>
                <w:rFonts w:ascii="Times New Roman" w:eastAsia="Times New Roman" w:hAnsi="Times New Roman" w:cs="Times New Roman"/>
                <w:color w:val="auto"/>
                <w:sz w:val="28"/>
                <w:lang w:val="ru-RU"/>
              </w:rPr>
              <w:t>Красиво располагать формы на листе по вертикали.</w:t>
            </w:r>
            <w:r w:rsidRPr="0079003B">
              <w:rPr>
                <w:rFonts w:ascii="Times New Roman" w:eastAsia="Times New Roman" w:hAnsi="Times New Roman" w:cs="Times New Roman"/>
                <w:color w:val="auto"/>
                <w:sz w:val="28"/>
                <w:lang w:val="ru-RU"/>
              </w:rPr>
              <w:t xml:space="preserve"> Совершенствовать речевую активность, развивать</w:t>
            </w:r>
            <w:r>
              <w:rPr>
                <w:lang w:val="ru-RU"/>
              </w:rPr>
              <w:t xml:space="preserve"> </w:t>
            </w:r>
            <w:r>
              <w:rPr>
                <w:rFonts w:ascii="Times New Roman" w:eastAsia="Times New Roman" w:hAnsi="Times New Roman" w:cs="Times New Roman"/>
                <w:color w:val="auto"/>
                <w:sz w:val="28"/>
                <w:lang w:val="ru-RU"/>
              </w:rPr>
              <w:t xml:space="preserve">точность, </w:t>
            </w:r>
            <w:r w:rsidRPr="0079003B">
              <w:rPr>
                <w:rFonts w:ascii="Times New Roman" w:eastAsia="Times New Roman" w:hAnsi="Times New Roman" w:cs="Times New Roman"/>
                <w:color w:val="auto"/>
                <w:sz w:val="28"/>
                <w:lang w:val="ru-RU"/>
              </w:rPr>
              <w:t>прививать аккуратность. Ориентироваться на листе</w:t>
            </w:r>
            <w:r>
              <w:rPr>
                <w:rFonts w:ascii="Times New Roman" w:eastAsia="Times New Roman" w:hAnsi="Times New Roman" w:cs="Times New Roman"/>
                <w:color w:val="auto"/>
                <w:sz w:val="28"/>
                <w:lang w:val="ru-RU"/>
              </w:rPr>
              <w:t xml:space="preserve"> </w:t>
            </w:r>
            <w:r w:rsidRPr="0079003B">
              <w:rPr>
                <w:rFonts w:ascii="Times New Roman" w:eastAsia="Times New Roman" w:hAnsi="Times New Roman" w:cs="Times New Roman"/>
                <w:color w:val="auto"/>
                <w:sz w:val="28"/>
                <w:lang w:val="ru-RU"/>
              </w:rPr>
              <w:t>бумаги.</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w:t>
            </w:r>
            <w:r w:rsidR="00574247">
              <w:rPr>
                <w:rFonts w:ascii="Times New Roman" w:eastAsia="Times New Roman" w:hAnsi="Times New Roman" w:cs="Times New Roman"/>
                <w:sz w:val="28"/>
                <w:szCs w:val="28"/>
                <w:lang w:val="ru-RU"/>
              </w:rPr>
              <w:t>шими дошкольниками с ЗПР» стр.1</w:t>
            </w:r>
            <w:r w:rsidR="007E6294">
              <w:rPr>
                <w:rFonts w:ascii="Times New Roman" w:eastAsia="Times New Roman" w:hAnsi="Times New Roman" w:cs="Times New Roman"/>
                <w:sz w:val="28"/>
                <w:szCs w:val="28"/>
                <w:lang w:val="ru-RU"/>
              </w:rPr>
              <w:t>06</w:t>
            </w:r>
          </w:p>
          <w:p w:rsidR="000417C5" w:rsidRPr="0079003B" w:rsidRDefault="000417C5" w:rsidP="000417C5">
            <w:pPr>
              <w:pStyle w:val="Standard"/>
              <w:jc w:val="both"/>
              <w:rPr>
                <w:rFonts w:ascii="Times New Roman" w:eastAsia="Times New Roman" w:hAnsi="Times New Roman" w:cs="Times New Roman"/>
                <w:color w:val="auto"/>
                <w:sz w:val="28"/>
                <w:lang w:val="ru-RU"/>
              </w:rPr>
            </w:pPr>
          </w:p>
          <w:p w:rsidR="00574247" w:rsidRDefault="00574247" w:rsidP="000417C5">
            <w:pPr>
              <w:pStyle w:val="Standard"/>
              <w:jc w:val="both"/>
              <w:rPr>
                <w:rFonts w:ascii="Times New Roman" w:eastAsia="Times New Roman" w:hAnsi="Times New Roman" w:cs="Times New Roman"/>
                <w:sz w:val="28"/>
                <w:szCs w:val="28"/>
                <w:lang w:val="ru-RU"/>
              </w:rPr>
            </w:pPr>
          </w:p>
          <w:p w:rsidR="00574247" w:rsidRDefault="00574247" w:rsidP="000417C5">
            <w:pPr>
              <w:pStyle w:val="Standard"/>
              <w:jc w:val="both"/>
              <w:rPr>
                <w:rFonts w:ascii="Times New Roman" w:eastAsia="Times New Roman" w:hAnsi="Times New Roman" w:cs="Times New Roman"/>
                <w:sz w:val="28"/>
                <w:szCs w:val="28"/>
                <w:lang w:val="ru-RU"/>
              </w:rPr>
            </w:pPr>
          </w:p>
          <w:p w:rsidR="00574247" w:rsidRDefault="00574247" w:rsidP="000417C5">
            <w:pPr>
              <w:pStyle w:val="Standard"/>
              <w:jc w:val="both"/>
              <w:rPr>
                <w:rFonts w:ascii="Times New Roman" w:eastAsia="Times New Roman" w:hAnsi="Times New Roman" w:cs="Times New Roman"/>
                <w:sz w:val="28"/>
                <w:szCs w:val="28"/>
                <w:lang w:val="ru-RU"/>
              </w:rPr>
            </w:pPr>
          </w:p>
          <w:p w:rsidR="00407AB0" w:rsidRDefault="00407AB0" w:rsidP="000417C5">
            <w:pPr>
              <w:pStyle w:val="Standard"/>
              <w:jc w:val="both"/>
              <w:rPr>
                <w:rFonts w:ascii="Times New Roman" w:eastAsia="Times New Roman" w:hAnsi="Times New Roman" w:cs="Times New Roman"/>
                <w:sz w:val="28"/>
                <w:szCs w:val="28"/>
                <w:lang w:val="ru-RU"/>
              </w:rPr>
            </w:pPr>
          </w:p>
          <w:p w:rsidR="000417C5" w:rsidRPr="00504796" w:rsidRDefault="000417C5" w:rsidP="00C543C1">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3E2A62" w:rsidRDefault="0072191B" w:rsidP="003E2A62">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16</w:t>
            </w:r>
            <w:r w:rsidR="000417C5">
              <w:rPr>
                <w:rFonts w:ascii="Times New Roman" w:eastAsia="Times New Roman" w:hAnsi="Times New Roman" w:cs="Times New Roman"/>
                <w:color w:val="auto"/>
                <w:sz w:val="28"/>
                <w:lang w:val="ru-RU"/>
              </w:rPr>
              <w:t xml:space="preserve">. </w:t>
            </w:r>
            <w:r w:rsidR="00574247">
              <w:rPr>
                <w:rFonts w:ascii="Times New Roman" w:eastAsia="Times New Roman" w:hAnsi="Times New Roman" w:cs="Times New Roman"/>
                <w:color w:val="auto"/>
                <w:sz w:val="28"/>
                <w:lang w:val="ru-RU"/>
              </w:rPr>
              <w:t xml:space="preserve">«Поздравительная открытка» </w:t>
            </w:r>
            <w:r w:rsidR="00574247">
              <w:rPr>
                <w:rFonts w:ascii="Times New Roman" w:eastAsia="Times New Roman" w:hAnsi="Times New Roman" w:cs="Times New Roman"/>
                <w:color w:val="auto"/>
                <w:sz w:val="28"/>
                <w:lang w:val="ru-RU"/>
              </w:rPr>
              <w:lastRenderedPageBreak/>
              <w:t>(рельефная аппликация)</w:t>
            </w:r>
          </w:p>
        </w:tc>
        <w:tc>
          <w:tcPr>
            <w:tcW w:w="5387" w:type="dxa"/>
            <w:tcBorders>
              <w:right w:val="single" w:sz="4" w:space="0" w:color="auto"/>
            </w:tcBorders>
          </w:tcPr>
          <w:p w:rsidR="000417C5" w:rsidRPr="0079003B" w:rsidRDefault="000417C5" w:rsidP="000417C5">
            <w:pPr>
              <w:pStyle w:val="Standard"/>
              <w:jc w:val="both"/>
              <w:rPr>
                <w:lang w:val="ru-RU"/>
              </w:rPr>
            </w:pPr>
          </w:p>
          <w:p w:rsidR="000417C5" w:rsidRPr="001E6778" w:rsidRDefault="003E2A62"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Помочь придумать сюжет поздравительной открытки новогоднего содержания и осуществить замысел. </w:t>
            </w:r>
            <w:r>
              <w:rPr>
                <w:rFonts w:ascii="Times New Roman" w:eastAsia="Times New Roman" w:hAnsi="Times New Roman" w:cs="Times New Roman"/>
                <w:color w:val="auto"/>
                <w:sz w:val="28"/>
                <w:lang w:val="ru-RU"/>
              </w:rPr>
              <w:lastRenderedPageBreak/>
              <w:t>Закрепить умение работать с шаблоном, вырезать заготовку точно по контуру, придавать предмету рельефное изображение.</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lastRenderedPageBreak/>
              <w:t>Неретина Т.Г. «Система работы со старш</w:t>
            </w:r>
            <w:r w:rsidR="003E2A62">
              <w:rPr>
                <w:rFonts w:ascii="Times New Roman" w:eastAsia="Times New Roman" w:hAnsi="Times New Roman" w:cs="Times New Roman"/>
                <w:sz w:val="28"/>
                <w:szCs w:val="28"/>
                <w:lang w:val="ru-RU"/>
              </w:rPr>
              <w:t>ими дошкольниками с ЗПР» стр.150</w:t>
            </w:r>
          </w:p>
          <w:p w:rsidR="000417C5" w:rsidRPr="00CF4197" w:rsidRDefault="000417C5" w:rsidP="000417C5">
            <w:pPr>
              <w:tabs>
                <w:tab w:val="left" w:pos="2175"/>
                <w:tab w:val="left" w:pos="2880"/>
              </w:tabs>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sz w:val="28"/>
                <w:szCs w:val="28"/>
              </w:rPr>
            </w:pPr>
            <w:r>
              <w:rPr>
                <w:b/>
                <w:sz w:val="28"/>
                <w:szCs w:val="28"/>
              </w:rPr>
              <w:t xml:space="preserve">                                                                                                    ЯНВАРЬ</w:t>
            </w: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5757ED" w:rsidRDefault="00C543C1"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17.</w:t>
            </w:r>
            <w:r w:rsidR="000417C5">
              <w:rPr>
                <w:rFonts w:ascii="Times New Roman" w:eastAsia="Times New Roman" w:hAnsi="Times New Roman" w:cs="Times New Roman"/>
                <w:color w:val="auto"/>
                <w:sz w:val="28"/>
                <w:lang w:val="ru-RU"/>
              </w:rPr>
              <w:t xml:space="preserve"> Тема: «По дорогам сказок» «Весёлые коты» (коллективное занятие)</w:t>
            </w:r>
          </w:p>
        </w:tc>
        <w:tc>
          <w:tcPr>
            <w:tcW w:w="5387" w:type="dxa"/>
            <w:tcBorders>
              <w:right w:val="single" w:sz="4" w:space="0" w:color="auto"/>
            </w:tcBorders>
          </w:tcPr>
          <w:p w:rsidR="000417C5" w:rsidRDefault="000417C5" w:rsidP="000417C5">
            <w:pPr>
              <w:shd w:val="clear" w:color="auto" w:fill="FFFFFF"/>
              <w:jc w:val="both"/>
              <w:rPr>
                <w:sz w:val="28"/>
              </w:rPr>
            </w:pPr>
            <w:r>
              <w:rPr>
                <w:sz w:val="28"/>
              </w:rPr>
              <w:t>Демонстрировать на опыте возможность экономного расходования материала в работе. Продолжить учить делить прямоугольные полосы на части. Учить разбираться в схематических изображениях. Упражнять в совместной деятельности.</w:t>
            </w:r>
          </w:p>
          <w:p w:rsidR="000417C5" w:rsidRPr="008D3208" w:rsidRDefault="000417C5" w:rsidP="00C543C1">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 </w:t>
            </w:r>
          </w:p>
        </w:tc>
        <w:tc>
          <w:tcPr>
            <w:tcW w:w="4252" w:type="dxa"/>
            <w:gridSpan w:val="2"/>
            <w:tcBorders>
              <w:left w:val="single" w:sz="4" w:space="0" w:color="auto"/>
            </w:tcBorders>
          </w:tcPr>
          <w:p w:rsidR="000417C5" w:rsidRDefault="000417C5" w:rsidP="000417C5">
            <w:pPr>
              <w:contextualSpacing/>
              <w:jc w:val="both"/>
              <w:rPr>
                <w:sz w:val="28"/>
                <w:szCs w:val="28"/>
              </w:rPr>
            </w:pPr>
            <w:r>
              <w:rPr>
                <w:sz w:val="28"/>
                <w:szCs w:val="28"/>
              </w:rPr>
              <w:t>Л.В. Куцакова. «Художественное твор</w:t>
            </w:r>
            <w:r w:rsidR="00DB3228">
              <w:rPr>
                <w:sz w:val="28"/>
                <w:szCs w:val="28"/>
              </w:rPr>
              <w:t>чество и конструирование» с. 103</w:t>
            </w: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Pr="00CF4197" w:rsidRDefault="000417C5" w:rsidP="000417C5">
            <w:pPr>
              <w:contextualSpacing/>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3D5355" w:rsidP="000417C5">
            <w:pPr>
              <w:pStyle w:val="Standard"/>
              <w:jc w:val="both"/>
              <w:rPr>
                <w:lang w:val="ru-RU"/>
              </w:rPr>
            </w:pPr>
            <w:r>
              <w:rPr>
                <w:rFonts w:ascii="Times New Roman" w:eastAsia="Times New Roman" w:hAnsi="Times New Roman" w:cs="Times New Roman"/>
                <w:color w:val="auto"/>
                <w:sz w:val="28"/>
                <w:lang w:val="ru-RU"/>
              </w:rPr>
              <w:t>18</w:t>
            </w:r>
            <w:r w:rsidR="000417C5" w:rsidRPr="0079003B">
              <w:rPr>
                <w:rFonts w:ascii="Times New Roman" w:eastAsia="Times New Roman" w:hAnsi="Times New Roman" w:cs="Times New Roman"/>
                <w:color w:val="auto"/>
                <w:sz w:val="28"/>
                <w:lang w:val="ru-RU"/>
              </w:rPr>
              <w:t>.Тема: Одежда.</w:t>
            </w:r>
          </w:p>
          <w:p w:rsidR="000417C5" w:rsidRPr="0079003B" w:rsidRDefault="000417C5" w:rsidP="000417C5">
            <w:pPr>
              <w:pStyle w:val="Standard"/>
              <w:jc w:val="both"/>
              <w:rPr>
                <w:lang w:val="ru-RU"/>
              </w:rPr>
            </w:pPr>
            <w:r w:rsidRPr="0079003B">
              <w:rPr>
                <w:rFonts w:ascii="Times New Roman" w:eastAsia="Times New Roman" w:hAnsi="Times New Roman" w:cs="Times New Roman"/>
                <w:color w:val="auto"/>
                <w:sz w:val="28"/>
                <w:lang w:val="ru-RU"/>
              </w:rPr>
              <w:t>«Я мороза не боюсь».</w:t>
            </w:r>
          </w:p>
          <w:p w:rsidR="000417C5" w:rsidRPr="0079003B" w:rsidRDefault="000417C5" w:rsidP="000417C5">
            <w:pPr>
              <w:pStyle w:val="Standard"/>
              <w:jc w:val="both"/>
              <w:rPr>
                <w:sz w:val="28"/>
                <w:szCs w:val="28"/>
                <w:lang w:val="ru-RU"/>
              </w:rPr>
            </w:pPr>
          </w:p>
        </w:tc>
        <w:tc>
          <w:tcPr>
            <w:tcW w:w="5387" w:type="dxa"/>
            <w:tcBorders>
              <w:right w:val="single" w:sz="4" w:space="0" w:color="auto"/>
            </w:tcBorders>
          </w:tcPr>
          <w:p w:rsidR="000417C5" w:rsidRPr="0079003B" w:rsidRDefault="000417C5" w:rsidP="000417C5">
            <w:pPr>
              <w:pStyle w:val="Standard"/>
              <w:jc w:val="both"/>
              <w:rPr>
                <w:lang w:val="ru-RU"/>
              </w:rPr>
            </w:pPr>
          </w:p>
          <w:p w:rsidR="000417C5" w:rsidRPr="008D3208" w:rsidRDefault="000417C5" w:rsidP="000417C5">
            <w:pPr>
              <w:pStyle w:val="Standard"/>
              <w:jc w:val="both"/>
              <w:rPr>
                <w:lang w:val="ru-RU"/>
              </w:rPr>
            </w:pPr>
            <w:r w:rsidRPr="0079003B">
              <w:rPr>
                <w:rFonts w:ascii="Times New Roman" w:eastAsia="Times New Roman" w:hAnsi="Times New Roman" w:cs="Times New Roman"/>
                <w:color w:val="auto"/>
                <w:sz w:val="28"/>
                <w:lang w:val="ru-RU"/>
              </w:rPr>
              <w:t>Умение способом аппликации создавать образ девочки, мальчика в зимней одежде, дополняя его деталями, закреплять приемы симметричного вырезывания (шубка, рукава, шапка, валенки); обрывания (воротник, опушка). Развивать творчество в</w:t>
            </w:r>
            <w:r w:rsidRPr="0079003B">
              <w:rPr>
                <w:sz w:val="28"/>
                <w:lang w:val="ru-RU"/>
              </w:rPr>
              <w:t xml:space="preserve"> </w:t>
            </w:r>
            <w:r w:rsidRPr="0079003B">
              <w:rPr>
                <w:rFonts w:ascii="Times New Roman" w:eastAsia="Times New Roman" w:hAnsi="Times New Roman" w:cs="Times New Roman"/>
                <w:color w:val="auto"/>
                <w:sz w:val="28"/>
                <w:lang w:val="ru-RU"/>
              </w:rPr>
              <w:t>выборе цвета, элементов украшения. Дифференцировать понятие «зимняя одежда». Воспитывать аккуратность, четкость выполнения задания и ориентация</w:t>
            </w:r>
            <w:r>
              <w:rPr>
                <w:lang w:val="ru-RU"/>
              </w:rPr>
              <w:t xml:space="preserve"> </w:t>
            </w:r>
            <w:r w:rsidRPr="0079003B">
              <w:rPr>
                <w:rFonts w:ascii="Times New Roman" w:eastAsia="Times New Roman" w:hAnsi="Times New Roman" w:cs="Times New Roman"/>
                <w:color w:val="auto"/>
                <w:sz w:val="28"/>
                <w:lang w:val="ru-RU"/>
              </w:rPr>
              <w:t>на листе бумаги.</w:t>
            </w:r>
          </w:p>
        </w:tc>
        <w:tc>
          <w:tcPr>
            <w:tcW w:w="4252" w:type="dxa"/>
            <w:gridSpan w:val="2"/>
            <w:tcBorders>
              <w:left w:val="single" w:sz="4" w:space="0" w:color="auto"/>
            </w:tcBorders>
          </w:tcPr>
          <w:p w:rsidR="000417C5"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старшим</w:t>
            </w:r>
            <w:r w:rsidR="00DB3228">
              <w:rPr>
                <w:rFonts w:ascii="Times New Roman" w:eastAsia="Times New Roman" w:hAnsi="Times New Roman" w:cs="Times New Roman"/>
                <w:sz w:val="28"/>
                <w:szCs w:val="28"/>
                <w:lang w:val="ru-RU"/>
              </w:rPr>
              <w:t>и дошкольниками с ЗПР» стр.149</w:t>
            </w:r>
          </w:p>
          <w:p w:rsidR="000417C5" w:rsidRPr="00CF4197" w:rsidRDefault="000417C5" w:rsidP="000417C5">
            <w:pPr>
              <w:contextualSpacing/>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C543C1" w:rsidP="000417C5">
            <w:pPr>
              <w:pStyle w:val="Standard"/>
              <w:jc w:val="both"/>
              <w:rPr>
                <w:lang w:val="ru-RU"/>
              </w:rPr>
            </w:pPr>
            <w:r>
              <w:rPr>
                <w:rFonts w:ascii="Times New Roman" w:eastAsia="Times New Roman" w:hAnsi="Times New Roman" w:cs="Times New Roman"/>
                <w:color w:val="auto"/>
                <w:sz w:val="28"/>
                <w:lang w:val="ru-RU"/>
              </w:rPr>
              <w:t>19.</w:t>
            </w:r>
            <w:r w:rsidR="000417C5" w:rsidRPr="0079003B">
              <w:rPr>
                <w:rFonts w:ascii="Times New Roman" w:eastAsia="Times New Roman" w:hAnsi="Times New Roman" w:cs="Times New Roman"/>
                <w:color w:val="auto"/>
                <w:sz w:val="28"/>
                <w:lang w:val="ru-RU"/>
              </w:rPr>
              <w:t>Тема: «Обувь».</w:t>
            </w:r>
          </w:p>
          <w:p w:rsidR="000417C5" w:rsidRPr="0079003B" w:rsidRDefault="00DA6F4D"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«Чудо дерево» </w:t>
            </w:r>
            <w:r>
              <w:rPr>
                <w:rFonts w:ascii="Times New Roman" w:eastAsia="Times New Roman" w:hAnsi="Times New Roman" w:cs="Times New Roman"/>
                <w:color w:val="auto"/>
                <w:sz w:val="28"/>
                <w:lang w:val="ru-RU"/>
              </w:rPr>
              <w:lastRenderedPageBreak/>
              <w:t>(изготовление валенок).</w:t>
            </w:r>
          </w:p>
          <w:p w:rsidR="000417C5" w:rsidRPr="00CF4197" w:rsidRDefault="000417C5" w:rsidP="000417C5">
            <w:pPr>
              <w:tabs>
                <w:tab w:val="left" w:pos="2175"/>
                <w:tab w:val="left" w:pos="2880"/>
              </w:tabs>
              <w:jc w:val="both"/>
              <w:rPr>
                <w:sz w:val="28"/>
                <w:szCs w:val="28"/>
              </w:rPr>
            </w:pPr>
          </w:p>
        </w:tc>
        <w:tc>
          <w:tcPr>
            <w:tcW w:w="5387" w:type="dxa"/>
            <w:tcBorders>
              <w:right w:val="single" w:sz="4" w:space="0" w:color="auto"/>
            </w:tcBorders>
          </w:tcPr>
          <w:p w:rsidR="000417C5" w:rsidRPr="0079003B" w:rsidRDefault="000417C5" w:rsidP="000417C5">
            <w:pPr>
              <w:pStyle w:val="Standard"/>
              <w:jc w:val="both"/>
              <w:rPr>
                <w:lang w:val="ru-RU"/>
              </w:rPr>
            </w:pPr>
          </w:p>
          <w:p w:rsidR="000417C5" w:rsidRPr="0079003B"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Уметь вырезы</w:t>
            </w:r>
            <w:r w:rsidR="00DA6F4D">
              <w:rPr>
                <w:rFonts w:ascii="Times New Roman" w:eastAsia="Times New Roman" w:hAnsi="Times New Roman" w:cs="Times New Roman"/>
                <w:color w:val="auto"/>
                <w:sz w:val="28"/>
                <w:lang w:val="ru-RU"/>
              </w:rPr>
              <w:t>вать из бумаги, сложенной вдвое, д</w:t>
            </w:r>
            <w:r w:rsidRPr="0079003B">
              <w:rPr>
                <w:rFonts w:ascii="Times New Roman" w:eastAsia="Times New Roman" w:hAnsi="Times New Roman" w:cs="Times New Roman"/>
                <w:color w:val="auto"/>
                <w:sz w:val="28"/>
                <w:lang w:val="ru-RU"/>
              </w:rPr>
              <w:t>ополнять изображение деталями.</w:t>
            </w:r>
            <w:r w:rsidR="00DA6F4D">
              <w:rPr>
                <w:rFonts w:ascii="Times New Roman" w:eastAsia="Times New Roman" w:hAnsi="Times New Roman" w:cs="Times New Roman"/>
                <w:color w:val="auto"/>
                <w:sz w:val="28"/>
                <w:lang w:val="ru-RU"/>
              </w:rPr>
              <w:t xml:space="preserve"> Развивать творчество в выборе цвета, </w:t>
            </w:r>
            <w:r w:rsidR="00DA6F4D">
              <w:rPr>
                <w:rFonts w:ascii="Times New Roman" w:eastAsia="Times New Roman" w:hAnsi="Times New Roman" w:cs="Times New Roman"/>
                <w:color w:val="auto"/>
                <w:sz w:val="28"/>
                <w:lang w:val="ru-RU"/>
              </w:rPr>
              <w:lastRenderedPageBreak/>
              <w:t>элементов украшения.</w:t>
            </w:r>
            <w:r w:rsidR="00DA6F4D" w:rsidRPr="0079003B">
              <w:rPr>
                <w:rFonts w:ascii="Times New Roman" w:eastAsia="Times New Roman" w:hAnsi="Times New Roman" w:cs="Times New Roman"/>
                <w:color w:val="auto"/>
                <w:sz w:val="28"/>
                <w:lang w:val="ru-RU"/>
              </w:rPr>
              <w:t xml:space="preserve"> Развивать у детей воображение, память и зрит</w:t>
            </w:r>
            <w:r w:rsidR="00DA6F4D">
              <w:rPr>
                <w:rFonts w:ascii="Times New Roman" w:eastAsia="Times New Roman" w:hAnsi="Times New Roman" w:cs="Times New Roman"/>
                <w:color w:val="auto"/>
                <w:sz w:val="28"/>
                <w:lang w:val="ru-RU"/>
              </w:rPr>
              <w:t>ельно-двигательную координацию.</w:t>
            </w:r>
          </w:p>
          <w:p w:rsidR="000417C5" w:rsidRPr="001E6778" w:rsidRDefault="000417C5" w:rsidP="000417C5">
            <w:pPr>
              <w:pStyle w:val="Standard"/>
              <w:jc w:val="both"/>
              <w:rPr>
                <w:rFonts w:ascii="Times New Roman" w:eastAsia="Times New Roman" w:hAnsi="Times New Roman" w:cs="Times New Roman"/>
                <w:color w:val="auto"/>
                <w:sz w:val="28"/>
                <w:lang w:val="ru-RU"/>
              </w:rPr>
            </w:pPr>
          </w:p>
        </w:tc>
        <w:tc>
          <w:tcPr>
            <w:tcW w:w="4252" w:type="dxa"/>
            <w:gridSpan w:val="2"/>
            <w:tcBorders>
              <w:left w:val="single" w:sz="4" w:space="0" w:color="auto"/>
            </w:tcBorders>
          </w:tcPr>
          <w:p w:rsidR="000417C5" w:rsidRDefault="000417C5" w:rsidP="000417C5">
            <w:pPr>
              <w:pStyle w:val="Standard"/>
              <w:jc w:val="both"/>
              <w:rPr>
                <w:lang w:val="ru-RU"/>
              </w:rPr>
            </w:pPr>
            <w:r w:rsidRPr="0079003B">
              <w:rPr>
                <w:rFonts w:ascii="Times New Roman" w:eastAsia="Times New Roman" w:hAnsi="Times New Roman" w:cs="Times New Roman"/>
                <w:sz w:val="28"/>
                <w:szCs w:val="28"/>
                <w:lang w:val="ru-RU"/>
              </w:rPr>
              <w:lastRenderedPageBreak/>
              <w:t>Неретина Т.Г. «Система работы со старш</w:t>
            </w:r>
            <w:r w:rsidR="00DA6F4D">
              <w:rPr>
                <w:rFonts w:ascii="Times New Roman" w:eastAsia="Times New Roman" w:hAnsi="Times New Roman" w:cs="Times New Roman"/>
                <w:sz w:val="28"/>
                <w:szCs w:val="28"/>
                <w:lang w:val="ru-RU"/>
              </w:rPr>
              <w:t>ими дошкольниками с ЗПР» стр.110</w:t>
            </w:r>
          </w:p>
          <w:p w:rsidR="000417C5" w:rsidRPr="0079003B" w:rsidRDefault="000417C5" w:rsidP="000417C5">
            <w:pPr>
              <w:pStyle w:val="Standard"/>
              <w:jc w:val="both"/>
              <w:rPr>
                <w:lang w:val="ru-RU"/>
              </w:rPr>
            </w:pPr>
          </w:p>
          <w:p w:rsidR="000417C5" w:rsidRDefault="000417C5" w:rsidP="000417C5">
            <w:pPr>
              <w:pStyle w:val="Standard"/>
              <w:jc w:val="both"/>
              <w:rPr>
                <w:rFonts w:ascii="Times New Roman" w:eastAsia="Times New Roman" w:hAnsi="Times New Roman" w:cs="Times New Roman"/>
                <w:sz w:val="28"/>
                <w:szCs w:val="28"/>
                <w:lang w:val="ru-RU"/>
              </w:rPr>
            </w:pPr>
          </w:p>
          <w:p w:rsidR="00DA6F4D" w:rsidRDefault="00DA6F4D" w:rsidP="000417C5">
            <w:pPr>
              <w:pStyle w:val="Standard"/>
              <w:jc w:val="both"/>
              <w:rPr>
                <w:rFonts w:ascii="Times New Roman" w:eastAsia="Times New Roman" w:hAnsi="Times New Roman" w:cs="Times New Roman"/>
                <w:sz w:val="28"/>
                <w:szCs w:val="28"/>
                <w:lang w:val="ru-RU"/>
              </w:rPr>
            </w:pPr>
          </w:p>
          <w:p w:rsidR="00DA6F4D" w:rsidRDefault="00DA6F4D" w:rsidP="000417C5">
            <w:pPr>
              <w:pStyle w:val="Standard"/>
              <w:jc w:val="both"/>
              <w:rPr>
                <w:rFonts w:ascii="Times New Roman" w:eastAsia="Times New Roman" w:hAnsi="Times New Roman" w:cs="Times New Roman"/>
                <w:sz w:val="28"/>
                <w:szCs w:val="28"/>
                <w:lang w:val="ru-RU"/>
              </w:rPr>
            </w:pPr>
          </w:p>
          <w:p w:rsidR="000417C5" w:rsidRPr="00504796" w:rsidRDefault="000417C5" w:rsidP="00C543C1">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E25F17">
        <w:trPr>
          <w:trHeight w:val="701"/>
        </w:trPr>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Borders>
              <w:bottom w:val="single" w:sz="4" w:space="0" w:color="auto"/>
            </w:tcBorders>
          </w:tcPr>
          <w:p w:rsidR="000417C5" w:rsidRPr="0079003B" w:rsidRDefault="003D5355" w:rsidP="000417C5">
            <w:pPr>
              <w:pStyle w:val="Standard"/>
              <w:jc w:val="both"/>
              <w:rPr>
                <w:lang w:val="ru-RU"/>
              </w:rPr>
            </w:pPr>
            <w:r>
              <w:rPr>
                <w:rFonts w:ascii="Times New Roman" w:eastAsia="Times New Roman" w:hAnsi="Times New Roman" w:cs="Times New Roman"/>
                <w:color w:val="auto"/>
                <w:sz w:val="28"/>
                <w:lang w:val="ru-RU"/>
              </w:rPr>
              <w:t>20</w:t>
            </w:r>
            <w:r w:rsidR="00C543C1">
              <w:rPr>
                <w:rFonts w:ascii="Times New Roman" w:eastAsia="Times New Roman" w:hAnsi="Times New Roman" w:cs="Times New Roman"/>
                <w:color w:val="auto"/>
                <w:sz w:val="28"/>
                <w:lang w:val="ru-RU"/>
              </w:rPr>
              <w:t>.</w:t>
            </w:r>
            <w:r w:rsidR="000417C5">
              <w:rPr>
                <w:rFonts w:ascii="Times New Roman" w:eastAsia="Times New Roman" w:hAnsi="Times New Roman" w:cs="Times New Roman"/>
                <w:color w:val="auto"/>
                <w:sz w:val="28"/>
                <w:lang w:val="ru-RU"/>
              </w:rPr>
              <w:t>Тема:</w:t>
            </w:r>
            <w:r>
              <w:rPr>
                <w:rFonts w:ascii="Times New Roman" w:eastAsia="Times New Roman" w:hAnsi="Times New Roman" w:cs="Times New Roman"/>
                <w:color w:val="auto"/>
                <w:sz w:val="28"/>
                <w:lang w:val="ru-RU"/>
              </w:rPr>
              <w:t xml:space="preserve"> </w:t>
            </w:r>
            <w:r w:rsidR="000417C5">
              <w:rPr>
                <w:rFonts w:ascii="Times New Roman" w:eastAsia="Times New Roman" w:hAnsi="Times New Roman" w:cs="Times New Roman"/>
                <w:color w:val="auto"/>
                <w:sz w:val="28"/>
                <w:lang w:val="ru-RU"/>
              </w:rPr>
              <w:t xml:space="preserve">Город. </w:t>
            </w:r>
            <w:r w:rsidR="000417C5" w:rsidRPr="0079003B">
              <w:rPr>
                <w:rFonts w:ascii="Times New Roman" w:eastAsia="Times New Roman" w:hAnsi="Times New Roman" w:cs="Times New Roman"/>
                <w:color w:val="auto"/>
                <w:sz w:val="28"/>
                <w:lang w:val="ru-RU"/>
              </w:rPr>
              <w:t>Дом.</w:t>
            </w:r>
          </w:p>
          <w:p w:rsidR="000417C5" w:rsidRPr="00E25F17" w:rsidRDefault="000417C5" w:rsidP="00E25F17">
            <w:pPr>
              <w:pStyle w:val="Standard"/>
              <w:jc w:val="both"/>
              <w:rPr>
                <w:lang w:val="ru-RU"/>
              </w:rPr>
            </w:pPr>
            <w:r>
              <w:rPr>
                <w:rFonts w:ascii="Times New Roman" w:eastAsia="Times New Roman" w:hAnsi="Times New Roman" w:cs="Times New Roman"/>
                <w:color w:val="auto"/>
                <w:sz w:val="28"/>
                <w:lang w:val="ru-RU"/>
              </w:rPr>
              <w:t xml:space="preserve">«Построим новый микрорайон </w:t>
            </w:r>
            <w:r w:rsidRPr="0079003B">
              <w:rPr>
                <w:rFonts w:ascii="Times New Roman" w:eastAsia="Times New Roman" w:hAnsi="Times New Roman" w:cs="Times New Roman"/>
                <w:color w:val="auto"/>
                <w:sz w:val="28"/>
                <w:lang w:val="ru-RU"/>
              </w:rPr>
              <w:t>в городе».</w:t>
            </w:r>
          </w:p>
        </w:tc>
        <w:tc>
          <w:tcPr>
            <w:tcW w:w="5387" w:type="dxa"/>
            <w:tcBorders>
              <w:bottom w:val="single" w:sz="4" w:space="0" w:color="auto"/>
              <w:right w:val="single" w:sz="4" w:space="0" w:color="auto"/>
            </w:tcBorders>
          </w:tcPr>
          <w:p w:rsidR="000417C5" w:rsidRPr="0079003B" w:rsidRDefault="000417C5" w:rsidP="000417C5">
            <w:pPr>
              <w:pStyle w:val="Standard"/>
              <w:jc w:val="both"/>
              <w:rPr>
                <w:lang w:val="ru-RU"/>
              </w:rPr>
            </w:pPr>
          </w:p>
          <w:p w:rsidR="000417C5" w:rsidRPr="00E25F17"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Развивать точность движений рук и мелкую моторику. Учить создавать несложную композицию по-разному располагать</w:t>
            </w:r>
            <w:r>
              <w:rPr>
                <w:rFonts w:ascii="Times New Roman" w:eastAsia="Times New Roman" w:hAnsi="Times New Roman" w:cs="Times New Roman"/>
                <w:color w:val="auto"/>
                <w:sz w:val="28"/>
                <w:lang w:val="ru-RU"/>
              </w:rPr>
              <w:t xml:space="preserve"> </w:t>
            </w:r>
            <w:r w:rsidRPr="0079003B">
              <w:rPr>
                <w:rFonts w:ascii="Times New Roman" w:eastAsia="Times New Roman" w:hAnsi="Times New Roman" w:cs="Times New Roman"/>
                <w:color w:val="auto"/>
                <w:sz w:val="28"/>
                <w:lang w:val="ru-RU"/>
              </w:rPr>
              <w:t>на листе бумаги</w:t>
            </w:r>
            <w:r>
              <w:rPr>
                <w:rFonts w:ascii="Times New Roman" w:eastAsia="Times New Roman" w:hAnsi="Times New Roman" w:cs="Times New Roman"/>
                <w:color w:val="auto"/>
                <w:sz w:val="28"/>
                <w:lang w:val="ru-RU"/>
              </w:rPr>
              <w:t xml:space="preserve"> </w:t>
            </w:r>
            <w:r w:rsidRPr="0079003B">
              <w:rPr>
                <w:rFonts w:ascii="Times New Roman" w:eastAsia="Times New Roman" w:hAnsi="Times New Roman" w:cs="Times New Roman"/>
                <w:color w:val="auto"/>
                <w:sz w:val="28"/>
                <w:lang w:val="ru-RU"/>
              </w:rPr>
              <w:t>изображение домов. Закреплять навыки симметричного вырезывания, путем сворачивания полоски, сложенной в несколько раз, ровно разрезая ее по сгибу.</w:t>
            </w:r>
          </w:p>
        </w:tc>
        <w:tc>
          <w:tcPr>
            <w:tcW w:w="4252" w:type="dxa"/>
            <w:gridSpan w:val="2"/>
            <w:tcBorders>
              <w:left w:val="single" w:sz="4" w:space="0" w:color="auto"/>
              <w:bottom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старшими дошкольниками с ЗПР» стр.162</w:t>
            </w:r>
          </w:p>
          <w:p w:rsidR="000417C5" w:rsidRPr="00E63EB0" w:rsidRDefault="000417C5" w:rsidP="00E25F17">
            <w:pPr>
              <w:pStyle w:val="Standard"/>
              <w:jc w:val="both"/>
              <w:rPr>
                <w:sz w:val="28"/>
                <w:szCs w:val="28"/>
                <w:lang w:val="ru-RU"/>
              </w:rPr>
            </w:pPr>
          </w:p>
        </w:tc>
        <w:tc>
          <w:tcPr>
            <w:tcW w:w="1276" w:type="dxa"/>
            <w:gridSpan w:val="2"/>
            <w:tcBorders>
              <w:left w:val="single" w:sz="4" w:space="0" w:color="auto"/>
              <w:bottom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sz w:val="28"/>
                <w:szCs w:val="28"/>
              </w:rPr>
            </w:pPr>
            <w:r>
              <w:rPr>
                <w:b/>
                <w:sz w:val="28"/>
                <w:szCs w:val="28"/>
              </w:rPr>
              <w:t xml:space="preserve">                                                                                                  ФЕВРАЛЬ</w:t>
            </w:r>
          </w:p>
        </w:tc>
      </w:tr>
      <w:tr w:rsidR="000417C5" w:rsidRPr="00CF4197" w:rsidTr="00844D68">
        <w:trPr>
          <w:trHeight w:val="3045"/>
        </w:trPr>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Borders>
              <w:bottom w:val="single" w:sz="4" w:space="0" w:color="auto"/>
            </w:tcBorders>
          </w:tcPr>
          <w:p w:rsidR="000417C5" w:rsidRPr="00711746" w:rsidRDefault="003D5355" w:rsidP="000417C5">
            <w:pPr>
              <w:pStyle w:val="Standard"/>
              <w:jc w:val="both"/>
              <w:rPr>
                <w:lang w:val="ru-RU"/>
              </w:rPr>
            </w:pPr>
            <w:r>
              <w:rPr>
                <w:rFonts w:ascii="Times New Roman" w:eastAsia="Times New Roman" w:hAnsi="Times New Roman" w:cs="Times New Roman"/>
                <w:color w:val="auto"/>
                <w:sz w:val="28"/>
                <w:lang w:val="ru-RU"/>
              </w:rPr>
              <w:t>21</w:t>
            </w:r>
            <w:r w:rsidR="00711746">
              <w:rPr>
                <w:rFonts w:ascii="Times New Roman" w:eastAsia="Times New Roman" w:hAnsi="Times New Roman" w:cs="Times New Roman"/>
                <w:color w:val="auto"/>
                <w:sz w:val="28"/>
                <w:lang w:val="ru-RU"/>
              </w:rPr>
              <w:t>.</w:t>
            </w:r>
            <w:r w:rsidR="000417C5">
              <w:rPr>
                <w:rFonts w:ascii="Times New Roman" w:eastAsia="Times New Roman" w:hAnsi="Times New Roman" w:cs="Times New Roman"/>
                <w:color w:val="auto"/>
                <w:sz w:val="28"/>
                <w:lang w:val="ru-RU"/>
              </w:rPr>
              <w:t xml:space="preserve"> </w:t>
            </w:r>
            <w:r w:rsidR="000417C5" w:rsidRPr="0079003B">
              <w:rPr>
                <w:rFonts w:ascii="Times New Roman" w:eastAsia="Times New Roman" w:hAnsi="Times New Roman" w:cs="Times New Roman"/>
                <w:color w:val="auto"/>
                <w:sz w:val="28"/>
                <w:lang w:val="ru-RU"/>
              </w:rPr>
              <w:t>Транспорт.</w:t>
            </w:r>
          </w:p>
          <w:p w:rsidR="000417C5" w:rsidRPr="00711746" w:rsidRDefault="00711746" w:rsidP="000417C5">
            <w:pPr>
              <w:pStyle w:val="Standard"/>
              <w:jc w:val="both"/>
              <w:rPr>
                <w:lang w:val="ru-RU"/>
              </w:rPr>
            </w:pPr>
            <w:r>
              <w:rPr>
                <w:rFonts w:ascii="Times New Roman" w:eastAsia="Times New Roman" w:hAnsi="Times New Roman" w:cs="Times New Roman"/>
                <w:color w:val="auto"/>
                <w:sz w:val="28"/>
                <w:lang w:val="ru-RU"/>
              </w:rPr>
              <w:t>«Лед растаял – счастливого плавания</w:t>
            </w:r>
            <w:r w:rsidR="000417C5" w:rsidRPr="0079003B">
              <w:rPr>
                <w:rFonts w:ascii="Times New Roman" w:eastAsia="Times New Roman" w:hAnsi="Times New Roman" w:cs="Times New Roman"/>
                <w:color w:val="auto"/>
                <w:sz w:val="28"/>
                <w:lang w:val="ru-RU"/>
              </w:rPr>
              <w:t>».</w:t>
            </w:r>
          </w:p>
          <w:p w:rsidR="000417C5" w:rsidRPr="00CF4197" w:rsidRDefault="000417C5" w:rsidP="000417C5">
            <w:pPr>
              <w:tabs>
                <w:tab w:val="left" w:pos="2175"/>
                <w:tab w:val="left" w:pos="2880"/>
              </w:tabs>
              <w:jc w:val="both"/>
              <w:rPr>
                <w:sz w:val="28"/>
                <w:szCs w:val="28"/>
              </w:rPr>
            </w:pPr>
          </w:p>
        </w:tc>
        <w:tc>
          <w:tcPr>
            <w:tcW w:w="5387" w:type="dxa"/>
            <w:tcBorders>
              <w:bottom w:val="single" w:sz="4" w:space="0" w:color="auto"/>
              <w:right w:val="single" w:sz="4" w:space="0" w:color="auto"/>
            </w:tcBorders>
          </w:tcPr>
          <w:p w:rsidR="00711746" w:rsidRDefault="00711746" w:rsidP="000417C5">
            <w:pPr>
              <w:pStyle w:val="Standard"/>
              <w:jc w:val="both"/>
              <w:rPr>
                <w:rFonts w:ascii="Times New Roman" w:eastAsia="Times New Roman" w:hAnsi="Times New Roman" w:cs="Times New Roman"/>
                <w:color w:val="auto"/>
                <w:sz w:val="28"/>
                <w:lang w:val="ru-RU"/>
              </w:rPr>
            </w:pPr>
          </w:p>
          <w:p w:rsidR="000417C5" w:rsidRPr="001E6778" w:rsidRDefault="00711746"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Учить создавать несложную композицию – начало навигации. </w:t>
            </w:r>
            <w:r w:rsidR="00161BAF">
              <w:rPr>
                <w:rFonts w:ascii="Times New Roman" w:eastAsia="Times New Roman" w:hAnsi="Times New Roman" w:cs="Times New Roman"/>
                <w:color w:val="auto"/>
                <w:sz w:val="28"/>
                <w:lang w:val="ru-RU"/>
              </w:rPr>
              <w:t xml:space="preserve">Упражнять в вырезывании и составлении изображения корабля, передавая основную форму, детали. Закреплять умение располагать предметы вблизи, вдали. </w:t>
            </w:r>
            <w:r w:rsidR="000417C5" w:rsidRPr="0079003B">
              <w:rPr>
                <w:rFonts w:ascii="Times New Roman" w:eastAsia="Times New Roman" w:hAnsi="Times New Roman" w:cs="Times New Roman"/>
                <w:color w:val="auto"/>
                <w:sz w:val="28"/>
                <w:lang w:val="ru-RU"/>
              </w:rPr>
              <w:t>Поощрять самостоятельный выбор детьми нужных элементов и правильно располагать на листе бумаги.</w:t>
            </w:r>
          </w:p>
        </w:tc>
        <w:tc>
          <w:tcPr>
            <w:tcW w:w="4252" w:type="dxa"/>
            <w:gridSpan w:val="2"/>
            <w:tcBorders>
              <w:left w:val="single" w:sz="4" w:space="0" w:color="auto"/>
              <w:bottom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w:t>
            </w:r>
            <w:r w:rsidR="00711746">
              <w:rPr>
                <w:rFonts w:ascii="Times New Roman" w:eastAsia="Times New Roman" w:hAnsi="Times New Roman" w:cs="Times New Roman"/>
                <w:sz w:val="28"/>
                <w:szCs w:val="28"/>
                <w:lang w:val="ru-RU"/>
              </w:rPr>
              <w:t>ими дошкольниками с ЗПР» стр.169</w:t>
            </w:r>
          </w:p>
          <w:p w:rsidR="000417C5" w:rsidRPr="0079003B" w:rsidRDefault="000417C5" w:rsidP="000417C5">
            <w:pPr>
              <w:pStyle w:val="Standard"/>
              <w:jc w:val="both"/>
              <w:rPr>
                <w:rFonts w:ascii="Times New Roman" w:eastAsia="Times New Roman" w:hAnsi="Times New Roman" w:cs="Times New Roman"/>
                <w:color w:val="auto"/>
                <w:sz w:val="28"/>
                <w:lang w:val="ru-RU"/>
              </w:rPr>
            </w:pPr>
          </w:p>
          <w:p w:rsidR="000417C5" w:rsidRPr="0079003B" w:rsidRDefault="000417C5" w:rsidP="000417C5">
            <w:pPr>
              <w:pStyle w:val="Standard"/>
              <w:jc w:val="both"/>
              <w:rPr>
                <w:rFonts w:ascii="Times New Roman" w:eastAsia="Times New Roman" w:hAnsi="Times New Roman" w:cs="Times New Roman"/>
                <w:color w:val="auto"/>
                <w:sz w:val="28"/>
                <w:lang w:val="ru-RU"/>
              </w:rPr>
            </w:pPr>
          </w:p>
          <w:p w:rsidR="000417C5" w:rsidRPr="0079003B" w:rsidRDefault="000417C5" w:rsidP="000417C5">
            <w:pPr>
              <w:pStyle w:val="Standard"/>
              <w:jc w:val="both"/>
              <w:rPr>
                <w:rFonts w:ascii="Times New Roman" w:eastAsia="Times New Roman" w:hAnsi="Times New Roman" w:cs="Times New Roman"/>
                <w:color w:val="auto"/>
                <w:sz w:val="28"/>
                <w:lang w:val="ru-RU"/>
              </w:rPr>
            </w:pPr>
          </w:p>
          <w:p w:rsidR="000417C5" w:rsidRDefault="000417C5" w:rsidP="000417C5">
            <w:pPr>
              <w:pStyle w:val="Standard"/>
              <w:jc w:val="both"/>
              <w:rPr>
                <w:rFonts w:ascii="Times New Roman" w:eastAsia="Times New Roman" w:hAnsi="Times New Roman" w:cs="Times New Roman"/>
                <w:sz w:val="28"/>
                <w:szCs w:val="28"/>
                <w:lang w:val="ru-RU"/>
              </w:rPr>
            </w:pPr>
          </w:p>
          <w:p w:rsidR="000417C5" w:rsidRPr="00CF4197" w:rsidRDefault="000417C5" w:rsidP="000417C5">
            <w:pPr>
              <w:contextualSpacing/>
              <w:jc w:val="both"/>
              <w:rPr>
                <w:sz w:val="28"/>
                <w:szCs w:val="28"/>
              </w:rPr>
            </w:pPr>
          </w:p>
        </w:tc>
        <w:tc>
          <w:tcPr>
            <w:tcW w:w="1276" w:type="dxa"/>
            <w:gridSpan w:val="2"/>
            <w:tcBorders>
              <w:left w:val="single" w:sz="4" w:space="0" w:color="auto"/>
              <w:bottom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3D5355" w:rsidP="000417C5">
            <w:pPr>
              <w:pStyle w:val="Standard"/>
              <w:jc w:val="both"/>
              <w:rPr>
                <w:lang w:val="ru-RU"/>
              </w:rPr>
            </w:pPr>
            <w:r>
              <w:rPr>
                <w:rFonts w:ascii="Times New Roman" w:eastAsia="Times New Roman" w:hAnsi="Times New Roman" w:cs="Times New Roman"/>
                <w:color w:val="auto"/>
                <w:sz w:val="28"/>
                <w:lang w:val="ru-RU"/>
              </w:rPr>
              <w:t>22</w:t>
            </w:r>
            <w:r w:rsidR="000417C5" w:rsidRPr="0079003B">
              <w:rPr>
                <w:rFonts w:ascii="Times New Roman" w:eastAsia="Times New Roman" w:hAnsi="Times New Roman" w:cs="Times New Roman"/>
                <w:color w:val="auto"/>
                <w:sz w:val="28"/>
                <w:lang w:val="ru-RU"/>
              </w:rPr>
              <w:t>.</w:t>
            </w:r>
            <w:r w:rsidR="00A10735">
              <w:rPr>
                <w:rFonts w:ascii="Times New Roman" w:eastAsia="Times New Roman" w:hAnsi="Times New Roman" w:cs="Times New Roman"/>
                <w:color w:val="auto"/>
                <w:sz w:val="28"/>
                <w:lang w:val="ru-RU"/>
              </w:rPr>
              <w:t xml:space="preserve"> </w:t>
            </w:r>
            <w:r w:rsidR="000417C5" w:rsidRPr="0079003B">
              <w:rPr>
                <w:rFonts w:ascii="Times New Roman" w:eastAsia="Times New Roman" w:hAnsi="Times New Roman" w:cs="Times New Roman"/>
                <w:color w:val="auto"/>
                <w:sz w:val="28"/>
                <w:lang w:val="ru-RU"/>
              </w:rPr>
              <w:t>Тема: «Профессии».</w:t>
            </w:r>
          </w:p>
          <w:p w:rsidR="000417C5" w:rsidRPr="0079003B" w:rsidRDefault="00A10735"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«Построим новый микрорайо</w:t>
            </w:r>
            <w:r>
              <w:rPr>
                <w:rFonts w:ascii="Times New Roman" w:eastAsia="Times New Roman" w:hAnsi="Times New Roman" w:cs="Times New Roman"/>
                <w:color w:val="auto"/>
                <w:sz w:val="28"/>
                <w:lang w:val="ru-RU"/>
              </w:rPr>
              <w:lastRenderedPageBreak/>
              <w:t>н города»</w:t>
            </w:r>
          </w:p>
          <w:p w:rsidR="000417C5" w:rsidRPr="001E6778"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(коллективная</w:t>
            </w:r>
            <w:r>
              <w:rPr>
                <w:rFonts w:ascii="Times New Roman" w:eastAsia="Times New Roman" w:hAnsi="Times New Roman" w:cs="Times New Roman"/>
                <w:color w:val="auto"/>
                <w:sz w:val="28"/>
                <w:lang w:val="ru-RU"/>
              </w:rPr>
              <w:t xml:space="preserve"> работа</w:t>
            </w:r>
            <w:r w:rsidRPr="0079003B">
              <w:rPr>
                <w:rFonts w:ascii="Times New Roman" w:eastAsia="Times New Roman" w:hAnsi="Times New Roman" w:cs="Times New Roman"/>
                <w:color w:val="auto"/>
                <w:sz w:val="28"/>
                <w:lang w:val="ru-RU"/>
              </w:rPr>
              <w:t>)</w:t>
            </w:r>
          </w:p>
        </w:tc>
        <w:tc>
          <w:tcPr>
            <w:tcW w:w="5387" w:type="dxa"/>
            <w:tcBorders>
              <w:right w:val="single" w:sz="4" w:space="0" w:color="auto"/>
            </w:tcBorders>
          </w:tcPr>
          <w:p w:rsidR="000417C5" w:rsidRPr="0079003B" w:rsidRDefault="000417C5" w:rsidP="000417C5">
            <w:pPr>
              <w:pStyle w:val="Standard"/>
              <w:jc w:val="both"/>
              <w:rPr>
                <w:lang w:val="ru-RU"/>
              </w:rPr>
            </w:pPr>
          </w:p>
          <w:p w:rsidR="000417C5" w:rsidRPr="0079003B"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Воспитывать у детей уважение к труду строителей, вызвать стремление уч</w:t>
            </w:r>
            <w:r w:rsidR="00DD2DD6">
              <w:rPr>
                <w:rFonts w:ascii="Times New Roman" w:eastAsia="Times New Roman" w:hAnsi="Times New Roman" w:cs="Times New Roman"/>
                <w:color w:val="auto"/>
                <w:sz w:val="28"/>
                <w:lang w:val="ru-RU"/>
              </w:rPr>
              <w:t>аствовать в коллективной работе. У</w:t>
            </w:r>
            <w:r w:rsidRPr="0079003B">
              <w:rPr>
                <w:rFonts w:ascii="Times New Roman" w:eastAsia="Times New Roman" w:hAnsi="Times New Roman" w:cs="Times New Roman"/>
                <w:color w:val="auto"/>
                <w:sz w:val="28"/>
                <w:lang w:val="ru-RU"/>
              </w:rPr>
              <w:t xml:space="preserve">меть составлять из частей целое, добавлять отдельные детали, вырезывая их из </w:t>
            </w:r>
            <w:r w:rsidRPr="0079003B">
              <w:rPr>
                <w:rFonts w:ascii="Times New Roman" w:eastAsia="Times New Roman" w:hAnsi="Times New Roman" w:cs="Times New Roman"/>
                <w:color w:val="auto"/>
                <w:sz w:val="28"/>
                <w:lang w:val="ru-RU"/>
              </w:rPr>
              <w:lastRenderedPageBreak/>
              <w:t>бумаги.</w:t>
            </w:r>
          </w:p>
          <w:p w:rsidR="000417C5" w:rsidRPr="00CF4197" w:rsidRDefault="000417C5" w:rsidP="00A10735">
            <w:pPr>
              <w:shd w:val="clear" w:color="auto" w:fill="FFFFFF"/>
              <w:jc w:val="both"/>
              <w:rPr>
                <w:iCs/>
                <w:sz w:val="28"/>
                <w:szCs w:val="28"/>
              </w:rPr>
            </w:pPr>
          </w:p>
        </w:tc>
        <w:tc>
          <w:tcPr>
            <w:tcW w:w="4252" w:type="dxa"/>
            <w:gridSpan w:val="2"/>
            <w:tcBorders>
              <w:left w:val="single" w:sz="4" w:space="0" w:color="auto"/>
            </w:tcBorders>
          </w:tcPr>
          <w:p w:rsidR="001F15FB" w:rsidRPr="0079003B" w:rsidRDefault="001F15FB" w:rsidP="001F15FB">
            <w:pPr>
              <w:pStyle w:val="Standard"/>
              <w:jc w:val="both"/>
              <w:rPr>
                <w:lang w:val="ru-RU"/>
              </w:rPr>
            </w:pPr>
            <w:r w:rsidRPr="0079003B">
              <w:rPr>
                <w:rFonts w:ascii="Times New Roman" w:eastAsia="Times New Roman" w:hAnsi="Times New Roman" w:cs="Times New Roman"/>
                <w:sz w:val="28"/>
                <w:szCs w:val="28"/>
                <w:lang w:val="ru-RU"/>
              </w:rPr>
              <w:lastRenderedPageBreak/>
              <w:t>Неретина Т.Г. «Система работы со старш</w:t>
            </w:r>
            <w:r>
              <w:rPr>
                <w:rFonts w:ascii="Times New Roman" w:eastAsia="Times New Roman" w:hAnsi="Times New Roman" w:cs="Times New Roman"/>
                <w:sz w:val="28"/>
                <w:szCs w:val="28"/>
                <w:lang w:val="ru-RU"/>
              </w:rPr>
              <w:t>ими дошкольниками с ЗПР» стр.162</w:t>
            </w:r>
          </w:p>
          <w:p w:rsidR="00A10735" w:rsidRPr="0079003B" w:rsidRDefault="00A10735" w:rsidP="00A10735">
            <w:pPr>
              <w:pStyle w:val="Standard"/>
              <w:jc w:val="both"/>
              <w:rPr>
                <w:lang w:val="ru-RU"/>
              </w:rPr>
            </w:pPr>
          </w:p>
          <w:p w:rsidR="001F15FB" w:rsidRDefault="001F15FB" w:rsidP="001F15FB">
            <w:pPr>
              <w:pStyle w:val="Standard"/>
              <w:jc w:val="both"/>
              <w:rPr>
                <w:rFonts w:ascii="Times New Roman" w:eastAsia="Times New Roman" w:hAnsi="Times New Roman" w:cs="Times New Roman"/>
                <w:sz w:val="28"/>
                <w:szCs w:val="28"/>
                <w:lang w:val="ru-RU"/>
              </w:rPr>
            </w:pPr>
          </w:p>
          <w:p w:rsidR="001F15FB" w:rsidRDefault="001F15FB" w:rsidP="001F15FB">
            <w:pPr>
              <w:pStyle w:val="Standard"/>
              <w:jc w:val="both"/>
              <w:rPr>
                <w:rFonts w:ascii="Times New Roman" w:eastAsia="Times New Roman" w:hAnsi="Times New Roman" w:cs="Times New Roman"/>
                <w:sz w:val="28"/>
                <w:szCs w:val="28"/>
                <w:lang w:val="ru-RU"/>
              </w:rPr>
            </w:pPr>
          </w:p>
          <w:p w:rsidR="000417C5" w:rsidRPr="00504796" w:rsidRDefault="000417C5" w:rsidP="00C543C1">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3D5355" w:rsidP="000417C5">
            <w:pPr>
              <w:pStyle w:val="Standard"/>
              <w:jc w:val="both"/>
              <w:rPr>
                <w:lang w:val="ru-RU"/>
              </w:rPr>
            </w:pPr>
            <w:r>
              <w:rPr>
                <w:rFonts w:ascii="Times New Roman" w:eastAsia="Times New Roman" w:hAnsi="Times New Roman" w:cs="Times New Roman"/>
                <w:color w:val="auto"/>
                <w:sz w:val="28"/>
                <w:lang w:val="ru-RU"/>
              </w:rPr>
              <w:t>23</w:t>
            </w:r>
            <w:r w:rsidR="000417C5" w:rsidRPr="0079003B">
              <w:rPr>
                <w:rFonts w:ascii="Times New Roman" w:eastAsia="Times New Roman" w:hAnsi="Times New Roman" w:cs="Times New Roman"/>
                <w:color w:val="auto"/>
                <w:sz w:val="28"/>
                <w:lang w:val="ru-RU"/>
              </w:rPr>
              <w:t>.</w:t>
            </w:r>
            <w:r w:rsidR="00877993">
              <w:rPr>
                <w:rFonts w:ascii="Times New Roman" w:eastAsia="Times New Roman" w:hAnsi="Times New Roman" w:cs="Times New Roman"/>
                <w:color w:val="auto"/>
                <w:sz w:val="28"/>
                <w:lang w:val="ru-RU"/>
              </w:rPr>
              <w:t xml:space="preserve"> </w:t>
            </w:r>
            <w:r w:rsidR="000417C5" w:rsidRPr="0079003B">
              <w:rPr>
                <w:rFonts w:ascii="Times New Roman" w:eastAsia="Times New Roman" w:hAnsi="Times New Roman" w:cs="Times New Roman"/>
                <w:color w:val="auto"/>
                <w:sz w:val="28"/>
                <w:lang w:val="ru-RU"/>
              </w:rPr>
              <w:t>Тема:</w:t>
            </w:r>
            <w:r>
              <w:rPr>
                <w:rFonts w:ascii="Times New Roman" w:eastAsia="Times New Roman" w:hAnsi="Times New Roman" w:cs="Times New Roman"/>
                <w:color w:val="auto"/>
                <w:sz w:val="28"/>
                <w:lang w:val="ru-RU"/>
              </w:rPr>
              <w:t xml:space="preserve"> </w:t>
            </w:r>
            <w:r w:rsidR="000417C5" w:rsidRPr="0079003B">
              <w:rPr>
                <w:rFonts w:ascii="Times New Roman" w:eastAsia="Times New Roman" w:hAnsi="Times New Roman" w:cs="Times New Roman"/>
                <w:color w:val="auto"/>
                <w:sz w:val="28"/>
                <w:lang w:val="ru-RU"/>
              </w:rPr>
              <w:t>День защитника Отечества.</w:t>
            </w:r>
          </w:p>
          <w:p w:rsidR="000417C5" w:rsidRPr="0079003B" w:rsidRDefault="000417C5" w:rsidP="000417C5">
            <w:pPr>
              <w:pStyle w:val="Standard"/>
              <w:jc w:val="both"/>
              <w:rPr>
                <w:lang w:val="ru-RU"/>
              </w:rPr>
            </w:pPr>
            <w:r w:rsidRPr="0079003B">
              <w:rPr>
                <w:rFonts w:ascii="Times New Roman" w:eastAsia="Times New Roman" w:hAnsi="Times New Roman" w:cs="Times New Roman"/>
                <w:color w:val="auto"/>
                <w:sz w:val="28"/>
                <w:lang w:val="ru-RU"/>
              </w:rPr>
              <w:t>«Поздравительная открытка к 23 февраля».</w:t>
            </w:r>
          </w:p>
          <w:p w:rsidR="000417C5" w:rsidRPr="0079003B" w:rsidRDefault="000417C5" w:rsidP="000417C5">
            <w:pPr>
              <w:pStyle w:val="Standard"/>
              <w:jc w:val="both"/>
              <w:rPr>
                <w:rFonts w:eastAsia="Calibri" w:cs="Calibri"/>
                <w:color w:val="auto"/>
                <w:sz w:val="22"/>
                <w:lang w:val="ru-RU"/>
              </w:rPr>
            </w:pPr>
          </w:p>
          <w:p w:rsidR="000417C5" w:rsidRPr="00CF4197" w:rsidRDefault="000417C5" w:rsidP="000417C5">
            <w:pPr>
              <w:tabs>
                <w:tab w:val="left" w:pos="2175"/>
                <w:tab w:val="left" w:pos="2880"/>
              </w:tabs>
              <w:jc w:val="both"/>
              <w:rPr>
                <w:sz w:val="28"/>
                <w:szCs w:val="28"/>
              </w:rPr>
            </w:pPr>
          </w:p>
        </w:tc>
        <w:tc>
          <w:tcPr>
            <w:tcW w:w="5387" w:type="dxa"/>
            <w:tcBorders>
              <w:right w:val="single" w:sz="4" w:space="0" w:color="auto"/>
            </w:tcBorders>
          </w:tcPr>
          <w:p w:rsidR="000417C5" w:rsidRPr="001E6778"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Продолжать учить самостоятельно придумывать содержание и изготавливать поздравительные открытки, закр</w:t>
            </w:r>
            <w:r>
              <w:rPr>
                <w:rFonts w:ascii="Times New Roman" w:eastAsia="Times New Roman" w:hAnsi="Times New Roman" w:cs="Times New Roman"/>
                <w:color w:val="auto"/>
                <w:sz w:val="28"/>
                <w:lang w:val="ru-RU"/>
              </w:rPr>
              <w:t>епить умение работать с шаблона</w:t>
            </w:r>
            <w:r w:rsidRPr="0079003B">
              <w:rPr>
                <w:rFonts w:ascii="Times New Roman" w:eastAsia="Times New Roman" w:hAnsi="Times New Roman" w:cs="Times New Roman"/>
                <w:color w:val="auto"/>
                <w:sz w:val="28"/>
                <w:lang w:val="ru-RU"/>
              </w:rPr>
              <w:t>ми, прорисовывать контур, вырезывая точно по намеченной линии, совершенствовать умение соотносить предметы по величине, красиво располагать их на листе. Развивать творческие способности. Воспитывать желание радовать близких, заботиться о них.</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старшими дошкольниками с ЗПР» стр.</w:t>
            </w:r>
            <w:r w:rsidR="00E414C4">
              <w:rPr>
                <w:rFonts w:ascii="Times New Roman" w:eastAsia="Times New Roman" w:hAnsi="Times New Roman" w:cs="Times New Roman"/>
                <w:sz w:val="28"/>
                <w:szCs w:val="28"/>
                <w:lang w:val="ru-RU"/>
              </w:rPr>
              <w:t>158</w:t>
            </w:r>
          </w:p>
          <w:p w:rsidR="000417C5" w:rsidRDefault="000417C5" w:rsidP="000417C5">
            <w:pPr>
              <w:contextualSpacing/>
              <w:jc w:val="both"/>
              <w:rPr>
                <w:sz w:val="28"/>
                <w:szCs w:val="28"/>
              </w:rPr>
            </w:pPr>
          </w:p>
          <w:p w:rsidR="00877993" w:rsidRDefault="00877993" w:rsidP="000417C5">
            <w:pPr>
              <w:contextualSpacing/>
              <w:jc w:val="both"/>
              <w:rPr>
                <w:sz w:val="28"/>
                <w:szCs w:val="28"/>
              </w:rPr>
            </w:pPr>
          </w:p>
          <w:p w:rsidR="003E1D26" w:rsidRDefault="003E1D26" w:rsidP="000417C5">
            <w:pPr>
              <w:contextualSpacing/>
              <w:jc w:val="both"/>
              <w:rPr>
                <w:sz w:val="28"/>
                <w:szCs w:val="28"/>
              </w:rPr>
            </w:pPr>
          </w:p>
          <w:p w:rsidR="003E1D26" w:rsidRDefault="003E1D26" w:rsidP="000417C5">
            <w:pPr>
              <w:contextualSpacing/>
              <w:jc w:val="both"/>
              <w:rPr>
                <w:sz w:val="28"/>
                <w:szCs w:val="28"/>
              </w:rPr>
            </w:pPr>
          </w:p>
          <w:p w:rsidR="003E1D26" w:rsidRDefault="003E1D26" w:rsidP="000417C5">
            <w:pPr>
              <w:contextualSpacing/>
              <w:jc w:val="both"/>
              <w:rPr>
                <w:sz w:val="28"/>
                <w:szCs w:val="28"/>
              </w:rPr>
            </w:pPr>
          </w:p>
          <w:p w:rsidR="003E1D26" w:rsidRDefault="003E1D26" w:rsidP="000417C5">
            <w:pPr>
              <w:contextualSpacing/>
              <w:jc w:val="both"/>
              <w:rPr>
                <w:sz w:val="28"/>
                <w:szCs w:val="28"/>
              </w:rPr>
            </w:pPr>
          </w:p>
          <w:p w:rsidR="00877993" w:rsidRDefault="00877993" w:rsidP="000417C5">
            <w:pPr>
              <w:contextualSpacing/>
              <w:jc w:val="both"/>
              <w:rPr>
                <w:sz w:val="28"/>
                <w:szCs w:val="28"/>
              </w:rPr>
            </w:pPr>
          </w:p>
          <w:p w:rsidR="00877993" w:rsidRPr="00504796" w:rsidRDefault="00877993" w:rsidP="00C543C1">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FA7A24">
        <w:trPr>
          <w:trHeight w:val="2055"/>
        </w:trPr>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Borders>
              <w:bottom w:val="single" w:sz="4" w:space="0" w:color="auto"/>
            </w:tcBorders>
          </w:tcPr>
          <w:p w:rsidR="000417C5" w:rsidRPr="0079003B" w:rsidRDefault="003D5355" w:rsidP="000417C5">
            <w:pPr>
              <w:pStyle w:val="Standard"/>
              <w:jc w:val="both"/>
              <w:rPr>
                <w:lang w:val="ru-RU"/>
              </w:rPr>
            </w:pPr>
            <w:r>
              <w:rPr>
                <w:rFonts w:ascii="Times New Roman" w:eastAsia="Times New Roman" w:hAnsi="Times New Roman" w:cs="Times New Roman"/>
                <w:color w:val="auto"/>
                <w:sz w:val="28"/>
                <w:lang w:val="ru-RU"/>
              </w:rPr>
              <w:t>24</w:t>
            </w:r>
            <w:r w:rsidR="000417C5" w:rsidRPr="0079003B">
              <w:rPr>
                <w:rFonts w:ascii="Times New Roman" w:eastAsia="Times New Roman" w:hAnsi="Times New Roman" w:cs="Times New Roman"/>
                <w:color w:val="auto"/>
                <w:sz w:val="28"/>
                <w:lang w:val="ru-RU"/>
              </w:rPr>
              <w:t>Тема: «Семья».</w:t>
            </w:r>
          </w:p>
          <w:p w:rsidR="000417C5" w:rsidRPr="0079003B" w:rsidRDefault="003F33A2"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«Малыш в комбинезоне».</w:t>
            </w:r>
          </w:p>
          <w:p w:rsidR="000417C5" w:rsidRPr="0079003B" w:rsidRDefault="000417C5" w:rsidP="000417C5">
            <w:pPr>
              <w:pStyle w:val="Standard"/>
              <w:jc w:val="both"/>
              <w:rPr>
                <w:rFonts w:eastAsia="Calibri" w:cs="Calibri"/>
                <w:color w:val="auto"/>
                <w:sz w:val="22"/>
                <w:lang w:val="ru-RU"/>
              </w:rPr>
            </w:pPr>
          </w:p>
          <w:p w:rsidR="000417C5" w:rsidRPr="00CF4197" w:rsidRDefault="000417C5" w:rsidP="000417C5">
            <w:pPr>
              <w:tabs>
                <w:tab w:val="left" w:pos="2175"/>
                <w:tab w:val="left" w:pos="2880"/>
              </w:tabs>
              <w:jc w:val="both"/>
              <w:rPr>
                <w:sz w:val="28"/>
                <w:szCs w:val="28"/>
              </w:rPr>
            </w:pPr>
          </w:p>
        </w:tc>
        <w:tc>
          <w:tcPr>
            <w:tcW w:w="5387" w:type="dxa"/>
            <w:tcBorders>
              <w:bottom w:val="single" w:sz="4" w:space="0" w:color="auto"/>
              <w:right w:val="single" w:sz="4" w:space="0" w:color="auto"/>
            </w:tcBorders>
          </w:tcPr>
          <w:p w:rsidR="00FA7A24" w:rsidRDefault="00FA7A24" w:rsidP="00FA7A24">
            <w:pPr>
              <w:pStyle w:val="Standard"/>
              <w:jc w:val="both"/>
              <w:rPr>
                <w:rFonts w:ascii="Times New Roman" w:eastAsia="Times New Roman" w:hAnsi="Times New Roman" w:cs="Times New Roman"/>
                <w:color w:val="auto"/>
                <w:sz w:val="28"/>
                <w:lang w:val="ru-RU"/>
              </w:rPr>
            </w:pPr>
          </w:p>
          <w:p w:rsidR="000417C5" w:rsidRPr="00705FF4" w:rsidRDefault="00FA7A24"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Продолжать учить детей вырезать симметричную фигуру человека более усложненной формы, самостоятельно дополнять изображение деталями (шарфик, варежки, ботиночки). Закреплять умение группировать цвета на светлые, темные и яркие.  Р</w:t>
            </w:r>
            <w:r w:rsidRPr="0079003B">
              <w:rPr>
                <w:rFonts w:ascii="Times New Roman" w:eastAsia="Times New Roman" w:hAnsi="Times New Roman" w:cs="Times New Roman"/>
                <w:color w:val="auto"/>
                <w:sz w:val="28"/>
                <w:lang w:val="ru-RU"/>
              </w:rPr>
              <w:t>азвивать мелкую моторику рук.</w:t>
            </w:r>
          </w:p>
        </w:tc>
        <w:tc>
          <w:tcPr>
            <w:tcW w:w="4252" w:type="dxa"/>
            <w:gridSpan w:val="2"/>
            <w:tcBorders>
              <w:left w:val="single" w:sz="4" w:space="0" w:color="auto"/>
              <w:bottom w:val="single" w:sz="4" w:space="0" w:color="auto"/>
            </w:tcBorders>
          </w:tcPr>
          <w:p w:rsidR="000417C5" w:rsidRDefault="00BF1976" w:rsidP="000417C5">
            <w:pPr>
              <w:contextualSpacing/>
              <w:jc w:val="both"/>
              <w:rPr>
                <w:sz w:val="28"/>
                <w:szCs w:val="28"/>
              </w:rPr>
            </w:pPr>
            <w:r>
              <w:rPr>
                <w:sz w:val="28"/>
                <w:szCs w:val="28"/>
              </w:rPr>
              <w:t>Швайко Г. С. «Занятия по изобразительной деятельности в детском саду» стр. 149.</w:t>
            </w: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Pr="00BF1976" w:rsidRDefault="000417C5" w:rsidP="00BF1976">
            <w:pPr>
              <w:pStyle w:val="Standard"/>
              <w:jc w:val="both"/>
              <w:rPr>
                <w:sz w:val="28"/>
                <w:szCs w:val="28"/>
                <w:lang w:val="ru-RU"/>
              </w:rPr>
            </w:pPr>
          </w:p>
        </w:tc>
        <w:tc>
          <w:tcPr>
            <w:tcW w:w="1276" w:type="dxa"/>
            <w:gridSpan w:val="2"/>
            <w:tcBorders>
              <w:left w:val="single" w:sz="4" w:space="0" w:color="auto"/>
              <w:bottom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sz w:val="28"/>
                <w:szCs w:val="28"/>
              </w:rPr>
            </w:pPr>
            <w:r>
              <w:rPr>
                <w:b/>
                <w:sz w:val="28"/>
                <w:szCs w:val="28"/>
              </w:rPr>
              <w:t xml:space="preserve">                                                                                                                МАРТ</w:t>
            </w:r>
          </w:p>
        </w:tc>
      </w:tr>
      <w:tr w:rsidR="000417C5" w:rsidRPr="00CF4197" w:rsidTr="00597FA1">
        <w:trPr>
          <w:trHeight w:val="985"/>
        </w:trPr>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Borders>
              <w:bottom w:val="single" w:sz="4" w:space="0" w:color="auto"/>
            </w:tcBorders>
          </w:tcPr>
          <w:p w:rsidR="000417C5" w:rsidRPr="0079003B" w:rsidRDefault="00BF1976" w:rsidP="000417C5">
            <w:pPr>
              <w:pStyle w:val="Standard"/>
              <w:jc w:val="both"/>
              <w:rPr>
                <w:lang w:val="ru-RU"/>
              </w:rPr>
            </w:pPr>
            <w:r>
              <w:rPr>
                <w:rFonts w:ascii="Times New Roman" w:eastAsia="Times New Roman" w:hAnsi="Times New Roman" w:cs="Times New Roman"/>
                <w:color w:val="auto"/>
                <w:sz w:val="28"/>
                <w:lang w:val="ru-RU"/>
              </w:rPr>
              <w:t>25.</w:t>
            </w:r>
            <w:r w:rsidR="000417C5" w:rsidRPr="0079003B">
              <w:rPr>
                <w:rFonts w:ascii="Times New Roman" w:eastAsia="Times New Roman" w:hAnsi="Times New Roman" w:cs="Times New Roman"/>
                <w:color w:val="auto"/>
                <w:sz w:val="28"/>
                <w:lang w:val="ru-RU"/>
              </w:rPr>
              <w:t>Тема:</w:t>
            </w:r>
            <w:r w:rsidR="003F33A2">
              <w:rPr>
                <w:rFonts w:ascii="Times New Roman" w:eastAsia="Times New Roman" w:hAnsi="Times New Roman" w:cs="Times New Roman"/>
                <w:color w:val="auto"/>
                <w:sz w:val="28"/>
                <w:lang w:val="ru-RU"/>
              </w:rPr>
              <w:t xml:space="preserve"> </w:t>
            </w:r>
            <w:r w:rsidR="000417C5" w:rsidRPr="0079003B">
              <w:rPr>
                <w:rFonts w:ascii="Times New Roman" w:eastAsia="Times New Roman" w:hAnsi="Times New Roman" w:cs="Times New Roman"/>
                <w:color w:val="auto"/>
                <w:sz w:val="28"/>
                <w:lang w:val="ru-RU"/>
              </w:rPr>
              <w:t xml:space="preserve">Ранняя </w:t>
            </w:r>
            <w:r w:rsidR="003F33A2" w:rsidRPr="0079003B">
              <w:rPr>
                <w:rFonts w:ascii="Times New Roman" w:eastAsia="Times New Roman" w:hAnsi="Times New Roman" w:cs="Times New Roman"/>
                <w:color w:val="auto"/>
                <w:sz w:val="28"/>
                <w:lang w:val="ru-RU"/>
              </w:rPr>
              <w:t>весна. Мамин</w:t>
            </w:r>
            <w:r w:rsidR="000417C5" w:rsidRPr="0079003B">
              <w:rPr>
                <w:rFonts w:ascii="Times New Roman" w:eastAsia="Times New Roman" w:hAnsi="Times New Roman" w:cs="Times New Roman"/>
                <w:color w:val="auto"/>
                <w:sz w:val="28"/>
                <w:lang w:val="ru-RU"/>
              </w:rPr>
              <w:t xml:space="preserve"> праздник.</w:t>
            </w:r>
          </w:p>
          <w:p w:rsidR="000417C5" w:rsidRPr="005B6119" w:rsidRDefault="000417C5" w:rsidP="000417C5">
            <w:pPr>
              <w:pStyle w:val="Standard"/>
              <w:jc w:val="both"/>
              <w:rPr>
                <w:lang w:val="ru-RU"/>
              </w:rPr>
            </w:pPr>
            <w:r w:rsidRPr="0079003B">
              <w:rPr>
                <w:rFonts w:ascii="Times New Roman" w:eastAsia="Times New Roman" w:hAnsi="Times New Roman" w:cs="Times New Roman"/>
                <w:color w:val="auto"/>
                <w:sz w:val="28"/>
                <w:lang w:val="ru-RU"/>
              </w:rPr>
              <w:lastRenderedPageBreak/>
              <w:t>«</w:t>
            </w:r>
            <w:r w:rsidR="00BF1976">
              <w:rPr>
                <w:rFonts w:ascii="Times New Roman" w:eastAsia="Times New Roman" w:hAnsi="Times New Roman" w:cs="Times New Roman"/>
                <w:color w:val="auto"/>
                <w:sz w:val="28"/>
                <w:lang w:val="ru-RU"/>
              </w:rPr>
              <w:t>Подарок для бабушки»</w:t>
            </w:r>
          </w:p>
        </w:tc>
        <w:tc>
          <w:tcPr>
            <w:tcW w:w="5387" w:type="dxa"/>
            <w:tcBorders>
              <w:bottom w:val="single" w:sz="4" w:space="0" w:color="auto"/>
              <w:right w:val="single" w:sz="4" w:space="0" w:color="auto"/>
            </w:tcBorders>
          </w:tcPr>
          <w:p w:rsidR="000417C5" w:rsidRDefault="000417C5" w:rsidP="000417C5">
            <w:pPr>
              <w:pStyle w:val="Standard"/>
              <w:jc w:val="both"/>
              <w:rPr>
                <w:lang w:val="ru-RU"/>
              </w:rPr>
            </w:pPr>
          </w:p>
          <w:p w:rsidR="000417C5" w:rsidRPr="00157484"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 xml:space="preserve">Продолжать учить придумывать содержание поздравительной открытки, составлять красивую композицию с помощью объемной аппликации, </w:t>
            </w:r>
            <w:r w:rsidRPr="0079003B">
              <w:rPr>
                <w:rFonts w:ascii="Times New Roman" w:eastAsia="Times New Roman" w:hAnsi="Times New Roman" w:cs="Times New Roman"/>
                <w:color w:val="auto"/>
                <w:sz w:val="28"/>
                <w:lang w:val="ru-RU"/>
              </w:rPr>
              <w:lastRenderedPageBreak/>
              <w:t>продолжать учить пользоваться лекалами, вырезать точно по обозначенной линии, соблюдать аккуратность.</w:t>
            </w:r>
          </w:p>
        </w:tc>
        <w:tc>
          <w:tcPr>
            <w:tcW w:w="4252" w:type="dxa"/>
            <w:gridSpan w:val="2"/>
            <w:tcBorders>
              <w:left w:val="single" w:sz="4" w:space="0" w:color="auto"/>
              <w:bottom w:val="single" w:sz="4" w:space="0" w:color="auto"/>
            </w:tcBorders>
          </w:tcPr>
          <w:p w:rsidR="000417C5" w:rsidRPr="0079003B" w:rsidRDefault="000417C5" w:rsidP="000417C5">
            <w:pPr>
              <w:pStyle w:val="Standard"/>
              <w:jc w:val="both"/>
              <w:rPr>
                <w:lang w:val="ru-RU"/>
              </w:rPr>
            </w:pPr>
            <w:r>
              <w:rPr>
                <w:rFonts w:ascii="Times New Roman" w:eastAsia="Times New Roman" w:hAnsi="Times New Roman" w:cs="Times New Roman"/>
                <w:sz w:val="28"/>
                <w:szCs w:val="28"/>
                <w:lang w:val="ru-RU"/>
              </w:rPr>
              <w:lastRenderedPageBreak/>
              <w:t>Н</w:t>
            </w:r>
            <w:r w:rsidRPr="0079003B">
              <w:rPr>
                <w:rFonts w:ascii="Times New Roman" w:eastAsia="Times New Roman" w:hAnsi="Times New Roman" w:cs="Times New Roman"/>
                <w:sz w:val="28"/>
                <w:szCs w:val="28"/>
                <w:lang w:val="ru-RU"/>
              </w:rPr>
              <w:t>еретина Т.Г. «Система работы со стар</w:t>
            </w:r>
            <w:r w:rsidR="00BF1976">
              <w:rPr>
                <w:rFonts w:ascii="Times New Roman" w:eastAsia="Times New Roman" w:hAnsi="Times New Roman" w:cs="Times New Roman"/>
                <w:sz w:val="28"/>
                <w:szCs w:val="28"/>
                <w:lang w:val="ru-RU"/>
              </w:rPr>
              <w:t>шими дошкольниками с ЗПР» стр.1</w:t>
            </w:r>
            <w:r w:rsidRPr="0079003B">
              <w:rPr>
                <w:rFonts w:ascii="Times New Roman" w:eastAsia="Times New Roman" w:hAnsi="Times New Roman" w:cs="Times New Roman"/>
                <w:sz w:val="28"/>
                <w:szCs w:val="28"/>
                <w:lang w:val="ru-RU"/>
              </w:rPr>
              <w:t>6</w:t>
            </w:r>
            <w:r w:rsidR="00BF1976">
              <w:rPr>
                <w:rFonts w:ascii="Times New Roman" w:eastAsia="Times New Roman" w:hAnsi="Times New Roman" w:cs="Times New Roman"/>
                <w:sz w:val="28"/>
                <w:szCs w:val="28"/>
                <w:lang w:val="ru-RU"/>
              </w:rPr>
              <w:t>0</w:t>
            </w:r>
          </w:p>
          <w:p w:rsidR="000417C5" w:rsidRPr="0079003B" w:rsidRDefault="000417C5" w:rsidP="000417C5">
            <w:pPr>
              <w:pStyle w:val="Standard"/>
              <w:jc w:val="both"/>
              <w:rPr>
                <w:rFonts w:ascii="Times New Roman" w:eastAsia="Times New Roman" w:hAnsi="Times New Roman" w:cs="Times New Roman"/>
                <w:color w:val="auto"/>
                <w:sz w:val="28"/>
                <w:lang w:val="ru-RU"/>
              </w:rPr>
            </w:pPr>
          </w:p>
          <w:p w:rsidR="000417C5" w:rsidRDefault="000417C5" w:rsidP="000417C5">
            <w:pPr>
              <w:pStyle w:val="Standard"/>
              <w:jc w:val="both"/>
              <w:rPr>
                <w:rFonts w:ascii="Times New Roman" w:eastAsia="Times New Roman" w:hAnsi="Times New Roman" w:cs="Times New Roman"/>
                <w:color w:val="auto"/>
                <w:sz w:val="28"/>
                <w:lang w:val="ru-RU"/>
              </w:rPr>
            </w:pPr>
          </w:p>
          <w:p w:rsidR="000417C5" w:rsidRDefault="000417C5" w:rsidP="000417C5">
            <w:pPr>
              <w:pStyle w:val="Standard"/>
              <w:jc w:val="both"/>
              <w:rPr>
                <w:rFonts w:ascii="Times New Roman" w:eastAsia="Times New Roman" w:hAnsi="Times New Roman" w:cs="Times New Roman"/>
                <w:color w:val="auto"/>
                <w:sz w:val="28"/>
                <w:lang w:val="ru-RU"/>
              </w:rPr>
            </w:pPr>
          </w:p>
          <w:p w:rsidR="000417C5" w:rsidRPr="00CF4197" w:rsidRDefault="000417C5" w:rsidP="000417C5">
            <w:pPr>
              <w:tabs>
                <w:tab w:val="left" w:pos="2175"/>
                <w:tab w:val="left" w:pos="2880"/>
              </w:tabs>
              <w:jc w:val="both"/>
              <w:rPr>
                <w:sz w:val="28"/>
                <w:szCs w:val="28"/>
              </w:rPr>
            </w:pPr>
          </w:p>
        </w:tc>
        <w:tc>
          <w:tcPr>
            <w:tcW w:w="1276" w:type="dxa"/>
            <w:gridSpan w:val="2"/>
            <w:tcBorders>
              <w:left w:val="single" w:sz="4" w:space="0" w:color="auto"/>
              <w:bottom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3550A4" w:rsidP="000417C5">
            <w:pPr>
              <w:pStyle w:val="Standard"/>
              <w:jc w:val="both"/>
              <w:rPr>
                <w:lang w:val="ru-RU"/>
              </w:rPr>
            </w:pPr>
            <w:r>
              <w:rPr>
                <w:rFonts w:ascii="Times New Roman" w:eastAsia="Times New Roman" w:hAnsi="Times New Roman" w:cs="Times New Roman"/>
                <w:color w:val="auto"/>
                <w:sz w:val="28"/>
                <w:lang w:val="ru-RU"/>
              </w:rPr>
              <w:t>26</w:t>
            </w:r>
            <w:r w:rsidR="000417C5">
              <w:rPr>
                <w:rFonts w:ascii="Times New Roman" w:eastAsia="Times New Roman" w:hAnsi="Times New Roman" w:cs="Times New Roman"/>
                <w:color w:val="auto"/>
                <w:sz w:val="28"/>
                <w:lang w:val="ru-RU"/>
              </w:rPr>
              <w:t>.</w:t>
            </w:r>
            <w:r w:rsidR="000417C5" w:rsidRPr="0079003B">
              <w:rPr>
                <w:rFonts w:ascii="Times New Roman" w:eastAsia="Times New Roman" w:hAnsi="Times New Roman" w:cs="Times New Roman"/>
                <w:color w:val="auto"/>
                <w:sz w:val="28"/>
                <w:lang w:val="ru-RU"/>
              </w:rPr>
              <w:t>Тема:</w:t>
            </w:r>
            <w:r>
              <w:rPr>
                <w:rFonts w:ascii="Times New Roman" w:eastAsia="Times New Roman" w:hAnsi="Times New Roman" w:cs="Times New Roman"/>
                <w:color w:val="auto"/>
                <w:sz w:val="28"/>
                <w:lang w:val="ru-RU"/>
              </w:rPr>
              <w:t xml:space="preserve"> </w:t>
            </w:r>
            <w:r w:rsidR="000417C5" w:rsidRPr="0079003B">
              <w:rPr>
                <w:rFonts w:ascii="Times New Roman" w:eastAsia="Times New Roman" w:hAnsi="Times New Roman" w:cs="Times New Roman"/>
                <w:color w:val="auto"/>
                <w:sz w:val="28"/>
                <w:lang w:val="ru-RU"/>
              </w:rPr>
              <w:t>Перелетные птицы.</w:t>
            </w:r>
          </w:p>
          <w:p w:rsidR="000417C5" w:rsidRPr="00157484" w:rsidRDefault="00FA7A24" w:rsidP="000417C5">
            <w:pPr>
              <w:pStyle w:val="Standard"/>
              <w:jc w:val="both"/>
              <w:rPr>
                <w:lang w:val="ru-RU"/>
              </w:rPr>
            </w:pPr>
            <w:r>
              <w:rPr>
                <w:rFonts w:ascii="Times New Roman" w:eastAsia="Times New Roman" w:hAnsi="Times New Roman" w:cs="Times New Roman"/>
                <w:color w:val="auto"/>
                <w:sz w:val="28"/>
                <w:lang w:val="ru-RU"/>
              </w:rPr>
              <w:t xml:space="preserve"> «Весенняя песня сквор</w:t>
            </w:r>
            <w:r w:rsidR="000417C5" w:rsidRPr="0079003B">
              <w:rPr>
                <w:rFonts w:ascii="Times New Roman" w:eastAsia="Times New Roman" w:hAnsi="Times New Roman" w:cs="Times New Roman"/>
                <w:color w:val="auto"/>
                <w:sz w:val="28"/>
                <w:lang w:val="ru-RU"/>
              </w:rPr>
              <w:t>ц</w:t>
            </w:r>
            <w:r>
              <w:rPr>
                <w:rFonts w:ascii="Times New Roman" w:eastAsia="Times New Roman" w:hAnsi="Times New Roman" w:cs="Times New Roman"/>
                <w:color w:val="auto"/>
                <w:sz w:val="28"/>
                <w:lang w:val="ru-RU"/>
              </w:rPr>
              <w:t>а</w:t>
            </w:r>
            <w:r w:rsidR="000417C5" w:rsidRPr="0079003B">
              <w:rPr>
                <w:rFonts w:ascii="Times New Roman" w:eastAsia="Times New Roman" w:hAnsi="Times New Roman" w:cs="Times New Roman"/>
                <w:color w:val="auto"/>
                <w:sz w:val="28"/>
                <w:lang w:val="ru-RU"/>
              </w:rPr>
              <w:t>». (скворечник).</w:t>
            </w:r>
          </w:p>
        </w:tc>
        <w:tc>
          <w:tcPr>
            <w:tcW w:w="5387" w:type="dxa"/>
            <w:tcBorders>
              <w:right w:val="single" w:sz="4" w:space="0" w:color="auto"/>
            </w:tcBorders>
          </w:tcPr>
          <w:p w:rsidR="000417C5" w:rsidRPr="0079003B" w:rsidRDefault="000417C5" w:rsidP="000417C5">
            <w:pPr>
              <w:pStyle w:val="Standard"/>
              <w:jc w:val="both"/>
              <w:rPr>
                <w:lang w:val="ru-RU"/>
              </w:rPr>
            </w:pPr>
          </w:p>
          <w:p w:rsidR="000417C5" w:rsidRPr="00157484"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Составлять сюжетную композицию (дерево со скворечником). Закреплять умение разрезать   полоску бумаги на более тонкие (ствол, ветки). Располагать изображение на середине листа. Воспитывать у детей умение объективно оценивать сделанную работу. Осуществлять экологическое воспитание.</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w:t>
            </w:r>
            <w:r w:rsidR="00FA7A24">
              <w:rPr>
                <w:rFonts w:ascii="Times New Roman" w:eastAsia="Times New Roman" w:hAnsi="Times New Roman" w:cs="Times New Roman"/>
                <w:sz w:val="28"/>
                <w:szCs w:val="28"/>
                <w:lang w:val="ru-RU"/>
              </w:rPr>
              <w:t>ими дошкольниками с ЗПР» стр.166</w:t>
            </w:r>
          </w:p>
          <w:p w:rsidR="000417C5" w:rsidRPr="0079003B" w:rsidRDefault="000417C5" w:rsidP="000417C5">
            <w:pPr>
              <w:pStyle w:val="Standard"/>
              <w:jc w:val="both"/>
              <w:rPr>
                <w:rFonts w:ascii="Times New Roman" w:eastAsia="Times New Roman" w:hAnsi="Times New Roman" w:cs="Times New Roman"/>
                <w:color w:val="auto"/>
                <w:sz w:val="28"/>
                <w:lang w:val="ru-RU"/>
              </w:rPr>
            </w:pPr>
          </w:p>
          <w:p w:rsidR="000417C5" w:rsidRDefault="000417C5" w:rsidP="000417C5">
            <w:pPr>
              <w:pStyle w:val="Standard"/>
              <w:jc w:val="both"/>
              <w:rPr>
                <w:rFonts w:ascii="Times New Roman" w:eastAsia="Times New Roman" w:hAnsi="Times New Roman" w:cs="Times New Roman"/>
                <w:sz w:val="28"/>
                <w:szCs w:val="28"/>
                <w:lang w:val="ru-RU"/>
              </w:rPr>
            </w:pPr>
          </w:p>
          <w:p w:rsidR="000417C5" w:rsidRPr="006258EC" w:rsidRDefault="000417C5" w:rsidP="000417C5">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597FA1" w:rsidRPr="00CF4197" w:rsidTr="00563550">
        <w:trPr>
          <w:trHeight w:val="3307"/>
        </w:trPr>
        <w:tc>
          <w:tcPr>
            <w:tcW w:w="1384" w:type="dxa"/>
            <w:tcBorders>
              <w:top w:val="single" w:sz="4" w:space="0" w:color="auto"/>
              <w:left w:val="single" w:sz="4" w:space="0" w:color="auto"/>
              <w:bottom w:val="single" w:sz="4" w:space="0" w:color="auto"/>
            </w:tcBorders>
            <w:shd w:val="clear" w:color="auto" w:fill="auto"/>
          </w:tcPr>
          <w:p w:rsidR="00597FA1" w:rsidRPr="00CF4197" w:rsidRDefault="00597FA1" w:rsidP="000417C5">
            <w:pPr>
              <w:tabs>
                <w:tab w:val="left" w:pos="2175"/>
                <w:tab w:val="left" w:pos="2880"/>
              </w:tabs>
              <w:jc w:val="both"/>
              <w:rPr>
                <w:b/>
                <w:i/>
                <w:sz w:val="28"/>
                <w:szCs w:val="28"/>
              </w:rPr>
            </w:pPr>
          </w:p>
        </w:tc>
        <w:tc>
          <w:tcPr>
            <w:tcW w:w="1559" w:type="dxa"/>
            <w:gridSpan w:val="2"/>
            <w:tcBorders>
              <w:top w:val="single" w:sz="4" w:space="0" w:color="auto"/>
            </w:tcBorders>
          </w:tcPr>
          <w:p w:rsidR="00597FA1" w:rsidRDefault="00597FA1" w:rsidP="000417C5">
            <w:pPr>
              <w:tabs>
                <w:tab w:val="left" w:pos="2175"/>
                <w:tab w:val="left" w:pos="2880"/>
              </w:tabs>
              <w:jc w:val="both"/>
              <w:rPr>
                <w:sz w:val="28"/>
              </w:rPr>
            </w:pPr>
            <w:r>
              <w:rPr>
                <w:sz w:val="28"/>
              </w:rPr>
              <w:t>27. «</w:t>
            </w:r>
            <w:r w:rsidR="00FB4656">
              <w:rPr>
                <w:sz w:val="28"/>
              </w:rPr>
              <w:t>Птичий двор</w:t>
            </w:r>
            <w:r>
              <w:rPr>
                <w:sz w:val="28"/>
              </w:rPr>
              <w:t>»</w:t>
            </w:r>
            <w:r w:rsidR="00FB4656">
              <w:rPr>
                <w:sz w:val="28"/>
              </w:rPr>
              <w:t xml:space="preserve"> (коллективная аппликация)</w:t>
            </w:r>
          </w:p>
        </w:tc>
        <w:tc>
          <w:tcPr>
            <w:tcW w:w="5387" w:type="dxa"/>
            <w:tcBorders>
              <w:top w:val="single" w:sz="4" w:space="0" w:color="auto"/>
              <w:right w:val="single" w:sz="4" w:space="0" w:color="auto"/>
            </w:tcBorders>
          </w:tcPr>
          <w:p w:rsidR="00597FA1" w:rsidRPr="0079003B" w:rsidRDefault="00597FA1" w:rsidP="00597FA1">
            <w:pPr>
              <w:pStyle w:val="Standard"/>
              <w:jc w:val="both"/>
              <w:rPr>
                <w:lang w:val="ru-RU"/>
              </w:rPr>
            </w:pPr>
          </w:p>
          <w:p w:rsidR="00597FA1" w:rsidRPr="0079003B" w:rsidRDefault="00FB4656"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Учить создавать несложную композицию, по – разному располагать в пространстве изображения птиц, использовать бросовый материал (</w:t>
            </w:r>
            <w:r w:rsidR="00563550">
              <w:rPr>
                <w:rFonts w:ascii="Times New Roman" w:eastAsia="Times New Roman" w:hAnsi="Times New Roman" w:cs="Times New Roman"/>
                <w:color w:val="auto"/>
                <w:sz w:val="28"/>
                <w:lang w:val="ru-RU"/>
              </w:rPr>
              <w:t>перья,</w:t>
            </w:r>
            <w:r>
              <w:rPr>
                <w:rFonts w:ascii="Times New Roman" w:eastAsia="Times New Roman" w:hAnsi="Times New Roman" w:cs="Times New Roman"/>
                <w:color w:val="auto"/>
                <w:sz w:val="28"/>
                <w:lang w:val="ru-RU"/>
              </w:rPr>
              <w:t xml:space="preserve"> </w:t>
            </w:r>
            <w:r w:rsidR="00563550">
              <w:rPr>
                <w:rFonts w:ascii="Times New Roman" w:eastAsia="Times New Roman" w:hAnsi="Times New Roman" w:cs="Times New Roman"/>
                <w:color w:val="auto"/>
                <w:sz w:val="28"/>
                <w:lang w:val="ru-RU"/>
              </w:rPr>
              <w:t>нитки и т. д.</w:t>
            </w:r>
            <w:r>
              <w:rPr>
                <w:rFonts w:ascii="Times New Roman" w:eastAsia="Times New Roman" w:hAnsi="Times New Roman" w:cs="Times New Roman"/>
                <w:color w:val="auto"/>
                <w:sz w:val="28"/>
                <w:lang w:val="ru-RU"/>
              </w:rPr>
              <w:t>)</w:t>
            </w:r>
            <w:r w:rsidR="00563550">
              <w:rPr>
                <w:rFonts w:ascii="Times New Roman" w:eastAsia="Times New Roman" w:hAnsi="Times New Roman" w:cs="Times New Roman"/>
                <w:color w:val="auto"/>
                <w:sz w:val="28"/>
                <w:lang w:val="ru-RU"/>
              </w:rPr>
              <w:t xml:space="preserve"> для создания выразительного образа домашней птицы.</w:t>
            </w:r>
            <w:r>
              <w:rPr>
                <w:rFonts w:ascii="Times New Roman" w:eastAsia="Times New Roman" w:hAnsi="Times New Roman" w:cs="Times New Roman"/>
                <w:color w:val="auto"/>
                <w:sz w:val="28"/>
                <w:lang w:val="ru-RU"/>
              </w:rPr>
              <w:t xml:space="preserve"> В</w:t>
            </w:r>
            <w:r w:rsidR="00597FA1" w:rsidRPr="0079003B">
              <w:rPr>
                <w:rFonts w:ascii="Times New Roman" w:eastAsia="Times New Roman" w:hAnsi="Times New Roman" w:cs="Times New Roman"/>
                <w:color w:val="auto"/>
                <w:sz w:val="28"/>
                <w:lang w:val="ru-RU"/>
              </w:rPr>
              <w:t xml:space="preserve">ыполнять </w:t>
            </w:r>
            <w:r>
              <w:rPr>
                <w:rFonts w:ascii="Times New Roman" w:eastAsia="Times New Roman" w:hAnsi="Times New Roman" w:cs="Times New Roman"/>
                <w:color w:val="auto"/>
                <w:sz w:val="28"/>
                <w:lang w:val="ru-RU"/>
              </w:rPr>
              <w:t xml:space="preserve">работу </w:t>
            </w:r>
            <w:r w:rsidR="00597FA1" w:rsidRPr="0079003B">
              <w:rPr>
                <w:rFonts w:ascii="Times New Roman" w:eastAsia="Times New Roman" w:hAnsi="Times New Roman" w:cs="Times New Roman"/>
                <w:color w:val="auto"/>
                <w:sz w:val="28"/>
                <w:lang w:val="ru-RU"/>
              </w:rPr>
              <w:t xml:space="preserve">в определенной последовательности, запоминая словесную </w:t>
            </w:r>
            <w:r>
              <w:rPr>
                <w:rFonts w:ascii="Times New Roman" w:eastAsia="Times New Roman" w:hAnsi="Times New Roman" w:cs="Times New Roman"/>
                <w:color w:val="auto"/>
                <w:sz w:val="28"/>
                <w:lang w:val="ru-RU"/>
              </w:rPr>
              <w:t>инструкцию.</w:t>
            </w:r>
            <w:r w:rsidR="00597FA1" w:rsidRPr="0079003B">
              <w:rPr>
                <w:rFonts w:ascii="Times New Roman" w:eastAsia="Times New Roman" w:hAnsi="Times New Roman" w:cs="Times New Roman"/>
                <w:color w:val="auto"/>
                <w:sz w:val="28"/>
                <w:lang w:val="ru-RU"/>
              </w:rPr>
              <w:t xml:space="preserve"> Воспитывать аккуратность и наблюдательность.</w:t>
            </w:r>
          </w:p>
        </w:tc>
        <w:tc>
          <w:tcPr>
            <w:tcW w:w="4252" w:type="dxa"/>
            <w:gridSpan w:val="2"/>
            <w:tcBorders>
              <w:top w:val="single" w:sz="4" w:space="0" w:color="auto"/>
              <w:left w:val="single" w:sz="4" w:space="0" w:color="auto"/>
            </w:tcBorders>
          </w:tcPr>
          <w:p w:rsidR="00FB4656" w:rsidRDefault="00FB4656" w:rsidP="00FB4656">
            <w:pPr>
              <w:pStyle w:val="Standard"/>
              <w:jc w:val="both"/>
              <w:rPr>
                <w:rFonts w:ascii="Times New Roman" w:eastAsia="Times New Roman" w:hAnsi="Times New Roman" w:cs="Times New Roman"/>
                <w:sz w:val="28"/>
                <w:szCs w:val="28"/>
                <w:lang w:val="ru-RU"/>
              </w:rPr>
            </w:pPr>
            <w:r w:rsidRPr="0079003B">
              <w:rPr>
                <w:rFonts w:ascii="Times New Roman" w:eastAsia="Times New Roman" w:hAnsi="Times New Roman" w:cs="Times New Roman"/>
                <w:sz w:val="28"/>
                <w:szCs w:val="28"/>
                <w:lang w:val="ru-RU"/>
              </w:rPr>
              <w:t>Неретина Т.Г. «Система работы со старш</w:t>
            </w:r>
            <w:r>
              <w:rPr>
                <w:rFonts w:ascii="Times New Roman" w:eastAsia="Times New Roman" w:hAnsi="Times New Roman" w:cs="Times New Roman"/>
                <w:sz w:val="28"/>
                <w:szCs w:val="28"/>
                <w:lang w:val="ru-RU"/>
              </w:rPr>
              <w:t>ими дошкольниками с ЗПР» стр.1170</w:t>
            </w:r>
          </w:p>
          <w:p w:rsidR="00597FA1" w:rsidRDefault="00597FA1" w:rsidP="00597FA1">
            <w:pPr>
              <w:pStyle w:val="Standard"/>
              <w:jc w:val="both"/>
              <w:rPr>
                <w:rFonts w:ascii="Times New Roman" w:eastAsia="Times New Roman" w:hAnsi="Times New Roman" w:cs="Times New Roman"/>
                <w:sz w:val="28"/>
                <w:szCs w:val="28"/>
                <w:lang w:val="ru-RU"/>
              </w:rPr>
            </w:pPr>
          </w:p>
          <w:p w:rsidR="00597FA1" w:rsidRDefault="00597FA1" w:rsidP="00597FA1">
            <w:pPr>
              <w:pStyle w:val="Standard"/>
              <w:jc w:val="both"/>
              <w:rPr>
                <w:rFonts w:ascii="Times New Roman" w:eastAsia="Times New Roman" w:hAnsi="Times New Roman" w:cs="Times New Roman"/>
                <w:sz w:val="28"/>
                <w:szCs w:val="28"/>
                <w:lang w:val="ru-RU"/>
              </w:rPr>
            </w:pPr>
          </w:p>
          <w:p w:rsidR="00597FA1" w:rsidRDefault="00597FA1" w:rsidP="00597FA1">
            <w:pPr>
              <w:pStyle w:val="Standard"/>
              <w:jc w:val="both"/>
              <w:rPr>
                <w:rFonts w:ascii="Times New Roman" w:eastAsia="Times New Roman" w:hAnsi="Times New Roman" w:cs="Times New Roman"/>
                <w:sz w:val="28"/>
                <w:szCs w:val="28"/>
                <w:lang w:val="ru-RU"/>
              </w:rPr>
            </w:pPr>
          </w:p>
          <w:p w:rsidR="00597FA1" w:rsidRDefault="00597FA1" w:rsidP="00597FA1">
            <w:pPr>
              <w:pStyle w:val="Standard"/>
              <w:jc w:val="both"/>
              <w:rPr>
                <w:rFonts w:ascii="Times New Roman" w:eastAsia="Times New Roman" w:hAnsi="Times New Roman" w:cs="Times New Roman"/>
                <w:sz w:val="28"/>
                <w:szCs w:val="28"/>
                <w:lang w:val="ru-RU"/>
              </w:rPr>
            </w:pPr>
          </w:p>
          <w:p w:rsidR="00597FA1" w:rsidRPr="002040B9" w:rsidRDefault="00597FA1" w:rsidP="00597FA1">
            <w:pPr>
              <w:pStyle w:val="Standard"/>
              <w:jc w:val="both"/>
              <w:rPr>
                <w:lang w:val="ru-RU"/>
              </w:rPr>
            </w:pPr>
          </w:p>
          <w:p w:rsidR="00597FA1" w:rsidRPr="0079003B" w:rsidRDefault="00597FA1" w:rsidP="000417C5">
            <w:pPr>
              <w:pStyle w:val="Standard"/>
              <w:jc w:val="both"/>
              <w:rPr>
                <w:rFonts w:ascii="Times New Roman" w:eastAsia="Times New Roman" w:hAnsi="Times New Roman" w:cs="Times New Roman"/>
                <w:sz w:val="28"/>
                <w:szCs w:val="28"/>
                <w:lang w:val="ru-RU"/>
              </w:rPr>
            </w:pPr>
          </w:p>
        </w:tc>
        <w:tc>
          <w:tcPr>
            <w:tcW w:w="1276" w:type="dxa"/>
            <w:gridSpan w:val="2"/>
            <w:tcBorders>
              <w:top w:val="single" w:sz="4" w:space="0" w:color="auto"/>
              <w:left w:val="single" w:sz="4" w:space="0" w:color="auto"/>
            </w:tcBorders>
          </w:tcPr>
          <w:p w:rsidR="00597FA1" w:rsidRPr="00CF4197" w:rsidRDefault="00597FA1" w:rsidP="000417C5">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597FA1" w:rsidRPr="00CF4197" w:rsidRDefault="00597FA1"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282667" w:rsidP="000417C5">
            <w:pPr>
              <w:pStyle w:val="Standard"/>
              <w:jc w:val="both"/>
              <w:rPr>
                <w:lang w:val="ru-RU"/>
              </w:rPr>
            </w:pPr>
            <w:r>
              <w:rPr>
                <w:rFonts w:ascii="Times New Roman" w:eastAsia="Times New Roman" w:hAnsi="Times New Roman" w:cs="Times New Roman"/>
                <w:color w:val="auto"/>
                <w:sz w:val="28"/>
                <w:lang w:val="ru-RU"/>
              </w:rPr>
              <w:t>28.</w:t>
            </w:r>
            <w:r w:rsidR="003550A4" w:rsidRPr="0079003B">
              <w:rPr>
                <w:rFonts w:ascii="Times New Roman" w:eastAsia="Times New Roman" w:hAnsi="Times New Roman" w:cs="Times New Roman"/>
                <w:color w:val="auto"/>
                <w:sz w:val="28"/>
                <w:lang w:val="ru-RU"/>
              </w:rPr>
              <w:t>Тема: Продукты</w:t>
            </w:r>
            <w:r w:rsidR="000417C5" w:rsidRPr="0079003B">
              <w:rPr>
                <w:rFonts w:ascii="Times New Roman" w:eastAsia="Times New Roman" w:hAnsi="Times New Roman" w:cs="Times New Roman"/>
                <w:color w:val="auto"/>
                <w:sz w:val="28"/>
                <w:lang w:val="ru-RU"/>
              </w:rPr>
              <w:t>.</w:t>
            </w:r>
          </w:p>
          <w:p w:rsidR="000417C5" w:rsidRPr="0079003B" w:rsidRDefault="000417C5" w:rsidP="000417C5">
            <w:pPr>
              <w:pStyle w:val="Standard"/>
              <w:jc w:val="both"/>
              <w:rPr>
                <w:lang w:val="ru-RU"/>
              </w:rPr>
            </w:pPr>
            <w:r w:rsidRPr="0079003B">
              <w:rPr>
                <w:rFonts w:ascii="Times New Roman" w:eastAsia="Times New Roman" w:hAnsi="Times New Roman" w:cs="Times New Roman"/>
                <w:color w:val="auto"/>
                <w:sz w:val="28"/>
                <w:lang w:val="ru-RU"/>
              </w:rPr>
              <w:t>«Ярмарка продуктов».</w:t>
            </w:r>
          </w:p>
          <w:p w:rsidR="000417C5" w:rsidRPr="0079003B" w:rsidRDefault="000417C5" w:rsidP="000417C5">
            <w:pPr>
              <w:pStyle w:val="Standard"/>
              <w:jc w:val="both"/>
              <w:rPr>
                <w:rFonts w:eastAsia="Calibri" w:cs="Calibri"/>
                <w:color w:val="auto"/>
                <w:sz w:val="22"/>
                <w:lang w:val="ru-RU"/>
              </w:rPr>
            </w:pPr>
          </w:p>
          <w:p w:rsidR="000417C5" w:rsidRPr="00CF4197" w:rsidRDefault="000417C5" w:rsidP="000417C5">
            <w:pPr>
              <w:tabs>
                <w:tab w:val="left" w:pos="2175"/>
                <w:tab w:val="left" w:pos="2880"/>
              </w:tabs>
              <w:jc w:val="both"/>
              <w:rPr>
                <w:sz w:val="28"/>
                <w:szCs w:val="28"/>
              </w:rPr>
            </w:pPr>
          </w:p>
        </w:tc>
        <w:tc>
          <w:tcPr>
            <w:tcW w:w="5387" w:type="dxa"/>
            <w:tcBorders>
              <w:right w:val="single" w:sz="4" w:space="0" w:color="auto"/>
            </w:tcBorders>
          </w:tcPr>
          <w:p w:rsidR="000417C5" w:rsidRPr="00282667" w:rsidRDefault="000417C5" w:rsidP="00282667">
            <w:pPr>
              <w:pStyle w:val="Standard"/>
              <w:jc w:val="both"/>
              <w:rPr>
                <w:rFonts w:ascii="Times New Roman" w:eastAsia="Times New Roman" w:hAnsi="Times New Roman" w:cs="Times New Roman"/>
                <w:color w:val="auto"/>
                <w:sz w:val="28"/>
                <w:lang w:val="ru-RU"/>
              </w:rPr>
            </w:pPr>
          </w:p>
          <w:p w:rsidR="000417C5" w:rsidRPr="008D3208" w:rsidRDefault="000417C5" w:rsidP="000417C5">
            <w:pPr>
              <w:jc w:val="both"/>
              <w:rPr>
                <w:sz w:val="28"/>
                <w:szCs w:val="28"/>
              </w:rPr>
            </w:pPr>
            <w:r w:rsidRPr="008D3208">
              <w:rPr>
                <w:sz w:val="28"/>
                <w:szCs w:val="28"/>
              </w:rPr>
              <w:t>Согласовывать им. сущ. с им. числ. Развивать вкусовое восприятие, соотносить со словесным описанием. Развивать мелкую моторику рук, зрительно-моторную координацию и</w:t>
            </w:r>
          </w:p>
          <w:p w:rsidR="000417C5" w:rsidRPr="008D3208" w:rsidRDefault="000417C5" w:rsidP="000417C5">
            <w:pPr>
              <w:jc w:val="both"/>
            </w:pPr>
            <w:r w:rsidRPr="008D3208">
              <w:rPr>
                <w:sz w:val="28"/>
                <w:szCs w:val="28"/>
              </w:rPr>
              <w:t>двигательную.</w:t>
            </w:r>
          </w:p>
        </w:tc>
        <w:tc>
          <w:tcPr>
            <w:tcW w:w="4252" w:type="dxa"/>
            <w:gridSpan w:val="2"/>
            <w:tcBorders>
              <w:left w:val="single" w:sz="4" w:space="0" w:color="auto"/>
            </w:tcBorders>
          </w:tcPr>
          <w:p w:rsidR="000417C5" w:rsidRDefault="000417C5" w:rsidP="000417C5">
            <w:pPr>
              <w:tabs>
                <w:tab w:val="left" w:pos="2175"/>
                <w:tab w:val="left" w:pos="2880"/>
              </w:tabs>
              <w:jc w:val="both"/>
              <w:rPr>
                <w:sz w:val="28"/>
                <w:szCs w:val="28"/>
              </w:rPr>
            </w:pPr>
          </w:p>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старшими дошкольниками с ЗПР» стр.1</w:t>
            </w:r>
            <w:r>
              <w:rPr>
                <w:rFonts w:ascii="Times New Roman" w:eastAsia="Times New Roman" w:hAnsi="Times New Roman" w:cs="Times New Roman"/>
                <w:sz w:val="28"/>
                <w:szCs w:val="28"/>
                <w:lang w:val="ru-RU"/>
              </w:rPr>
              <w:t>20</w:t>
            </w:r>
          </w:p>
          <w:p w:rsidR="000417C5" w:rsidRPr="00CF4197" w:rsidRDefault="000417C5" w:rsidP="000417C5">
            <w:pPr>
              <w:tabs>
                <w:tab w:val="left" w:pos="2175"/>
                <w:tab w:val="left" w:pos="2880"/>
              </w:tabs>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sz w:val="28"/>
                <w:szCs w:val="28"/>
              </w:rPr>
            </w:pPr>
            <w:r>
              <w:rPr>
                <w:b/>
                <w:sz w:val="28"/>
                <w:szCs w:val="28"/>
              </w:rPr>
              <w:lastRenderedPageBreak/>
              <w:t xml:space="preserve">                                                                                                            АПРЕЛЬ</w:t>
            </w: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3550A4" w:rsidP="000417C5">
            <w:pPr>
              <w:pStyle w:val="Standard"/>
              <w:jc w:val="both"/>
              <w:rPr>
                <w:lang w:val="ru-RU"/>
              </w:rPr>
            </w:pPr>
            <w:r>
              <w:rPr>
                <w:rFonts w:ascii="Times New Roman" w:eastAsia="Times New Roman" w:hAnsi="Times New Roman" w:cs="Times New Roman"/>
                <w:color w:val="auto"/>
                <w:sz w:val="28"/>
                <w:lang w:val="ru-RU"/>
              </w:rPr>
              <w:t xml:space="preserve">29. </w:t>
            </w:r>
            <w:r w:rsidRPr="0079003B">
              <w:rPr>
                <w:rFonts w:ascii="Times New Roman" w:eastAsia="Times New Roman" w:hAnsi="Times New Roman" w:cs="Times New Roman"/>
                <w:color w:val="auto"/>
                <w:sz w:val="28"/>
                <w:lang w:val="ru-RU"/>
              </w:rPr>
              <w:t>Тема: Посуда</w:t>
            </w:r>
            <w:r>
              <w:rPr>
                <w:rFonts w:ascii="Times New Roman" w:eastAsia="Times New Roman" w:hAnsi="Times New Roman" w:cs="Times New Roman"/>
                <w:color w:val="auto"/>
                <w:sz w:val="28"/>
                <w:lang w:val="ru-RU"/>
              </w:rPr>
              <w:t xml:space="preserve"> </w:t>
            </w:r>
            <w:r w:rsidR="006F1EB8">
              <w:rPr>
                <w:rFonts w:ascii="Times New Roman" w:eastAsia="Times New Roman" w:hAnsi="Times New Roman" w:cs="Times New Roman"/>
                <w:color w:val="auto"/>
                <w:sz w:val="28"/>
                <w:lang w:val="ru-RU"/>
              </w:rPr>
              <w:t>«Ваза, украшенная цветком</w:t>
            </w:r>
            <w:r w:rsidR="000417C5" w:rsidRPr="0079003B">
              <w:rPr>
                <w:rFonts w:ascii="Times New Roman" w:eastAsia="Times New Roman" w:hAnsi="Times New Roman" w:cs="Times New Roman"/>
                <w:color w:val="auto"/>
                <w:sz w:val="28"/>
                <w:lang w:val="ru-RU"/>
              </w:rPr>
              <w:t>».</w:t>
            </w:r>
          </w:p>
          <w:p w:rsidR="000417C5" w:rsidRPr="0079003B" w:rsidRDefault="000417C5" w:rsidP="000417C5">
            <w:pPr>
              <w:pStyle w:val="Standard"/>
              <w:jc w:val="both"/>
              <w:rPr>
                <w:rFonts w:eastAsia="Calibri" w:cs="Calibri"/>
                <w:color w:val="auto"/>
                <w:sz w:val="22"/>
                <w:lang w:val="ru-RU"/>
              </w:rPr>
            </w:pPr>
          </w:p>
          <w:p w:rsidR="000417C5" w:rsidRPr="00CF4197" w:rsidRDefault="000417C5" w:rsidP="000417C5">
            <w:pPr>
              <w:tabs>
                <w:tab w:val="left" w:pos="2175"/>
                <w:tab w:val="left" w:pos="2880"/>
              </w:tabs>
              <w:jc w:val="both"/>
              <w:rPr>
                <w:sz w:val="28"/>
                <w:szCs w:val="28"/>
              </w:rPr>
            </w:pPr>
          </w:p>
        </w:tc>
        <w:tc>
          <w:tcPr>
            <w:tcW w:w="5387" w:type="dxa"/>
            <w:tcBorders>
              <w:righ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color w:val="auto"/>
                <w:sz w:val="28"/>
                <w:lang w:val="ru-RU"/>
              </w:rPr>
              <w:t xml:space="preserve"> </w:t>
            </w:r>
          </w:p>
          <w:p w:rsidR="000417C5" w:rsidRPr="00157484" w:rsidRDefault="00C330A5"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Учить детей симметричному вырезыванию предметов сложной формы (вазы, цветка) по нарисованному полуконтуру, развивать пространственное воображение.  Учить вырезывать недостающие части для целостного изображения растения </w:t>
            </w:r>
            <w:r w:rsidR="00EB436B">
              <w:rPr>
                <w:rFonts w:ascii="Times New Roman" w:eastAsia="Times New Roman" w:hAnsi="Times New Roman" w:cs="Times New Roman"/>
                <w:color w:val="auto"/>
                <w:sz w:val="28"/>
                <w:lang w:val="ru-RU"/>
              </w:rPr>
              <w:t xml:space="preserve">(листья, стебель тюльпана). </w:t>
            </w:r>
            <w:r w:rsidR="000417C5" w:rsidRPr="0079003B">
              <w:rPr>
                <w:rFonts w:ascii="Times New Roman" w:eastAsia="Times New Roman" w:hAnsi="Times New Roman" w:cs="Times New Roman"/>
                <w:color w:val="auto"/>
                <w:sz w:val="28"/>
                <w:lang w:val="ru-RU"/>
              </w:rPr>
              <w:t>Побуждать детей к самостоятельности в выборе рисунка. Развив</w:t>
            </w:r>
            <w:r w:rsidR="000417C5">
              <w:rPr>
                <w:rFonts w:ascii="Times New Roman" w:eastAsia="Times New Roman" w:hAnsi="Times New Roman" w:cs="Times New Roman"/>
                <w:color w:val="auto"/>
                <w:sz w:val="28"/>
                <w:lang w:val="ru-RU"/>
              </w:rPr>
              <w:t>ать внимание и наблюдательность</w:t>
            </w:r>
            <w:r w:rsidR="00EB436B">
              <w:rPr>
                <w:rFonts w:ascii="Times New Roman" w:eastAsia="Times New Roman" w:hAnsi="Times New Roman" w:cs="Times New Roman"/>
                <w:color w:val="auto"/>
                <w:sz w:val="28"/>
                <w:lang w:val="ru-RU"/>
              </w:rPr>
              <w:t>.</w:t>
            </w:r>
          </w:p>
        </w:tc>
        <w:tc>
          <w:tcPr>
            <w:tcW w:w="4252" w:type="dxa"/>
            <w:gridSpan w:val="2"/>
            <w:tcBorders>
              <w:left w:val="single" w:sz="4" w:space="0" w:color="auto"/>
            </w:tcBorders>
          </w:tcPr>
          <w:p w:rsidR="006F1EB8" w:rsidRDefault="006F1EB8" w:rsidP="006F1EB8">
            <w:pPr>
              <w:contextualSpacing/>
              <w:jc w:val="both"/>
              <w:rPr>
                <w:sz w:val="28"/>
                <w:szCs w:val="28"/>
              </w:rPr>
            </w:pPr>
            <w:r>
              <w:rPr>
                <w:sz w:val="28"/>
                <w:szCs w:val="28"/>
              </w:rPr>
              <w:t>Швайко Г. С. «Занятия по изобразительной деятельности в детском саду» стр. 139.</w:t>
            </w:r>
          </w:p>
          <w:p w:rsidR="000417C5" w:rsidRPr="0079003B" w:rsidRDefault="000417C5" w:rsidP="000417C5">
            <w:pPr>
              <w:pStyle w:val="Standard"/>
              <w:jc w:val="both"/>
              <w:rPr>
                <w:lang w:val="ru-RU"/>
              </w:rPr>
            </w:pPr>
          </w:p>
          <w:p w:rsidR="000417C5" w:rsidRPr="00CF4197" w:rsidRDefault="000417C5" w:rsidP="000417C5">
            <w:pPr>
              <w:contextualSpacing/>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282667" w:rsidP="000417C5">
            <w:pPr>
              <w:pStyle w:val="Standard"/>
              <w:jc w:val="both"/>
              <w:rPr>
                <w:lang w:val="ru-RU"/>
              </w:rPr>
            </w:pPr>
            <w:r>
              <w:rPr>
                <w:rFonts w:ascii="Times New Roman" w:eastAsia="Times New Roman" w:hAnsi="Times New Roman" w:cs="Times New Roman"/>
                <w:color w:val="auto"/>
                <w:sz w:val="28"/>
                <w:lang w:val="ru-RU"/>
              </w:rPr>
              <w:t>30.</w:t>
            </w:r>
            <w:r w:rsidR="003550A4" w:rsidRPr="0079003B">
              <w:rPr>
                <w:rFonts w:ascii="Times New Roman" w:eastAsia="Times New Roman" w:hAnsi="Times New Roman" w:cs="Times New Roman"/>
                <w:color w:val="auto"/>
                <w:sz w:val="28"/>
                <w:lang w:val="ru-RU"/>
              </w:rPr>
              <w:t>Тема: Мебель</w:t>
            </w:r>
            <w:r w:rsidR="000417C5" w:rsidRPr="0079003B">
              <w:rPr>
                <w:rFonts w:ascii="Times New Roman" w:eastAsia="Times New Roman" w:hAnsi="Times New Roman" w:cs="Times New Roman"/>
                <w:color w:val="auto"/>
                <w:sz w:val="28"/>
                <w:lang w:val="ru-RU"/>
              </w:rPr>
              <w:t>.</w:t>
            </w:r>
          </w:p>
          <w:p w:rsidR="000417C5" w:rsidRPr="0079003B" w:rsidRDefault="000417C5" w:rsidP="000417C5">
            <w:pPr>
              <w:pStyle w:val="Standard"/>
              <w:jc w:val="both"/>
              <w:rPr>
                <w:lang w:val="ru-RU"/>
              </w:rPr>
            </w:pPr>
            <w:r w:rsidRPr="0079003B">
              <w:rPr>
                <w:rFonts w:ascii="Times New Roman" w:eastAsia="Times New Roman" w:hAnsi="Times New Roman" w:cs="Times New Roman"/>
                <w:color w:val="auto"/>
                <w:sz w:val="28"/>
                <w:lang w:val="ru-RU"/>
              </w:rPr>
              <w:t xml:space="preserve"> «Коврик для моей комнаты.».</w:t>
            </w:r>
          </w:p>
          <w:p w:rsidR="000417C5" w:rsidRPr="00CF4197" w:rsidRDefault="000417C5" w:rsidP="000417C5">
            <w:pPr>
              <w:tabs>
                <w:tab w:val="left" w:pos="2175"/>
                <w:tab w:val="left" w:pos="2880"/>
              </w:tabs>
              <w:jc w:val="both"/>
              <w:rPr>
                <w:sz w:val="28"/>
                <w:szCs w:val="28"/>
              </w:rPr>
            </w:pPr>
          </w:p>
        </w:tc>
        <w:tc>
          <w:tcPr>
            <w:tcW w:w="5387" w:type="dxa"/>
            <w:tcBorders>
              <w:right w:val="single" w:sz="4" w:space="0" w:color="auto"/>
            </w:tcBorders>
          </w:tcPr>
          <w:p w:rsidR="000417C5" w:rsidRDefault="000417C5" w:rsidP="000417C5">
            <w:pPr>
              <w:pStyle w:val="Standard"/>
              <w:jc w:val="both"/>
              <w:rPr>
                <w:rFonts w:ascii="Times New Roman" w:eastAsia="Times New Roman" w:hAnsi="Times New Roman" w:cs="Times New Roman"/>
                <w:color w:val="auto"/>
                <w:sz w:val="28"/>
                <w:lang w:val="ru-RU"/>
              </w:rPr>
            </w:pPr>
          </w:p>
          <w:p w:rsidR="000417C5"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Воспитывать у детей стремление украшать плоскость листа (квадрата) геометрическими формами (квадратами, треугольниками), учить разрезать квадрат на два треугольника и прямоугольник на квадраты. Ориентироваться на листе бумаги</w:t>
            </w:r>
          </w:p>
          <w:p w:rsidR="000417C5" w:rsidRPr="000817FE" w:rsidRDefault="000417C5" w:rsidP="000817FE">
            <w:pPr>
              <w:pStyle w:val="Standard"/>
              <w:jc w:val="both"/>
              <w:rPr>
                <w:rFonts w:ascii="Times New Roman" w:eastAsia="Times New Roman" w:hAnsi="Times New Roman" w:cs="Times New Roman"/>
                <w:color w:val="auto"/>
                <w:sz w:val="28"/>
                <w:lang w:val="ru-RU"/>
              </w:rPr>
            </w:pPr>
          </w:p>
        </w:tc>
        <w:tc>
          <w:tcPr>
            <w:tcW w:w="4252" w:type="dxa"/>
            <w:gridSpan w:val="2"/>
            <w:tcBorders>
              <w:left w:val="single" w:sz="4" w:space="0" w:color="auto"/>
            </w:tcBorders>
          </w:tcPr>
          <w:p w:rsidR="000417C5" w:rsidRPr="000817FE" w:rsidRDefault="000817FE" w:rsidP="000417C5">
            <w:pPr>
              <w:pStyle w:val="Standard"/>
              <w:jc w:val="both"/>
              <w:rPr>
                <w:rFonts w:ascii="Times New Roman" w:hAnsi="Times New Roman" w:cs="Times New Roman"/>
                <w:lang w:val="ru-RU"/>
              </w:rPr>
            </w:pPr>
            <w:r w:rsidRPr="000817FE">
              <w:rPr>
                <w:rFonts w:ascii="Times New Roman" w:eastAsia="Times New Roman" w:hAnsi="Times New Roman" w:cs="Times New Roman"/>
                <w:sz w:val="28"/>
                <w:szCs w:val="28"/>
                <w:lang w:val="ru-RU"/>
              </w:rPr>
              <w:t>Куцакова Л. В.</w:t>
            </w:r>
            <w:r w:rsidRPr="000817FE">
              <w:rPr>
                <w:rFonts w:ascii="Times New Roman" w:hAnsi="Times New Roman" w:cs="Times New Roman"/>
                <w:sz w:val="28"/>
                <w:szCs w:val="28"/>
                <w:lang w:val="ru-RU"/>
              </w:rPr>
              <w:t xml:space="preserve"> «Художественное творчество и конструирование» с. 84</w:t>
            </w:r>
            <w:r>
              <w:rPr>
                <w:rFonts w:ascii="Times New Roman" w:hAnsi="Times New Roman" w:cs="Times New Roman"/>
                <w:sz w:val="28"/>
                <w:szCs w:val="28"/>
                <w:lang w:val="ru-RU"/>
              </w:rPr>
              <w:t>. Занятие №18.</w:t>
            </w: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Default="000417C5" w:rsidP="000417C5">
            <w:pPr>
              <w:contextualSpacing/>
              <w:jc w:val="both"/>
              <w:rPr>
                <w:sz w:val="28"/>
                <w:szCs w:val="28"/>
              </w:rPr>
            </w:pPr>
          </w:p>
          <w:p w:rsidR="000417C5" w:rsidRPr="006258EC" w:rsidRDefault="000417C5" w:rsidP="00282667">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282667" w:rsidP="000417C5">
            <w:pPr>
              <w:pStyle w:val="Standard"/>
              <w:jc w:val="both"/>
              <w:rPr>
                <w:lang w:val="ru-RU"/>
              </w:rPr>
            </w:pPr>
            <w:r>
              <w:rPr>
                <w:rFonts w:ascii="Times New Roman" w:eastAsia="Times New Roman" w:hAnsi="Times New Roman" w:cs="Times New Roman"/>
                <w:color w:val="auto"/>
                <w:sz w:val="28"/>
                <w:lang w:val="ru-RU"/>
              </w:rPr>
              <w:t>31.</w:t>
            </w:r>
            <w:r w:rsidR="000417C5" w:rsidRPr="0079003B">
              <w:rPr>
                <w:rFonts w:ascii="Times New Roman" w:eastAsia="Times New Roman" w:hAnsi="Times New Roman" w:cs="Times New Roman"/>
                <w:color w:val="auto"/>
                <w:sz w:val="28"/>
                <w:lang w:val="ru-RU"/>
              </w:rPr>
              <w:t>Тема: «Бытовые электроприборы».</w:t>
            </w:r>
          </w:p>
          <w:p w:rsidR="000417C5" w:rsidRPr="0079003B"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Делаем телевизор.</w:t>
            </w:r>
          </w:p>
          <w:p w:rsidR="000417C5" w:rsidRPr="00CF4197" w:rsidRDefault="000417C5" w:rsidP="000417C5">
            <w:pPr>
              <w:tabs>
                <w:tab w:val="left" w:pos="2175"/>
                <w:tab w:val="left" w:pos="2880"/>
              </w:tabs>
              <w:jc w:val="both"/>
              <w:rPr>
                <w:sz w:val="28"/>
                <w:szCs w:val="28"/>
              </w:rPr>
            </w:pPr>
          </w:p>
        </w:tc>
        <w:tc>
          <w:tcPr>
            <w:tcW w:w="5387" w:type="dxa"/>
            <w:tcBorders>
              <w:right w:val="single" w:sz="4" w:space="0" w:color="auto"/>
            </w:tcBorders>
          </w:tcPr>
          <w:p w:rsidR="000417C5" w:rsidRPr="0079003B" w:rsidRDefault="000417C5" w:rsidP="000417C5">
            <w:pPr>
              <w:pStyle w:val="Standard"/>
              <w:jc w:val="both"/>
              <w:rPr>
                <w:lang w:val="ru-RU"/>
              </w:rPr>
            </w:pPr>
          </w:p>
          <w:p w:rsidR="000417C5"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Вызывать у детей интерес и желание самостоятельно сделать из бумаги экран телевизора (сложить по сгибу, вырезать прямоугольник, закругляя углы); придумать содержание квадрата(игрушки).</w:t>
            </w:r>
            <w:r>
              <w:rPr>
                <w:rFonts w:ascii="Times New Roman" w:eastAsia="Times New Roman" w:hAnsi="Times New Roman" w:cs="Times New Roman"/>
                <w:color w:val="auto"/>
                <w:sz w:val="28"/>
                <w:lang w:val="ru-RU"/>
              </w:rPr>
              <w:t xml:space="preserve"> </w:t>
            </w:r>
            <w:r w:rsidRPr="0079003B">
              <w:rPr>
                <w:rFonts w:ascii="Times New Roman" w:eastAsia="Times New Roman" w:hAnsi="Times New Roman" w:cs="Times New Roman"/>
                <w:color w:val="auto"/>
                <w:sz w:val="28"/>
                <w:lang w:val="ru-RU"/>
              </w:rPr>
              <w:t>Развивать мелкую моторику и наблюдательность.</w:t>
            </w:r>
          </w:p>
          <w:p w:rsidR="000417C5" w:rsidRPr="00157484" w:rsidRDefault="000417C5" w:rsidP="000417C5">
            <w:pPr>
              <w:pStyle w:val="Standard"/>
              <w:jc w:val="both"/>
              <w:rPr>
                <w:rFonts w:ascii="Times New Roman" w:eastAsia="Times New Roman" w:hAnsi="Times New Roman" w:cs="Times New Roman"/>
                <w:color w:val="auto"/>
                <w:sz w:val="28"/>
                <w:lang w:val="ru-RU"/>
              </w:rPr>
            </w:pPr>
          </w:p>
        </w:tc>
        <w:tc>
          <w:tcPr>
            <w:tcW w:w="4252" w:type="dxa"/>
            <w:gridSpan w:val="2"/>
            <w:tcBorders>
              <w:left w:val="single" w:sz="4" w:space="0" w:color="auto"/>
            </w:tcBorders>
          </w:tcPr>
          <w:p w:rsidR="000417C5" w:rsidRPr="0079003B" w:rsidRDefault="00054BD1" w:rsidP="000417C5">
            <w:pPr>
              <w:pStyle w:val="Standard"/>
              <w:jc w:val="both"/>
              <w:rPr>
                <w:lang w:val="ru-RU"/>
              </w:rPr>
            </w:pPr>
            <w:r>
              <w:rPr>
                <w:rFonts w:ascii="Times New Roman" w:eastAsia="Times New Roman" w:hAnsi="Times New Roman" w:cs="Times New Roman"/>
                <w:sz w:val="28"/>
                <w:szCs w:val="28"/>
                <w:lang w:val="ru-RU"/>
              </w:rPr>
              <w:t>Казакова Т. Г. «Развивайте у дошкольников творчество» с. 113</w:t>
            </w:r>
          </w:p>
          <w:p w:rsidR="000417C5" w:rsidRDefault="000417C5" w:rsidP="000417C5">
            <w:pPr>
              <w:pStyle w:val="Standard"/>
              <w:jc w:val="both"/>
              <w:rPr>
                <w:sz w:val="28"/>
                <w:szCs w:val="28"/>
                <w:lang w:val="ru-RU"/>
              </w:rPr>
            </w:pPr>
          </w:p>
          <w:p w:rsidR="000417C5" w:rsidRDefault="000417C5" w:rsidP="000417C5">
            <w:pPr>
              <w:pStyle w:val="Standard"/>
              <w:jc w:val="both"/>
              <w:rPr>
                <w:sz w:val="28"/>
                <w:szCs w:val="28"/>
                <w:lang w:val="ru-RU"/>
              </w:rPr>
            </w:pPr>
          </w:p>
          <w:p w:rsidR="000417C5" w:rsidRDefault="000417C5" w:rsidP="000417C5">
            <w:pPr>
              <w:pStyle w:val="Standard"/>
              <w:jc w:val="both"/>
              <w:rPr>
                <w:sz w:val="28"/>
                <w:szCs w:val="28"/>
                <w:lang w:val="ru-RU"/>
              </w:rPr>
            </w:pPr>
          </w:p>
          <w:p w:rsidR="000417C5" w:rsidRPr="0079003B" w:rsidRDefault="000417C5" w:rsidP="000417C5">
            <w:pPr>
              <w:pStyle w:val="Standard"/>
              <w:jc w:val="both"/>
              <w:rPr>
                <w:lang w:val="ru-RU"/>
              </w:rPr>
            </w:pPr>
          </w:p>
          <w:p w:rsidR="000417C5" w:rsidRPr="007B2ACE" w:rsidRDefault="000417C5" w:rsidP="000417C5">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54BD1" w:rsidRPr="00CF4197" w:rsidTr="0008283D">
        <w:trPr>
          <w:trHeight w:val="1875"/>
        </w:trPr>
        <w:tc>
          <w:tcPr>
            <w:tcW w:w="1384" w:type="dxa"/>
            <w:tcBorders>
              <w:top w:val="single" w:sz="4" w:space="0" w:color="auto"/>
              <w:left w:val="single" w:sz="4" w:space="0" w:color="auto"/>
            </w:tcBorders>
            <w:shd w:val="clear" w:color="auto" w:fill="auto"/>
          </w:tcPr>
          <w:p w:rsidR="00054BD1" w:rsidRPr="00CF4197" w:rsidRDefault="00054BD1" w:rsidP="000417C5">
            <w:pPr>
              <w:tabs>
                <w:tab w:val="left" w:pos="2175"/>
                <w:tab w:val="left" w:pos="2880"/>
              </w:tabs>
              <w:jc w:val="both"/>
              <w:rPr>
                <w:b/>
                <w:i/>
                <w:sz w:val="28"/>
                <w:szCs w:val="28"/>
              </w:rPr>
            </w:pPr>
          </w:p>
        </w:tc>
        <w:tc>
          <w:tcPr>
            <w:tcW w:w="1559" w:type="dxa"/>
            <w:gridSpan w:val="2"/>
            <w:tcBorders>
              <w:bottom w:val="single" w:sz="4" w:space="0" w:color="auto"/>
            </w:tcBorders>
          </w:tcPr>
          <w:p w:rsidR="00054BD1" w:rsidRPr="0079003B" w:rsidRDefault="00054BD1" w:rsidP="000417C5">
            <w:pPr>
              <w:pStyle w:val="Standard"/>
              <w:jc w:val="both"/>
              <w:rPr>
                <w:lang w:val="ru-RU"/>
              </w:rPr>
            </w:pPr>
            <w:r>
              <w:rPr>
                <w:rFonts w:ascii="Times New Roman" w:eastAsia="Times New Roman" w:hAnsi="Times New Roman" w:cs="Times New Roman"/>
                <w:color w:val="auto"/>
                <w:sz w:val="28"/>
                <w:lang w:val="ru-RU"/>
              </w:rPr>
              <w:t>32</w:t>
            </w:r>
            <w:r w:rsidR="00282667">
              <w:rPr>
                <w:rFonts w:ascii="Times New Roman" w:eastAsia="Times New Roman" w:hAnsi="Times New Roman" w:cs="Times New Roman"/>
                <w:color w:val="auto"/>
                <w:sz w:val="28"/>
                <w:lang w:val="ru-RU"/>
              </w:rPr>
              <w:t>.</w:t>
            </w:r>
            <w:r w:rsidRPr="0079003B">
              <w:rPr>
                <w:rFonts w:ascii="Times New Roman" w:eastAsia="Times New Roman" w:hAnsi="Times New Roman" w:cs="Times New Roman"/>
                <w:color w:val="auto"/>
                <w:sz w:val="28"/>
                <w:lang w:val="ru-RU"/>
              </w:rPr>
              <w:t>Тема: Цветы.</w:t>
            </w:r>
          </w:p>
          <w:p w:rsidR="00054BD1" w:rsidRPr="0079003B" w:rsidRDefault="00FA1C2C" w:rsidP="000417C5">
            <w:pPr>
              <w:pStyle w:val="Standard"/>
              <w:jc w:val="both"/>
              <w:rPr>
                <w:lang w:val="ru-RU"/>
              </w:rPr>
            </w:pPr>
            <w:r>
              <w:rPr>
                <w:rFonts w:ascii="Times New Roman" w:eastAsia="Times New Roman" w:hAnsi="Times New Roman" w:cs="Times New Roman"/>
                <w:color w:val="auto"/>
                <w:sz w:val="28"/>
                <w:lang w:val="ru-RU"/>
              </w:rPr>
              <w:t xml:space="preserve"> «Сирень</w:t>
            </w:r>
            <w:r w:rsidR="00054BD1" w:rsidRPr="0079003B">
              <w:rPr>
                <w:rFonts w:ascii="Times New Roman" w:eastAsia="Times New Roman" w:hAnsi="Times New Roman" w:cs="Times New Roman"/>
                <w:color w:val="auto"/>
                <w:sz w:val="28"/>
                <w:lang w:val="ru-RU"/>
              </w:rPr>
              <w:t>»</w:t>
            </w:r>
            <w:r>
              <w:rPr>
                <w:rFonts w:ascii="Times New Roman" w:eastAsia="Times New Roman" w:hAnsi="Times New Roman" w:cs="Times New Roman"/>
                <w:color w:val="auto"/>
                <w:sz w:val="28"/>
                <w:lang w:val="ru-RU"/>
              </w:rPr>
              <w:t xml:space="preserve"> (натюрморт)</w:t>
            </w:r>
            <w:r w:rsidR="00054BD1" w:rsidRPr="0079003B">
              <w:rPr>
                <w:rFonts w:ascii="Times New Roman" w:eastAsia="Times New Roman" w:hAnsi="Times New Roman" w:cs="Times New Roman"/>
                <w:color w:val="auto"/>
                <w:sz w:val="28"/>
                <w:lang w:val="ru-RU"/>
              </w:rPr>
              <w:t>.</w:t>
            </w:r>
          </w:p>
          <w:p w:rsidR="00054BD1" w:rsidRPr="00CF4197" w:rsidRDefault="00054BD1" w:rsidP="000417C5">
            <w:pPr>
              <w:tabs>
                <w:tab w:val="left" w:pos="2175"/>
                <w:tab w:val="left" w:pos="2880"/>
              </w:tabs>
              <w:jc w:val="both"/>
              <w:rPr>
                <w:sz w:val="28"/>
                <w:szCs w:val="28"/>
              </w:rPr>
            </w:pPr>
          </w:p>
        </w:tc>
        <w:tc>
          <w:tcPr>
            <w:tcW w:w="5387" w:type="dxa"/>
            <w:tcBorders>
              <w:bottom w:val="single" w:sz="4" w:space="0" w:color="auto"/>
              <w:right w:val="single" w:sz="4" w:space="0" w:color="auto"/>
            </w:tcBorders>
          </w:tcPr>
          <w:p w:rsidR="00054BD1" w:rsidRDefault="00054BD1" w:rsidP="000417C5">
            <w:pPr>
              <w:pStyle w:val="Standard"/>
              <w:jc w:val="both"/>
              <w:rPr>
                <w:lang w:val="ru-RU"/>
              </w:rPr>
            </w:pPr>
          </w:p>
          <w:p w:rsidR="00FA1C2C" w:rsidRPr="00FA1C2C" w:rsidRDefault="00FA1C2C" w:rsidP="000417C5">
            <w:pPr>
              <w:pStyle w:val="Standard"/>
              <w:jc w:val="both"/>
              <w:rPr>
                <w:rFonts w:ascii="Times New Roman" w:hAnsi="Times New Roman" w:cs="Times New Roman"/>
                <w:sz w:val="28"/>
                <w:szCs w:val="28"/>
                <w:lang w:val="ru-RU"/>
              </w:rPr>
            </w:pPr>
            <w:r w:rsidRPr="00FA1C2C">
              <w:rPr>
                <w:rFonts w:ascii="Times New Roman" w:hAnsi="Times New Roman" w:cs="Times New Roman"/>
                <w:sz w:val="28"/>
                <w:szCs w:val="28"/>
                <w:lang w:val="ru-RU"/>
              </w:rPr>
              <w:t>Закрепить знания детей</w:t>
            </w:r>
            <w:r>
              <w:rPr>
                <w:rFonts w:ascii="Times New Roman" w:hAnsi="Times New Roman" w:cs="Times New Roman"/>
                <w:sz w:val="28"/>
                <w:szCs w:val="28"/>
                <w:lang w:val="ru-RU"/>
              </w:rPr>
              <w:t xml:space="preserve"> о жанре живописи – натюрморте. Учить передавать характерные особенности с помощью бумаги. Использовать разнообразные способы составления соцветия (по выбору); из круга, квадрата, жгутика. Упражнять в умении работать с мелким материалом. </w:t>
            </w:r>
          </w:p>
        </w:tc>
        <w:tc>
          <w:tcPr>
            <w:tcW w:w="4252" w:type="dxa"/>
            <w:gridSpan w:val="2"/>
            <w:tcBorders>
              <w:left w:val="single" w:sz="4" w:space="0" w:color="auto"/>
              <w:bottom w:val="single" w:sz="4" w:space="0" w:color="auto"/>
            </w:tcBorders>
          </w:tcPr>
          <w:p w:rsidR="00054BD1" w:rsidRPr="0079003B" w:rsidRDefault="00054BD1"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w:t>
            </w:r>
            <w:r w:rsidR="00FA1C2C">
              <w:rPr>
                <w:rFonts w:ascii="Times New Roman" w:eastAsia="Times New Roman" w:hAnsi="Times New Roman" w:cs="Times New Roman"/>
                <w:sz w:val="28"/>
                <w:szCs w:val="28"/>
                <w:lang w:val="ru-RU"/>
              </w:rPr>
              <w:t>ими дошкольниками с ЗПР» стр. 17</w:t>
            </w:r>
            <w:r w:rsidRPr="0079003B">
              <w:rPr>
                <w:rFonts w:ascii="Times New Roman" w:eastAsia="Times New Roman" w:hAnsi="Times New Roman" w:cs="Times New Roman"/>
                <w:sz w:val="28"/>
                <w:szCs w:val="28"/>
                <w:lang w:val="ru-RU"/>
              </w:rPr>
              <w:t>6</w:t>
            </w:r>
          </w:p>
          <w:p w:rsidR="00054BD1" w:rsidRDefault="00054BD1" w:rsidP="000417C5">
            <w:pPr>
              <w:pStyle w:val="Standard"/>
              <w:jc w:val="both"/>
              <w:rPr>
                <w:rFonts w:ascii="Times New Roman" w:eastAsia="Times New Roman" w:hAnsi="Times New Roman" w:cs="Times New Roman"/>
                <w:sz w:val="28"/>
                <w:szCs w:val="28"/>
                <w:lang w:val="ru-RU"/>
              </w:rPr>
            </w:pPr>
          </w:p>
          <w:p w:rsidR="00054BD1" w:rsidRDefault="00054BD1" w:rsidP="000417C5">
            <w:pPr>
              <w:pStyle w:val="Standard"/>
              <w:jc w:val="both"/>
              <w:rPr>
                <w:rFonts w:ascii="Times New Roman" w:eastAsia="Times New Roman" w:hAnsi="Times New Roman" w:cs="Times New Roman"/>
                <w:sz w:val="28"/>
                <w:szCs w:val="28"/>
                <w:lang w:val="ru-RU"/>
              </w:rPr>
            </w:pPr>
          </w:p>
          <w:p w:rsidR="00054BD1" w:rsidRPr="007B2ACE" w:rsidRDefault="00054BD1" w:rsidP="000417C5">
            <w:pPr>
              <w:pStyle w:val="Standard"/>
              <w:jc w:val="both"/>
              <w:rPr>
                <w:sz w:val="28"/>
                <w:szCs w:val="28"/>
                <w:lang w:val="ru-RU"/>
              </w:rPr>
            </w:pPr>
          </w:p>
        </w:tc>
        <w:tc>
          <w:tcPr>
            <w:tcW w:w="1276" w:type="dxa"/>
            <w:gridSpan w:val="2"/>
            <w:tcBorders>
              <w:left w:val="single" w:sz="4" w:space="0" w:color="auto"/>
              <w:bottom w:val="single" w:sz="4" w:space="0" w:color="auto"/>
            </w:tcBorders>
          </w:tcPr>
          <w:p w:rsidR="00054BD1" w:rsidRPr="00CF4197" w:rsidRDefault="00054BD1" w:rsidP="000417C5">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054BD1" w:rsidRPr="00CF4197" w:rsidRDefault="00054BD1" w:rsidP="000417C5">
            <w:pPr>
              <w:tabs>
                <w:tab w:val="left" w:pos="2175"/>
                <w:tab w:val="left" w:pos="2880"/>
              </w:tabs>
              <w:jc w:val="both"/>
              <w:rPr>
                <w:sz w:val="28"/>
                <w:szCs w:val="28"/>
              </w:rPr>
            </w:pPr>
          </w:p>
        </w:tc>
      </w:tr>
      <w:tr w:rsidR="000417C5" w:rsidRPr="00CF4197" w:rsidTr="00C165CD">
        <w:tc>
          <w:tcPr>
            <w:tcW w:w="15559" w:type="dxa"/>
            <w:gridSpan w:val="10"/>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sz w:val="28"/>
                <w:szCs w:val="28"/>
              </w:rPr>
            </w:pPr>
            <w:r>
              <w:rPr>
                <w:b/>
                <w:sz w:val="28"/>
                <w:szCs w:val="28"/>
              </w:rPr>
              <w:t xml:space="preserve">                                                                                                                МАЙ</w:t>
            </w: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F41ED4" w:rsidRDefault="003550A4"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33</w:t>
            </w:r>
            <w:r w:rsidR="000417C5">
              <w:rPr>
                <w:rFonts w:ascii="Times New Roman" w:eastAsia="Times New Roman" w:hAnsi="Times New Roman" w:cs="Times New Roman"/>
                <w:color w:val="auto"/>
                <w:sz w:val="28"/>
                <w:lang w:val="ru-RU"/>
              </w:rPr>
              <w:t>.</w:t>
            </w:r>
          </w:p>
          <w:p w:rsidR="000417C5" w:rsidRPr="0079003B" w:rsidRDefault="003550A4" w:rsidP="000417C5">
            <w:pPr>
              <w:pStyle w:val="Standard"/>
              <w:jc w:val="both"/>
              <w:rPr>
                <w:lang w:val="ru-RU"/>
              </w:rPr>
            </w:pPr>
            <w:r w:rsidRPr="0079003B">
              <w:rPr>
                <w:rFonts w:ascii="Times New Roman" w:eastAsia="Times New Roman" w:hAnsi="Times New Roman" w:cs="Times New Roman"/>
                <w:color w:val="auto"/>
                <w:sz w:val="28"/>
                <w:lang w:val="ru-RU"/>
              </w:rPr>
              <w:t>Тема: Насекомые</w:t>
            </w:r>
            <w:r w:rsidR="000417C5" w:rsidRPr="0079003B">
              <w:rPr>
                <w:rFonts w:ascii="Times New Roman" w:eastAsia="Times New Roman" w:hAnsi="Times New Roman" w:cs="Times New Roman"/>
                <w:color w:val="auto"/>
                <w:sz w:val="28"/>
                <w:lang w:val="ru-RU"/>
              </w:rPr>
              <w:t xml:space="preserve"> «Божья коровка на листочке».</w:t>
            </w:r>
          </w:p>
          <w:p w:rsidR="000417C5" w:rsidRPr="00CF4197" w:rsidRDefault="000417C5" w:rsidP="000417C5">
            <w:pPr>
              <w:tabs>
                <w:tab w:val="left" w:pos="2175"/>
                <w:tab w:val="left" w:pos="2880"/>
              </w:tabs>
              <w:jc w:val="both"/>
              <w:rPr>
                <w:sz w:val="28"/>
                <w:szCs w:val="28"/>
              </w:rPr>
            </w:pPr>
          </w:p>
        </w:tc>
        <w:tc>
          <w:tcPr>
            <w:tcW w:w="5387" w:type="dxa"/>
            <w:tcBorders>
              <w:right w:val="single" w:sz="4" w:space="0" w:color="auto"/>
            </w:tcBorders>
          </w:tcPr>
          <w:p w:rsidR="00F41ED4" w:rsidRPr="00F41ED4"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 xml:space="preserve">Учить аппликационным способом передавать характерные особенности насекомого. Закреплять симметричное </w:t>
            </w:r>
            <w:r w:rsidR="003550A4">
              <w:rPr>
                <w:rFonts w:ascii="Times New Roman" w:eastAsia="Times New Roman" w:hAnsi="Times New Roman" w:cs="Times New Roman"/>
                <w:color w:val="auto"/>
                <w:sz w:val="28"/>
                <w:lang w:val="ru-RU"/>
              </w:rPr>
              <w:t>вырезывание (листик), умение вы</w:t>
            </w:r>
            <w:r w:rsidRPr="0079003B">
              <w:rPr>
                <w:rFonts w:ascii="Times New Roman" w:eastAsia="Times New Roman" w:hAnsi="Times New Roman" w:cs="Times New Roman"/>
                <w:color w:val="auto"/>
                <w:sz w:val="28"/>
                <w:lang w:val="ru-RU"/>
              </w:rPr>
              <w:t>резать круг из квадрата, овал из прямоугольника; при наклеивании – накладывать одну деталь на другую, в определенной последовательности. Осуществлять экологическое воспитание.</w:t>
            </w:r>
            <w:r>
              <w:rPr>
                <w:lang w:val="ru-RU"/>
              </w:rPr>
              <w:t xml:space="preserve"> </w:t>
            </w:r>
            <w:r w:rsidRPr="0079003B">
              <w:rPr>
                <w:rFonts w:ascii="Times New Roman" w:eastAsia="Times New Roman" w:hAnsi="Times New Roman" w:cs="Times New Roman"/>
                <w:color w:val="auto"/>
                <w:sz w:val="28"/>
                <w:lang w:val="ru-RU"/>
              </w:rPr>
              <w:t xml:space="preserve">Ориентироваться на листе бумаги, развивать мелкую моторику рук </w:t>
            </w:r>
            <w:r w:rsidR="00F41ED4" w:rsidRPr="0079003B">
              <w:rPr>
                <w:rFonts w:ascii="Times New Roman" w:eastAsia="Times New Roman" w:hAnsi="Times New Roman" w:cs="Times New Roman"/>
                <w:color w:val="auto"/>
                <w:sz w:val="28"/>
                <w:lang w:val="ru-RU"/>
              </w:rPr>
              <w:t>и наблюдательность</w:t>
            </w:r>
            <w:r w:rsidRPr="0079003B">
              <w:rPr>
                <w:rFonts w:ascii="Times New Roman" w:eastAsia="Times New Roman" w:hAnsi="Times New Roman" w:cs="Times New Roman"/>
                <w:color w:val="auto"/>
                <w:sz w:val="28"/>
                <w:lang w:val="ru-RU"/>
              </w:rPr>
              <w:t>.</w:t>
            </w:r>
          </w:p>
        </w:tc>
        <w:tc>
          <w:tcPr>
            <w:tcW w:w="4252" w:type="dxa"/>
            <w:gridSpan w:val="2"/>
            <w:tcBorders>
              <w:left w:val="single" w:sz="4" w:space="0" w:color="auto"/>
            </w:tcBorders>
          </w:tcPr>
          <w:p w:rsidR="000417C5" w:rsidRPr="0079003B" w:rsidRDefault="000417C5" w:rsidP="000417C5">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старшими дошкольниками с ЗПР» стр.130</w:t>
            </w:r>
          </w:p>
          <w:p w:rsidR="00F41ED4" w:rsidRDefault="00F41ED4" w:rsidP="00F41ED4">
            <w:pPr>
              <w:pStyle w:val="Standard"/>
              <w:jc w:val="both"/>
              <w:rPr>
                <w:rFonts w:ascii="Times New Roman" w:eastAsia="Times New Roman" w:hAnsi="Times New Roman" w:cs="Times New Roman"/>
                <w:sz w:val="28"/>
                <w:szCs w:val="28"/>
                <w:lang w:val="ru-RU"/>
              </w:rPr>
            </w:pPr>
          </w:p>
          <w:p w:rsidR="00F41ED4" w:rsidRDefault="00F41ED4" w:rsidP="00F41ED4">
            <w:pPr>
              <w:pStyle w:val="Standard"/>
              <w:jc w:val="both"/>
              <w:rPr>
                <w:rFonts w:ascii="Times New Roman" w:eastAsia="Times New Roman" w:hAnsi="Times New Roman" w:cs="Times New Roman"/>
                <w:sz w:val="28"/>
                <w:szCs w:val="28"/>
                <w:lang w:val="ru-RU"/>
              </w:rPr>
            </w:pPr>
          </w:p>
          <w:p w:rsidR="000417C5" w:rsidRPr="007B2ACE" w:rsidRDefault="000417C5" w:rsidP="00282667">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3550A4" w:rsidP="000417C5">
            <w:pPr>
              <w:pStyle w:val="Standard"/>
              <w:jc w:val="both"/>
              <w:rPr>
                <w:lang w:val="ru-RU"/>
              </w:rPr>
            </w:pPr>
            <w:r>
              <w:rPr>
                <w:rFonts w:ascii="Times New Roman" w:eastAsia="Times New Roman" w:hAnsi="Times New Roman" w:cs="Times New Roman"/>
                <w:color w:val="auto"/>
                <w:sz w:val="28"/>
                <w:lang w:val="ru-RU"/>
              </w:rPr>
              <w:t>34</w:t>
            </w:r>
            <w:r w:rsidR="000417C5" w:rsidRPr="0079003B">
              <w:rPr>
                <w:rFonts w:ascii="Times New Roman" w:eastAsia="Times New Roman" w:hAnsi="Times New Roman" w:cs="Times New Roman"/>
                <w:color w:val="auto"/>
                <w:sz w:val="28"/>
                <w:lang w:val="ru-RU"/>
              </w:rPr>
              <w:t>.</w:t>
            </w:r>
            <w:r w:rsidR="00D857AA">
              <w:rPr>
                <w:rFonts w:ascii="Times New Roman" w:eastAsia="Times New Roman" w:hAnsi="Times New Roman" w:cs="Times New Roman"/>
                <w:color w:val="auto"/>
                <w:sz w:val="28"/>
                <w:lang w:val="ru-RU"/>
              </w:rPr>
              <w:t xml:space="preserve"> </w:t>
            </w:r>
            <w:r w:rsidR="000417C5" w:rsidRPr="0079003B">
              <w:rPr>
                <w:rFonts w:ascii="Times New Roman" w:eastAsia="Times New Roman" w:hAnsi="Times New Roman" w:cs="Times New Roman"/>
                <w:color w:val="auto"/>
                <w:sz w:val="28"/>
                <w:lang w:val="ru-RU"/>
              </w:rPr>
              <w:t>Тема: «Лето. Летние забавы.</w:t>
            </w:r>
            <w:r w:rsidR="00A86AAC">
              <w:rPr>
                <w:rFonts w:ascii="Times New Roman" w:eastAsia="Times New Roman" w:hAnsi="Times New Roman" w:cs="Times New Roman"/>
                <w:color w:val="auto"/>
                <w:sz w:val="28"/>
                <w:lang w:val="ru-RU"/>
              </w:rPr>
              <w:t>» «Встречаем лето».</w:t>
            </w:r>
          </w:p>
          <w:p w:rsidR="000417C5" w:rsidRPr="00CF4197" w:rsidRDefault="00A86AAC" w:rsidP="000417C5">
            <w:pPr>
              <w:tabs>
                <w:tab w:val="left" w:pos="2175"/>
                <w:tab w:val="left" w:pos="2880"/>
              </w:tabs>
              <w:jc w:val="both"/>
              <w:rPr>
                <w:sz w:val="28"/>
                <w:szCs w:val="28"/>
              </w:rPr>
            </w:pPr>
            <w:r>
              <w:rPr>
                <w:sz w:val="28"/>
                <w:szCs w:val="28"/>
              </w:rPr>
              <w:t xml:space="preserve">(коллективная </w:t>
            </w:r>
            <w:r>
              <w:rPr>
                <w:sz w:val="28"/>
                <w:szCs w:val="28"/>
              </w:rPr>
              <w:lastRenderedPageBreak/>
              <w:t>работа)</w:t>
            </w:r>
          </w:p>
        </w:tc>
        <w:tc>
          <w:tcPr>
            <w:tcW w:w="5387" w:type="dxa"/>
            <w:tcBorders>
              <w:right w:val="single" w:sz="4" w:space="0" w:color="auto"/>
            </w:tcBorders>
          </w:tcPr>
          <w:p w:rsidR="000417C5" w:rsidRPr="0079003B" w:rsidRDefault="000417C5" w:rsidP="000417C5">
            <w:pPr>
              <w:pStyle w:val="Standard"/>
              <w:jc w:val="both"/>
              <w:rPr>
                <w:lang w:val="ru-RU"/>
              </w:rPr>
            </w:pPr>
          </w:p>
          <w:p w:rsidR="000417C5" w:rsidRDefault="000417C5" w:rsidP="000417C5">
            <w:pPr>
              <w:pStyle w:val="Standard"/>
              <w:jc w:val="both"/>
              <w:rPr>
                <w:rFonts w:ascii="Times New Roman" w:eastAsia="Times New Roman" w:hAnsi="Times New Roman" w:cs="Times New Roman"/>
                <w:color w:val="auto"/>
                <w:sz w:val="28"/>
                <w:lang w:val="ru-RU"/>
              </w:rPr>
            </w:pPr>
            <w:r w:rsidRPr="0079003B">
              <w:rPr>
                <w:rFonts w:ascii="Times New Roman" w:eastAsia="Times New Roman" w:hAnsi="Times New Roman" w:cs="Times New Roman"/>
                <w:color w:val="auto"/>
                <w:sz w:val="28"/>
                <w:lang w:val="ru-RU"/>
              </w:rPr>
              <w:t>Вызвать у детей эмоциональный отклик, желание передавать в аппликации образ лета</w:t>
            </w:r>
            <w:r w:rsidR="00A86AAC">
              <w:rPr>
                <w:rFonts w:ascii="Times New Roman" w:eastAsia="Times New Roman" w:hAnsi="Times New Roman" w:cs="Times New Roman"/>
                <w:color w:val="auto"/>
                <w:sz w:val="28"/>
                <w:lang w:val="ru-RU"/>
              </w:rPr>
              <w:t xml:space="preserve"> (цветы, траву, бабочек, стрекоз и т. д.)</w:t>
            </w:r>
            <w:r w:rsidRPr="0079003B">
              <w:rPr>
                <w:rFonts w:ascii="Times New Roman" w:eastAsia="Times New Roman" w:hAnsi="Times New Roman" w:cs="Times New Roman"/>
                <w:color w:val="auto"/>
                <w:sz w:val="28"/>
                <w:lang w:val="ru-RU"/>
              </w:rPr>
              <w:t>. Продолжать учить развивать мелкую моторику рук</w:t>
            </w:r>
            <w:r w:rsidR="00A86AAC">
              <w:rPr>
                <w:rFonts w:ascii="Times New Roman" w:eastAsia="Times New Roman" w:hAnsi="Times New Roman" w:cs="Times New Roman"/>
                <w:color w:val="auto"/>
                <w:sz w:val="28"/>
                <w:lang w:val="ru-RU"/>
              </w:rPr>
              <w:t>.</w:t>
            </w:r>
          </w:p>
          <w:p w:rsidR="00D857AA" w:rsidRPr="00E93252" w:rsidRDefault="00D857AA" w:rsidP="00D857AA">
            <w:pPr>
              <w:pStyle w:val="Standard"/>
              <w:jc w:val="both"/>
              <w:rPr>
                <w:rFonts w:ascii="Times New Roman" w:eastAsia="Times New Roman" w:hAnsi="Times New Roman" w:cs="Times New Roman"/>
                <w:color w:val="auto"/>
                <w:sz w:val="28"/>
                <w:lang w:val="ru-RU"/>
              </w:rPr>
            </w:pPr>
          </w:p>
        </w:tc>
        <w:tc>
          <w:tcPr>
            <w:tcW w:w="4252" w:type="dxa"/>
            <w:gridSpan w:val="2"/>
            <w:tcBorders>
              <w:left w:val="single" w:sz="4" w:space="0" w:color="auto"/>
            </w:tcBorders>
          </w:tcPr>
          <w:p w:rsidR="00A86AAC" w:rsidRPr="0079003B" w:rsidRDefault="00A86AAC" w:rsidP="00282667">
            <w:pPr>
              <w:pStyle w:val="Standard"/>
              <w:jc w:val="both"/>
              <w:rPr>
                <w:lang w:val="ru-RU"/>
              </w:rPr>
            </w:pPr>
            <w:r>
              <w:rPr>
                <w:rFonts w:ascii="Times New Roman" w:eastAsia="Times New Roman" w:hAnsi="Times New Roman" w:cs="Times New Roman"/>
                <w:sz w:val="28"/>
                <w:szCs w:val="28"/>
                <w:lang w:val="ru-RU"/>
              </w:rPr>
              <w:t>Казакова Т. Г. «Развивайте у дошкольников творчество» с. 138</w:t>
            </w:r>
          </w:p>
          <w:p w:rsidR="00A86AAC" w:rsidRPr="00A86AAC" w:rsidRDefault="00A86AAC" w:rsidP="00A86AAC">
            <w:pPr>
              <w:pStyle w:val="Standard"/>
              <w:jc w:val="both"/>
              <w:rPr>
                <w:sz w:val="28"/>
                <w:szCs w:val="28"/>
                <w:lang w:val="ru-RU"/>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6258EC">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A86AAC" w:rsidRDefault="00282667" w:rsidP="000417C5">
            <w:pPr>
              <w:pStyle w:val="Standard"/>
              <w:jc w:val="both"/>
              <w:rPr>
                <w:rFonts w:ascii="Times New Roman" w:eastAsia="Times New Roman" w:hAnsi="Times New Roman" w:cs="Times New Roman"/>
                <w:color w:val="auto"/>
                <w:sz w:val="28"/>
                <w:lang w:val="ru-RU"/>
              </w:rPr>
            </w:pPr>
            <w:r>
              <w:rPr>
                <w:rFonts w:ascii="Times New Roman" w:hAnsi="Times New Roman" w:cs="Times New Roman"/>
                <w:sz w:val="28"/>
                <w:szCs w:val="28"/>
                <w:lang w:val="ru-RU"/>
              </w:rPr>
              <w:t>35.</w:t>
            </w:r>
            <w:r w:rsidR="00A86AAC" w:rsidRPr="00A86AAC">
              <w:rPr>
                <w:rFonts w:ascii="Times New Roman" w:hAnsi="Times New Roman" w:cs="Times New Roman"/>
                <w:sz w:val="28"/>
                <w:szCs w:val="28"/>
                <w:lang w:val="ru-RU"/>
              </w:rPr>
              <w:t>Тема:</w:t>
            </w:r>
            <w:r w:rsidR="00A86AAC">
              <w:rPr>
                <w:rFonts w:ascii="Times New Roman" w:hAnsi="Times New Roman" w:cs="Times New Roman"/>
                <w:sz w:val="28"/>
                <w:szCs w:val="28"/>
                <w:lang w:val="ru-RU"/>
              </w:rPr>
              <w:t xml:space="preserve"> </w:t>
            </w:r>
            <w:r w:rsidR="00A86AAC" w:rsidRPr="00A86AAC">
              <w:rPr>
                <w:rFonts w:ascii="Times New Roman" w:hAnsi="Times New Roman" w:cs="Times New Roman"/>
                <w:sz w:val="28"/>
                <w:szCs w:val="28"/>
                <w:lang w:val="ru-RU"/>
              </w:rPr>
              <w:t>«Труд в саду и огороде»</w:t>
            </w:r>
          </w:p>
          <w:p w:rsidR="000417C5" w:rsidRPr="00CF4197" w:rsidRDefault="00C14CEF" w:rsidP="000417C5">
            <w:pPr>
              <w:tabs>
                <w:tab w:val="left" w:pos="2175"/>
                <w:tab w:val="left" w:pos="2880"/>
              </w:tabs>
              <w:jc w:val="both"/>
              <w:rPr>
                <w:sz w:val="28"/>
                <w:szCs w:val="28"/>
              </w:rPr>
            </w:pPr>
            <w:r>
              <w:rPr>
                <w:sz w:val="28"/>
                <w:szCs w:val="28"/>
              </w:rPr>
              <w:t>«Огород на окошке»</w:t>
            </w:r>
          </w:p>
        </w:tc>
        <w:tc>
          <w:tcPr>
            <w:tcW w:w="5387" w:type="dxa"/>
            <w:tcBorders>
              <w:right w:val="single" w:sz="4" w:space="0" w:color="auto"/>
            </w:tcBorders>
          </w:tcPr>
          <w:p w:rsidR="00A86AAC" w:rsidRPr="0079003B" w:rsidRDefault="00A86AAC" w:rsidP="00A86AAC">
            <w:pPr>
              <w:pStyle w:val="Standard"/>
              <w:jc w:val="both"/>
              <w:rPr>
                <w:lang w:val="ru-RU"/>
              </w:rPr>
            </w:pPr>
          </w:p>
          <w:p w:rsidR="00A86AAC" w:rsidRPr="00157484" w:rsidRDefault="00C14CEF" w:rsidP="000417C5">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Учить передавать в аппликации форму и строение растения: лук, свекла и т. д. Развивать зрительную координацию при силуэтном вырезании всходов. Развивать пространственное воображение – при создании картинки (показать какая часть растения в земле, какая сверху).</w:t>
            </w:r>
          </w:p>
        </w:tc>
        <w:tc>
          <w:tcPr>
            <w:tcW w:w="4252" w:type="dxa"/>
            <w:gridSpan w:val="2"/>
            <w:tcBorders>
              <w:left w:val="single" w:sz="4" w:space="0" w:color="auto"/>
            </w:tcBorders>
          </w:tcPr>
          <w:p w:rsidR="00C14CEF" w:rsidRPr="0079003B" w:rsidRDefault="00C14CEF" w:rsidP="00C14CEF">
            <w:pPr>
              <w:pStyle w:val="Standard"/>
              <w:jc w:val="both"/>
              <w:rPr>
                <w:lang w:val="ru-RU"/>
              </w:rPr>
            </w:pPr>
            <w:r w:rsidRPr="0079003B">
              <w:rPr>
                <w:rFonts w:ascii="Times New Roman" w:eastAsia="Times New Roman" w:hAnsi="Times New Roman" w:cs="Times New Roman"/>
                <w:sz w:val="28"/>
                <w:szCs w:val="28"/>
                <w:lang w:val="ru-RU"/>
              </w:rPr>
              <w:t>Неретина Т.Г. «Система работы со старш</w:t>
            </w:r>
            <w:r>
              <w:rPr>
                <w:rFonts w:ascii="Times New Roman" w:eastAsia="Times New Roman" w:hAnsi="Times New Roman" w:cs="Times New Roman"/>
                <w:sz w:val="28"/>
                <w:szCs w:val="28"/>
                <w:lang w:val="ru-RU"/>
              </w:rPr>
              <w:t>ими дошкольниками с ЗПР» стр.129</w:t>
            </w:r>
          </w:p>
          <w:p w:rsidR="000417C5" w:rsidRDefault="000417C5" w:rsidP="000417C5">
            <w:pPr>
              <w:contextualSpacing/>
              <w:jc w:val="both"/>
              <w:rPr>
                <w:sz w:val="28"/>
                <w:szCs w:val="28"/>
              </w:rPr>
            </w:pPr>
          </w:p>
          <w:p w:rsidR="0072430E" w:rsidRDefault="0072430E" w:rsidP="000417C5">
            <w:pPr>
              <w:contextualSpacing/>
              <w:jc w:val="both"/>
              <w:rPr>
                <w:sz w:val="28"/>
                <w:szCs w:val="28"/>
              </w:rPr>
            </w:pPr>
          </w:p>
          <w:p w:rsidR="0072430E" w:rsidRDefault="0072430E" w:rsidP="000417C5">
            <w:pPr>
              <w:contextualSpacing/>
              <w:jc w:val="both"/>
              <w:rPr>
                <w:sz w:val="28"/>
                <w:szCs w:val="28"/>
              </w:rPr>
            </w:pPr>
          </w:p>
          <w:p w:rsidR="0072430E" w:rsidRDefault="0072430E" w:rsidP="000417C5">
            <w:pPr>
              <w:contextualSpacing/>
              <w:jc w:val="both"/>
              <w:rPr>
                <w:sz w:val="28"/>
                <w:szCs w:val="28"/>
              </w:rPr>
            </w:pPr>
          </w:p>
          <w:p w:rsidR="0072430E" w:rsidRPr="0079003B" w:rsidRDefault="0072430E" w:rsidP="0072430E">
            <w:pPr>
              <w:pStyle w:val="Standard"/>
              <w:jc w:val="both"/>
              <w:rPr>
                <w:lang w:val="ru-RU"/>
              </w:rPr>
            </w:pPr>
          </w:p>
          <w:p w:rsidR="0072430E" w:rsidRPr="00CF4197" w:rsidRDefault="0072430E" w:rsidP="000417C5">
            <w:pPr>
              <w:contextualSpacing/>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CF4197" w:rsidRDefault="000417C5" w:rsidP="000417C5">
            <w:pPr>
              <w:jc w:val="both"/>
              <w:rPr>
                <w:sz w:val="28"/>
                <w:szCs w:val="28"/>
              </w:rPr>
            </w:pPr>
            <w:r w:rsidRPr="0079003B">
              <w:rPr>
                <w:sz w:val="28"/>
                <w:szCs w:val="28"/>
              </w:rPr>
              <w:t>3</w:t>
            </w:r>
            <w:r w:rsidR="00282667">
              <w:rPr>
                <w:sz w:val="28"/>
                <w:szCs w:val="28"/>
              </w:rPr>
              <w:t>6.</w:t>
            </w:r>
            <w:r>
              <w:rPr>
                <w:sz w:val="28"/>
                <w:szCs w:val="28"/>
              </w:rPr>
              <w:t>Тем</w:t>
            </w:r>
            <w:r w:rsidR="0072430E">
              <w:rPr>
                <w:sz w:val="28"/>
                <w:szCs w:val="28"/>
              </w:rPr>
              <w:t>а:«Труд в саду и огороде» «Труд в саду и огороде» (рваная аппликация</w:t>
            </w:r>
            <w:r>
              <w:rPr>
                <w:sz w:val="28"/>
                <w:szCs w:val="28"/>
              </w:rPr>
              <w:t>)</w:t>
            </w:r>
          </w:p>
        </w:tc>
        <w:tc>
          <w:tcPr>
            <w:tcW w:w="5387" w:type="dxa"/>
            <w:tcBorders>
              <w:right w:val="single" w:sz="4" w:space="0" w:color="auto"/>
            </w:tcBorders>
          </w:tcPr>
          <w:p w:rsidR="000417C5" w:rsidRPr="008D3208" w:rsidRDefault="0072430E" w:rsidP="000417C5">
            <w:pPr>
              <w:pStyle w:val="Standard"/>
              <w:jc w:val="both"/>
              <w:rPr>
                <w:rFonts w:ascii="Times New Roman" w:eastAsia="Times New Roman" w:hAnsi="Times New Roman" w:cs="Times New Roman"/>
                <w:sz w:val="28"/>
                <w:lang w:val="ru-RU"/>
              </w:rPr>
            </w:pPr>
            <w:r>
              <w:rPr>
                <w:rFonts w:ascii="Times New Roman" w:eastAsia="Times New Roman" w:hAnsi="Times New Roman" w:cs="Times New Roman"/>
                <w:sz w:val="28"/>
                <w:lang w:val="ru-RU"/>
              </w:rPr>
              <w:t xml:space="preserve">Развивать детское творчество, учить детей рваной аппликации. Закреплять аппликационные навыки. Развивать воображение. </w:t>
            </w:r>
            <w:r>
              <w:rPr>
                <w:rFonts w:ascii="Times New Roman" w:hAnsi="Times New Roman" w:cs="Times New Roman"/>
                <w:sz w:val="28"/>
                <w:szCs w:val="28"/>
                <w:lang w:val="ru-RU"/>
              </w:rPr>
              <w:t>Упражнять в умении работать с мелким материалом.</w:t>
            </w:r>
          </w:p>
        </w:tc>
        <w:tc>
          <w:tcPr>
            <w:tcW w:w="4252" w:type="dxa"/>
            <w:gridSpan w:val="2"/>
            <w:tcBorders>
              <w:left w:val="single" w:sz="4" w:space="0" w:color="auto"/>
            </w:tcBorders>
          </w:tcPr>
          <w:p w:rsidR="0072430E" w:rsidRPr="00CF4197" w:rsidRDefault="0072430E" w:rsidP="00282667">
            <w:pPr>
              <w:contextualSpacing/>
              <w:jc w:val="both"/>
              <w:rPr>
                <w:sz w:val="28"/>
                <w:szCs w:val="28"/>
              </w:rPr>
            </w:pPr>
            <w:r>
              <w:rPr>
                <w:sz w:val="28"/>
                <w:szCs w:val="28"/>
              </w:rPr>
              <w:t xml:space="preserve">Леонова Н. Н. «Художественно – эстетическое развитие детей ДОУ» с. 93 </w:t>
            </w: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r w:rsidR="000417C5" w:rsidRPr="00CF4197" w:rsidTr="00C165CD">
        <w:tc>
          <w:tcPr>
            <w:tcW w:w="1384" w:type="dxa"/>
            <w:tcBorders>
              <w:top w:val="single" w:sz="4" w:space="0" w:color="auto"/>
              <w:left w:val="single" w:sz="4" w:space="0" w:color="auto"/>
              <w:bottom w:val="single" w:sz="4" w:space="0" w:color="auto"/>
            </w:tcBorders>
            <w:shd w:val="clear" w:color="auto" w:fill="auto"/>
          </w:tcPr>
          <w:p w:rsidR="000417C5" w:rsidRPr="00CF4197" w:rsidRDefault="000417C5" w:rsidP="000417C5">
            <w:pPr>
              <w:tabs>
                <w:tab w:val="left" w:pos="2175"/>
                <w:tab w:val="left" w:pos="2880"/>
              </w:tabs>
              <w:jc w:val="both"/>
              <w:rPr>
                <w:b/>
                <w:i/>
                <w:sz w:val="28"/>
                <w:szCs w:val="28"/>
              </w:rPr>
            </w:pPr>
          </w:p>
        </w:tc>
        <w:tc>
          <w:tcPr>
            <w:tcW w:w="1559" w:type="dxa"/>
            <w:gridSpan w:val="2"/>
          </w:tcPr>
          <w:p w:rsidR="000417C5" w:rsidRPr="0079003B" w:rsidRDefault="000417C5" w:rsidP="000417C5">
            <w:pPr>
              <w:jc w:val="both"/>
              <w:rPr>
                <w:sz w:val="28"/>
                <w:szCs w:val="28"/>
              </w:rPr>
            </w:pPr>
            <w:r>
              <w:rPr>
                <w:sz w:val="28"/>
                <w:szCs w:val="28"/>
              </w:rPr>
              <w:t>Итого:</w:t>
            </w:r>
          </w:p>
        </w:tc>
        <w:tc>
          <w:tcPr>
            <w:tcW w:w="5387" w:type="dxa"/>
            <w:tcBorders>
              <w:right w:val="single" w:sz="4" w:space="0" w:color="auto"/>
            </w:tcBorders>
          </w:tcPr>
          <w:p w:rsidR="000417C5" w:rsidRPr="00CF4197" w:rsidRDefault="002A1B4A" w:rsidP="000417C5">
            <w:pPr>
              <w:shd w:val="clear" w:color="auto" w:fill="FFFFFF"/>
              <w:jc w:val="both"/>
              <w:rPr>
                <w:iCs/>
                <w:sz w:val="28"/>
                <w:szCs w:val="28"/>
              </w:rPr>
            </w:pPr>
            <w:r>
              <w:rPr>
                <w:iCs/>
                <w:sz w:val="28"/>
                <w:szCs w:val="28"/>
              </w:rPr>
              <w:t xml:space="preserve">аппликация </w:t>
            </w:r>
            <w:r w:rsidR="000417C5">
              <w:rPr>
                <w:iCs/>
                <w:sz w:val="28"/>
                <w:szCs w:val="28"/>
              </w:rPr>
              <w:t>- 36</w:t>
            </w:r>
          </w:p>
        </w:tc>
        <w:tc>
          <w:tcPr>
            <w:tcW w:w="4252" w:type="dxa"/>
            <w:gridSpan w:val="2"/>
            <w:tcBorders>
              <w:left w:val="single" w:sz="4" w:space="0" w:color="auto"/>
            </w:tcBorders>
          </w:tcPr>
          <w:p w:rsidR="000417C5" w:rsidRPr="00CF4197" w:rsidRDefault="000417C5" w:rsidP="000417C5">
            <w:pPr>
              <w:contextualSpacing/>
              <w:jc w:val="both"/>
              <w:rPr>
                <w:sz w:val="28"/>
                <w:szCs w:val="28"/>
              </w:rPr>
            </w:pPr>
          </w:p>
        </w:tc>
        <w:tc>
          <w:tcPr>
            <w:tcW w:w="1276"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c>
          <w:tcPr>
            <w:tcW w:w="1701" w:type="dxa"/>
            <w:gridSpan w:val="2"/>
            <w:tcBorders>
              <w:left w:val="single" w:sz="4" w:space="0" w:color="auto"/>
            </w:tcBorders>
          </w:tcPr>
          <w:p w:rsidR="000417C5" w:rsidRPr="00CF4197" w:rsidRDefault="000417C5" w:rsidP="000417C5">
            <w:pPr>
              <w:tabs>
                <w:tab w:val="left" w:pos="2175"/>
                <w:tab w:val="left" w:pos="2880"/>
              </w:tabs>
              <w:jc w:val="both"/>
              <w:rPr>
                <w:sz w:val="28"/>
                <w:szCs w:val="28"/>
              </w:rPr>
            </w:pPr>
          </w:p>
        </w:tc>
      </w:tr>
    </w:tbl>
    <w:p w:rsidR="005B6119" w:rsidRDefault="005B6119" w:rsidP="0008675E">
      <w:pPr>
        <w:jc w:val="both"/>
      </w:pPr>
    </w:p>
    <w:p w:rsidR="005B6119" w:rsidRDefault="005B6119" w:rsidP="0008675E">
      <w:pPr>
        <w:jc w:val="both"/>
      </w:pPr>
    </w:p>
    <w:p w:rsidR="005B6119" w:rsidRDefault="005B6119" w:rsidP="0008675E">
      <w:pPr>
        <w:jc w:val="both"/>
      </w:pPr>
    </w:p>
    <w:p w:rsidR="007C3AD7" w:rsidRDefault="007C3AD7" w:rsidP="0008675E">
      <w:pPr>
        <w:jc w:val="both"/>
      </w:pPr>
    </w:p>
    <w:p w:rsidR="007C3AD7" w:rsidRDefault="007C3AD7" w:rsidP="0008675E">
      <w:pPr>
        <w:jc w:val="both"/>
      </w:pPr>
    </w:p>
    <w:p w:rsidR="007C3AD7" w:rsidRDefault="007C3AD7" w:rsidP="0008675E">
      <w:pPr>
        <w:jc w:val="both"/>
      </w:pPr>
    </w:p>
    <w:p w:rsidR="007C3AD7" w:rsidRDefault="007C3AD7" w:rsidP="0008675E">
      <w:pPr>
        <w:jc w:val="both"/>
      </w:pPr>
    </w:p>
    <w:p w:rsidR="00804626" w:rsidRDefault="00804626" w:rsidP="0008675E">
      <w:pPr>
        <w:jc w:val="both"/>
      </w:pPr>
    </w:p>
    <w:p w:rsidR="00804626" w:rsidRDefault="00804626" w:rsidP="0008675E">
      <w:pPr>
        <w:jc w:val="both"/>
      </w:pPr>
    </w:p>
    <w:p w:rsidR="009A3AE2" w:rsidRDefault="009A3AE2" w:rsidP="0008675E">
      <w:pPr>
        <w:jc w:val="both"/>
      </w:pPr>
    </w:p>
    <w:p w:rsidR="009A3AE2" w:rsidRDefault="009A3AE2" w:rsidP="0008675E">
      <w:pPr>
        <w:jc w:val="both"/>
      </w:pPr>
    </w:p>
    <w:p w:rsidR="009A3AE2" w:rsidRDefault="009A3AE2" w:rsidP="0008675E">
      <w:pPr>
        <w:jc w:val="both"/>
      </w:pPr>
    </w:p>
    <w:p w:rsidR="00804626" w:rsidRDefault="00804626" w:rsidP="0008675E">
      <w:pPr>
        <w:jc w:val="both"/>
      </w:pPr>
    </w:p>
    <w:p w:rsidR="007B2ACE" w:rsidRDefault="007B2ACE" w:rsidP="0008675E">
      <w:pPr>
        <w:jc w:val="both"/>
      </w:pPr>
    </w:p>
    <w:p w:rsidR="003D583D" w:rsidRDefault="003D583D" w:rsidP="0008675E">
      <w:pPr>
        <w:spacing w:after="160"/>
        <w:jc w:val="both"/>
        <w:rPr>
          <w:b/>
          <w:sz w:val="28"/>
          <w:szCs w:val="28"/>
        </w:rPr>
      </w:pPr>
    </w:p>
    <w:tbl>
      <w:tblPr>
        <w:tblStyle w:val="14"/>
        <w:tblW w:w="15559" w:type="dxa"/>
        <w:tblLayout w:type="fixed"/>
        <w:tblLook w:val="04A0" w:firstRow="1" w:lastRow="0" w:firstColumn="1" w:lastColumn="0" w:noHBand="0" w:noVBand="1"/>
      </w:tblPr>
      <w:tblGrid>
        <w:gridCol w:w="15559"/>
      </w:tblGrid>
      <w:tr w:rsidR="0079003B" w:rsidRPr="00CF4197" w:rsidTr="00C165CD">
        <w:tc>
          <w:tcPr>
            <w:tcW w:w="15559" w:type="dxa"/>
            <w:tcBorders>
              <w:top w:val="nil"/>
              <w:left w:val="nil"/>
              <w:bottom w:val="nil"/>
              <w:right w:val="nil"/>
            </w:tcBorders>
            <w:shd w:val="clear" w:color="auto" w:fill="auto"/>
            <w:vAlign w:val="center"/>
          </w:tcPr>
          <w:p w:rsidR="0079003B" w:rsidRPr="00CF4197" w:rsidRDefault="0079003B" w:rsidP="0008675E">
            <w:pPr>
              <w:tabs>
                <w:tab w:val="left" w:pos="2175"/>
              </w:tabs>
              <w:jc w:val="both"/>
              <w:rPr>
                <w:b/>
                <w:sz w:val="28"/>
                <w:szCs w:val="28"/>
              </w:rPr>
            </w:pPr>
            <w:r>
              <w:rPr>
                <w:b/>
                <w:sz w:val="28"/>
                <w:szCs w:val="28"/>
              </w:rPr>
              <w:t>ОО «Художественно-эстетическое развитие</w:t>
            </w:r>
            <w:r w:rsidRPr="00CF4197">
              <w:rPr>
                <w:b/>
                <w:sz w:val="28"/>
                <w:szCs w:val="28"/>
              </w:rPr>
              <w:t>»</w:t>
            </w:r>
          </w:p>
        </w:tc>
      </w:tr>
      <w:tr w:rsidR="0079003B" w:rsidRPr="00CF4197" w:rsidTr="00C165CD">
        <w:tc>
          <w:tcPr>
            <w:tcW w:w="15559" w:type="dxa"/>
            <w:tcBorders>
              <w:top w:val="nil"/>
              <w:left w:val="nil"/>
              <w:bottom w:val="nil"/>
              <w:right w:val="nil"/>
            </w:tcBorders>
            <w:shd w:val="clear" w:color="auto" w:fill="auto"/>
            <w:vAlign w:val="center"/>
          </w:tcPr>
          <w:p w:rsidR="0079003B" w:rsidRPr="00CF4197" w:rsidRDefault="0079003B" w:rsidP="0008675E">
            <w:pPr>
              <w:tabs>
                <w:tab w:val="left" w:pos="2175"/>
              </w:tabs>
              <w:jc w:val="both"/>
              <w:rPr>
                <w:b/>
                <w:sz w:val="28"/>
                <w:szCs w:val="28"/>
              </w:rPr>
            </w:pPr>
          </w:p>
        </w:tc>
      </w:tr>
      <w:tr w:rsidR="0079003B" w:rsidRPr="00CF4197" w:rsidTr="00C165CD">
        <w:tc>
          <w:tcPr>
            <w:tcW w:w="15559" w:type="dxa"/>
            <w:tcBorders>
              <w:top w:val="nil"/>
              <w:left w:val="nil"/>
              <w:bottom w:val="nil"/>
              <w:right w:val="nil"/>
            </w:tcBorders>
            <w:shd w:val="clear" w:color="auto" w:fill="auto"/>
            <w:vAlign w:val="center"/>
          </w:tcPr>
          <w:p w:rsidR="0079003B" w:rsidRPr="00CF4197" w:rsidRDefault="0079003B" w:rsidP="0008675E">
            <w:pPr>
              <w:tabs>
                <w:tab w:val="left" w:pos="2175"/>
                <w:tab w:val="left" w:pos="2880"/>
              </w:tabs>
              <w:jc w:val="both"/>
              <w:rPr>
                <w:b/>
                <w:sz w:val="28"/>
                <w:szCs w:val="28"/>
              </w:rPr>
            </w:pPr>
            <w:r w:rsidRPr="00CF4197">
              <w:rPr>
                <w:b/>
                <w:i/>
                <w:sz w:val="28"/>
                <w:szCs w:val="28"/>
              </w:rPr>
              <w:t xml:space="preserve">Вид деятельности: </w:t>
            </w:r>
            <w:r>
              <w:rPr>
                <w:b/>
                <w:sz w:val="28"/>
                <w:szCs w:val="28"/>
              </w:rPr>
              <w:t>конструирование</w:t>
            </w:r>
          </w:p>
        </w:tc>
      </w:tr>
    </w:tbl>
    <w:p w:rsidR="0079003B" w:rsidRPr="0079003B" w:rsidRDefault="0079003B" w:rsidP="0008675E">
      <w:pPr>
        <w:pStyle w:val="Standard"/>
        <w:jc w:val="both"/>
        <w:rPr>
          <w:rFonts w:eastAsia="Calibri" w:cs="Calibri"/>
          <w:color w:val="auto"/>
          <w:sz w:val="22"/>
          <w:lang w:val="ru-RU"/>
        </w:rPr>
      </w:pPr>
    </w:p>
    <w:p w:rsidR="0079003B" w:rsidRPr="0079003B" w:rsidRDefault="0079003B" w:rsidP="0008675E">
      <w:pPr>
        <w:pStyle w:val="Standard"/>
        <w:jc w:val="both"/>
        <w:rPr>
          <w:rFonts w:eastAsia="Calibri" w:cs="Calibri"/>
          <w:color w:val="auto"/>
          <w:sz w:val="22"/>
        </w:rPr>
      </w:pPr>
    </w:p>
    <w:tbl>
      <w:tblPr>
        <w:tblStyle w:val="14"/>
        <w:tblW w:w="15559" w:type="dxa"/>
        <w:tblLayout w:type="fixed"/>
        <w:tblLook w:val="04A0" w:firstRow="1" w:lastRow="0" w:firstColumn="1" w:lastColumn="0" w:noHBand="0" w:noVBand="1"/>
      </w:tblPr>
      <w:tblGrid>
        <w:gridCol w:w="1384"/>
        <w:gridCol w:w="1559"/>
        <w:gridCol w:w="5387"/>
        <w:gridCol w:w="142"/>
        <w:gridCol w:w="34"/>
        <w:gridCol w:w="4076"/>
        <w:gridCol w:w="35"/>
        <w:gridCol w:w="1241"/>
        <w:gridCol w:w="35"/>
        <w:gridCol w:w="1666"/>
      </w:tblGrid>
      <w:tr w:rsidR="0079003B" w:rsidRPr="00CF4197" w:rsidTr="0002164C">
        <w:tc>
          <w:tcPr>
            <w:tcW w:w="1384" w:type="dxa"/>
            <w:tcBorders>
              <w:top w:val="single" w:sz="4" w:space="0" w:color="auto"/>
              <w:left w:val="single" w:sz="4" w:space="0" w:color="auto"/>
              <w:bottom w:val="single" w:sz="4" w:space="0" w:color="auto"/>
            </w:tcBorders>
            <w:shd w:val="clear" w:color="auto" w:fill="auto"/>
            <w:vAlign w:val="center"/>
          </w:tcPr>
          <w:p w:rsidR="0079003B" w:rsidRPr="00CF4197" w:rsidRDefault="0079003B" w:rsidP="0008675E">
            <w:pPr>
              <w:tabs>
                <w:tab w:val="left" w:pos="2175"/>
                <w:tab w:val="left" w:pos="2880"/>
              </w:tabs>
              <w:jc w:val="both"/>
              <w:rPr>
                <w:b/>
                <w:sz w:val="28"/>
                <w:szCs w:val="28"/>
              </w:rPr>
            </w:pPr>
            <w:r w:rsidRPr="00CF4197">
              <w:rPr>
                <w:b/>
                <w:sz w:val="28"/>
                <w:szCs w:val="28"/>
              </w:rPr>
              <w:t>Планируемая дата проведения</w:t>
            </w:r>
          </w:p>
        </w:tc>
        <w:tc>
          <w:tcPr>
            <w:tcW w:w="1559" w:type="dxa"/>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Название темы</w:t>
            </w:r>
          </w:p>
        </w:tc>
        <w:tc>
          <w:tcPr>
            <w:tcW w:w="5563" w:type="dxa"/>
            <w:gridSpan w:val="3"/>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Задачи</w:t>
            </w:r>
          </w:p>
        </w:tc>
        <w:tc>
          <w:tcPr>
            <w:tcW w:w="4111" w:type="dxa"/>
            <w:gridSpan w:val="2"/>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Источник методической литературы</w:t>
            </w:r>
          </w:p>
          <w:p w:rsidR="0079003B" w:rsidRPr="00CF4197" w:rsidRDefault="0079003B" w:rsidP="0008675E">
            <w:pPr>
              <w:tabs>
                <w:tab w:val="left" w:pos="2175"/>
                <w:tab w:val="left" w:pos="2880"/>
              </w:tabs>
              <w:jc w:val="both"/>
              <w:rPr>
                <w:b/>
                <w:sz w:val="28"/>
                <w:szCs w:val="28"/>
              </w:rPr>
            </w:pPr>
          </w:p>
        </w:tc>
        <w:tc>
          <w:tcPr>
            <w:tcW w:w="1276" w:type="dxa"/>
            <w:gridSpan w:val="2"/>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Фактическая дата проведения</w:t>
            </w:r>
          </w:p>
        </w:tc>
        <w:tc>
          <w:tcPr>
            <w:tcW w:w="1666" w:type="dxa"/>
            <w:tcBorders>
              <w:top w:val="single" w:sz="4" w:space="0" w:color="auto"/>
            </w:tcBorders>
            <w:vAlign w:val="center"/>
          </w:tcPr>
          <w:p w:rsidR="0079003B" w:rsidRPr="00CF4197" w:rsidRDefault="0079003B" w:rsidP="0008675E">
            <w:pPr>
              <w:tabs>
                <w:tab w:val="left" w:pos="2175"/>
                <w:tab w:val="left" w:pos="2880"/>
              </w:tabs>
              <w:jc w:val="both"/>
              <w:rPr>
                <w:b/>
                <w:sz w:val="28"/>
                <w:szCs w:val="28"/>
              </w:rPr>
            </w:pPr>
            <w:r w:rsidRPr="00CF4197">
              <w:rPr>
                <w:b/>
                <w:sz w:val="28"/>
                <w:szCs w:val="28"/>
              </w:rPr>
              <w:t>Примечание</w:t>
            </w:r>
          </w:p>
        </w:tc>
      </w:tr>
      <w:tr w:rsidR="0079003B" w:rsidRPr="00CF4197" w:rsidTr="0002164C">
        <w:tc>
          <w:tcPr>
            <w:tcW w:w="15559" w:type="dxa"/>
            <w:gridSpan w:val="10"/>
            <w:tcBorders>
              <w:top w:val="single" w:sz="4" w:space="0" w:color="auto"/>
              <w:left w:val="single" w:sz="4" w:space="0" w:color="auto"/>
              <w:bottom w:val="single" w:sz="4" w:space="0" w:color="auto"/>
            </w:tcBorders>
            <w:shd w:val="clear" w:color="auto" w:fill="auto"/>
          </w:tcPr>
          <w:p w:rsidR="0079003B" w:rsidRPr="00B3509A" w:rsidRDefault="0079003B" w:rsidP="0008675E">
            <w:pPr>
              <w:tabs>
                <w:tab w:val="left" w:pos="2175"/>
                <w:tab w:val="left" w:pos="2880"/>
              </w:tabs>
              <w:jc w:val="both"/>
              <w:rPr>
                <w:sz w:val="28"/>
                <w:szCs w:val="28"/>
              </w:rPr>
            </w:pPr>
            <w:r w:rsidRPr="00B3509A">
              <w:rPr>
                <w:sz w:val="28"/>
                <w:szCs w:val="28"/>
              </w:rPr>
              <w:t xml:space="preserve">                                                                                                         СЕНТЯБРЬ</w:t>
            </w:r>
          </w:p>
        </w:tc>
      </w:tr>
      <w:tr w:rsidR="0079003B" w:rsidRPr="00B3509A" w:rsidTr="0002164C">
        <w:tc>
          <w:tcPr>
            <w:tcW w:w="1384" w:type="dxa"/>
            <w:tcBorders>
              <w:top w:val="single" w:sz="4" w:space="0" w:color="auto"/>
              <w:left w:val="single" w:sz="4" w:space="0" w:color="auto"/>
              <w:bottom w:val="single" w:sz="4" w:space="0" w:color="auto"/>
            </w:tcBorders>
            <w:shd w:val="clear" w:color="auto" w:fill="auto"/>
          </w:tcPr>
          <w:p w:rsidR="0079003B" w:rsidRPr="00B3509A" w:rsidRDefault="0079003B" w:rsidP="0008675E">
            <w:pPr>
              <w:tabs>
                <w:tab w:val="left" w:pos="2175"/>
                <w:tab w:val="left" w:pos="2880"/>
              </w:tabs>
              <w:jc w:val="both"/>
              <w:rPr>
                <w:i/>
                <w:sz w:val="28"/>
                <w:szCs w:val="28"/>
              </w:rPr>
            </w:pPr>
          </w:p>
        </w:tc>
        <w:tc>
          <w:tcPr>
            <w:tcW w:w="1559" w:type="dxa"/>
          </w:tcPr>
          <w:p w:rsidR="0079003B" w:rsidRPr="00B3509A" w:rsidRDefault="00C3672B" w:rsidP="0008675E">
            <w:pPr>
              <w:pStyle w:val="Standard"/>
              <w:jc w:val="both"/>
              <w:rPr>
                <w:lang w:val="ru-RU"/>
              </w:rPr>
            </w:pPr>
            <w:r w:rsidRPr="00B3509A">
              <w:rPr>
                <w:rFonts w:ascii="Times New Roman" w:eastAsia="Times New Roman" w:hAnsi="Times New Roman" w:cs="Times New Roman"/>
                <w:color w:val="auto"/>
                <w:sz w:val="28"/>
                <w:szCs w:val="28"/>
                <w:lang w:val="ru-RU"/>
              </w:rPr>
              <w:t>1</w:t>
            </w:r>
            <w:r w:rsidR="00282667">
              <w:rPr>
                <w:rFonts w:ascii="Times New Roman" w:eastAsia="Times New Roman" w:hAnsi="Times New Roman" w:cs="Times New Roman"/>
                <w:color w:val="auto"/>
                <w:sz w:val="28"/>
                <w:lang w:val="ru-RU"/>
              </w:rPr>
              <w:t>.</w:t>
            </w:r>
            <w:r w:rsidRPr="00B3509A">
              <w:rPr>
                <w:rFonts w:ascii="Times New Roman" w:eastAsia="Times New Roman" w:hAnsi="Times New Roman" w:cs="Times New Roman"/>
                <w:color w:val="auto"/>
                <w:sz w:val="28"/>
                <w:lang w:val="ru-RU"/>
              </w:rPr>
              <w:t>Тема:</w:t>
            </w:r>
            <w:r w:rsidR="008D3208">
              <w:rPr>
                <w:rFonts w:ascii="Times New Roman" w:eastAsia="Times New Roman" w:hAnsi="Times New Roman" w:cs="Times New Roman"/>
                <w:color w:val="auto"/>
                <w:sz w:val="28"/>
                <w:lang w:val="ru-RU"/>
              </w:rPr>
              <w:t xml:space="preserve"> «До свидания лет</w:t>
            </w:r>
            <w:r w:rsidR="00DA022C">
              <w:rPr>
                <w:rFonts w:ascii="Times New Roman" w:eastAsia="Times New Roman" w:hAnsi="Times New Roman" w:cs="Times New Roman"/>
                <w:color w:val="auto"/>
                <w:sz w:val="28"/>
                <w:lang w:val="ru-RU"/>
              </w:rPr>
              <w:t>о!» «Кузнечик</w:t>
            </w:r>
            <w:r>
              <w:rPr>
                <w:rFonts w:ascii="Times New Roman" w:eastAsia="Times New Roman" w:hAnsi="Times New Roman" w:cs="Times New Roman"/>
                <w:color w:val="auto"/>
                <w:sz w:val="28"/>
                <w:lang w:val="ru-RU"/>
              </w:rPr>
              <w:t>»</w:t>
            </w:r>
            <w:r w:rsidR="00DA022C">
              <w:rPr>
                <w:rFonts w:ascii="Times New Roman" w:eastAsia="Times New Roman" w:hAnsi="Times New Roman" w:cs="Times New Roman"/>
                <w:color w:val="auto"/>
                <w:sz w:val="28"/>
                <w:lang w:val="ru-RU"/>
              </w:rPr>
              <w:t xml:space="preserve"> (оригами)</w:t>
            </w:r>
          </w:p>
        </w:tc>
        <w:tc>
          <w:tcPr>
            <w:tcW w:w="5529" w:type="dxa"/>
            <w:gridSpan w:val="2"/>
            <w:tcBorders>
              <w:right w:val="single" w:sz="4" w:space="0" w:color="auto"/>
            </w:tcBorders>
          </w:tcPr>
          <w:p w:rsidR="006C197D" w:rsidRPr="006C197D" w:rsidRDefault="006C197D" w:rsidP="006C197D">
            <w:pPr>
              <w:shd w:val="clear" w:color="auto" w:fill="FFFFFF"/>
              <w:jc w:val="both"/>
              <w:rPr>
                <w:sz w:val="28"/>
              </w:rPr>
            </w:pPr>
            <w:r>
              <w:rPr>
                <w:sz w:val="28"/>
              </w:rPr>
              <w:t xml:space="preserve">Продолжать формировать умение складывать лист в разных направлениях, сглаживать линию сгиба. Обогащать и активизировать словарь детей. </w:t>
            </w:r>
          </w:p>
        </w:tc>
        <w:tc>
          <w:tcPr>
            <w:tcW w:w="4110" w:type="dxa"/>
            <w:gridSpan w:val="2"/>
            <w:tcBorders>
              <w:left w:val="single" w:sz="4" w:space="0" w:color="auto"/>
            </w:tcBorders>
          </w:tcPr>
          <w:p w:rsidR="0079003B" w:rsidRDefault="00430B1D" w:rsidP="0008675E">
            <w:pPr>
              <w:contextualSpacing/>
              <w:jc w:val="both"/>
              <w:rPr>
                <w:sz w:val="28"/>
                <w:szCs w:val="28"/>
              </w:rPr>
            </w:pPr>
            <w:r>
              <w:rPr>
                <w:sz w:val="28"/>
                <w:szCs w:val="28"/>
              </w:rPr>
              <w:t>Острун Н., Лев А.</w:t>
            </w:r>
            <w:r w:rsidR="00DA022C">
              <w:rPr>
                <w:sz w:val="28"/>
                <w:szCs w:val="28"/>
              </w:rPr>
              <w:t xml:space="preserve"> «</w:t>
            </w:r>
            <w:r>
              <w:rPr>
                <w:sz w:val="28"/>
                <w:szCs w:val="28"/>
              </w:rPr>
              <w:t>Оригами живые фигурки». с. 10</w:t>
            </w:r>
          </w:p>
          <w:p w:rsidR="008D3208" w:rsidRDefault="008D3208" w:rsidP="0008675E">
            <w:pPr>
              <w:contextualSpacing/>
              <w:jc w:val="both"/>
              <w:rPr>
                <w:sz w:val="28"/>
                <w:szCs w:val="28"/>
              </w:rPr>
            </w:pPr>
          </w:p>
          <w:p w:rsidR="008D3208" w:rsidRDefault="008D3208" w:rsidP="0008675E">
            <w:pPr>
              <w:contextualSpacing/>
              <w:jc w:val="both"/>
              <w:rPr>
                <w:sz w:val="28"/>
                <w:szCs w:val="28"/>
              </w:rPr>
            </w:pPr>
          </w:p>
          <w:p w:rsidR="008D3208" w:rsidRDefault="008D3208" w:rsidP="0008675E">
            <w:pPr>
              <w:contextualSpacing/>
              <w:jc w:val="both"/>
              <w:rPr>
                <w:sz w:val="28"/>
                <w:szCs w:val="28"/>
              </w:rPr>
            </w:pPr>
          </w:p>
          <w:p w:rsidR="008D3208" w:rsidRDefault="008D3208" w:rsidP="0008675E">
            <w:pPr>
              <w:contextualSpacing/>
              <w:jc w:val="both"/>
              <w:rPr>
                <w:sz w:val="28"/>
                <w:szCs w:val="28"/>
              </w:rPr>
            </w:pPr>
          </w:p>
          <w:p w:rsidR="00DA022C" w:rsidRPr="00B3509A" w:rsidRDefault="00DA022C" w:rsidP="00282667">
            <w:pPr>
              <w:contextualSpacing/>
              <w:jc w:val="both"/>
              <w:rPr>
                <w:sz w:val="28"/>
                <w:szCs w:val="28"/>
              </w:rPr>
            </w:pPr>
          </w:p>
        </w:tc>
        <w:tc>
          <w:tcPr>
            <w:tcW w:w="1276"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c>
          <w:tcPr>
            <w:tcW w:w="1701"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r>
      <w:tr w:rsidR="00C3672B" w:rsidRPr="00B3509A" w:rsidTr="00246429">
        <w:tc>
          <w:tcPr>
            <w:tcW w:w="1384" w:type="dxa"/>
            <w:tcBorders>
              <w:top w:val="single" w:sz="4" w:space="0" w:color="auto"/>
              <w:left w:val="single" w:sz="4" w:space="0" w:color="auto"/>
              <w:bottom w:val="single" w:sz="4" w:space="0" w:color="auto"/>
            </w:tcBorders>
            <w:shd w:val="clear" w:color="auto" w:fill="auto"/>
          </w:tcPr>
          <w:p w:rsidR="00C3672B" w:rsidRPr="00B3509A" w:rsidRDefault="00C3672B" w:rsidP="00246429">
            <w:pPr>
              <w:tabs>
                <w:tab w:val="left" w:pos="2175"/>
                <w:tab w:val="left" w:pos="2880"/>
              </w:tabs>
              <w:jc w:val="both"/>
              <w:rPr>
                <w:i/>
                <w:sz w:val="28"/>
                <w:szCs w:val="28"/>
              </w:rPr>
            </w:pPr>
          </w:p>
        </w:tc>
        <w:tc>
          <w:tcPr>
            <w:tcW w:w="1559" w:type="dxa"/>
          </w:tcPr>
          <w:p w:rsidR="00C3672B" w:rsidRDefault="00C3672B" w:rsidP="00246429">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szCs w:val="28"/>
                <w:lang w:val="ru-RU"/>
              </w:rPr>
              <w:t>2</w:t>
            </w:r>
            <w:r w:rsidR="00282667">
              <w:rPr>
                <w:rFonts w:ascii="Times New Roman" w:eastAsia="Times New Roman" w:hAnsi="Times New Roman" w:cs="Times New Roman"/>
                <w:color w:val="auto"/>
                <w:sz w:val="28"/>
                <w:lang w:val="ru-RU"/>
              </w:rPr>
              <w:t>.</w:t>
            </w:r>
            <w:r w:rsidRPr="00B3509A">
              <w:rPr>
                <w:rFonts w:ascii="Times New Roman" w:eastAsia="Times New Roman" w:hAnsi="Times New Roman" w:cs="Times New Roman"/>
                <w:color w:val="auto"/>
                <w:sz w:val="28"/>
                <w:lang w:val="ru-RU"/>
              </w:rPr>
              <w:t>Тема:</w:t>
            </w:r>
            <w:r>
              <w:rPr>
                <w:rFonts w:ascii="Times New Roman" w:eastAsia="Times New Roman" w:hAnsi="Times New Roman" w:cs="Times New Roman"/>
                <w:color w:val="auto"/>
                <w:sz w:val="28"/>
                <w:lang w:val="ru-RU"/>
              </w:rPr>
              <w:t xml:space="preserve"> «До свидания ле</w:t>
            </w:r>
            <w:r w:rsidR="00516D9A">
              <w:rPr>
                <w:rFonts w:ascii="Times New Roman" w:eastAsia="Times New Roman" w:hAnsi="Times New Roman" w:cs="Times New Roman"/>
                <w:color w:val="auto"/>
                <w:sz w:val="28"/>
                <w:lang w:val="ru-RU"/>
              </w:rPr>
              <w:t>то!» «Зайчик</w:t>
            </w:r>
            <w:r>
              <w:rPr>
                <w:rFonts w:ascii="Times New Roman" w:eastAsia="Times New Roman" w:hAnsi="Times New Roman" w:cs="Times New Roman"/>
                <w:color w:val="auto"/>
                <w:sz w:val="28"/>
                <w:lang w:val="ru-RU"/>
              </w:rPr>
              <w:t>»</w:t>
            </w:r>
          </w:p>
          <w:p w:rsidR="00516D9A" w:rsidRPr="00B3509A" w:rsidRDefault="00516D9A" w:rsidP="00246429">
            <w:pPr>
              <w:pStyle w:val="Standard"/>
              <w:jc w:val="both"/>
              <w:rPr>
                <w:lang w:val="ru-RU"/>
              </w:rPr>
            </w:pPr>
            <w:r>
              <w:rPr>
                <w:rFonts w:ascii="Times New Roman" w:eastAsia="Times New Roman" w:hAnsi="Times New Roman" w:cs="Times New Roman"/>
                <w:color w:val="auto"/>
                <w:sz w:val="28"/>
                <w:lang w:val="ru-RU"/>
              </w:rPr>
              <w:t>(оригами)</w:t>
            </w:r>
          </w:p>
        </w:tc>
        <w:tc>
          <w:tcPr>
            <w:tcW w:w="5529" w:type="dxa"/>
            <w:gridSpan w:val="2"/>
            <w:tcBorders>
              <w:right w:val="single" w:sz="4" w:space="0" w:color="auto"/>
            </w:tcBorders>
          </w:tcPr>
          <w:p w:rsidR="008D3208" w:rsidRPr="00B3509A" w:rsidRDefault="005A4C5F" w:rsidP="00C3672B">
            <w:pPr>
              <w:shd w:val="clear" w:color="auto" w:fill="FFFFFF"/>
              <w:tabs>
                <w:tab w:val="left" w:pos="4380"/>
              </w:tabs>
              <w:jc w:val="both"/>
              <w:rPr>
                <w:iCs/>
                <w:sz w:val="28"/>
                <w:szCs w:val="28"/>
              </w:rPr>
            </w:pPr>
            <w:r>
              <w:rPr>
                <w:sz w:val="28"/>
              </w:rPr>
              <w:t>Продолжать формировать умение складывать лист в разных направлениях, сглаживать линию сгиба, использовать в работе ножницы для разрезания ушек у зайца. Развивать мелкую моторику рук.</w:t>
            </w:r>
          </w:p>
        </w:tc>
        <w:tc>
          <w:tcPr>
            <w:tcW w:w="4110" w:type="dxa"/>
            <w:gridSpan w:val="2"/>
            <w:tcBorders>
              <w:left w:val="single" w:sz="4" w:space="0" w:color="auto"/>
            </w:tcBorders>
          </w:tcPr>
          <w:p w:rsidR="00430B1D" w:rsidRDefault="00430B1D" w:rsidP="00430B1D">
            <w:pPr>
              <w:contextualSpacing/>
              <w:jc w:val="both"/>
              <w:rPr>
                <w:sz w:val="28"/>
                <w:szCs w:val="28"/>
              </w:rPr>
            </w:pPr>
            <w:r>
              <w:rPr>
                <w:sz w:val="28"/>
                <w:szCs w:val="28"/>
              </w:rPr>
              <w:t>Острун Н., Лев А. «Оригами живые фигурки». с. 8</w:t>
            </w:r>
          </w:p>
          <w:p w:rsidR="00516D9A" w:rsidRDefault="00516D9A" w:rsidP="00516D9A">
            <w:pPr>
              <w:contextualSpacing/>
              <w:jc w:val="both"/>
              <w:rPr>
                <w:sz w:val="28"/>
                <w:szCs w:val="28"/>
              </w:rPr>
            </w:pPr>
          </w:p>
          <w:p w:rsidR="00516D9A" w:rsidRDefault="00516D9A" w:rsidP="00516D9A">
            <w:pPr>
              <w:contextualSpacing/>
              <w:jc w:val="both"/>
              <w:rPr>
                <w:sz w:val="28"/>
                <w:szCs w:val="28"/>
              </w:rPr>
            </w:pPr>
          </w:p>
          <w:p w:rsidR="008D3208" w:rsidRDefault="008D3208" w:rsidP="00516D9A">
            <w:pPr>
              <w:contextualSpacing/>
              <w:jc w:val="both"/>
              <w:rPr>
                <w:sz w:val="28"/>
                <w:szCs w:val="28"/>
              </w:rPr>
            </w:pPr>
          </w:p>
          <w:p w:rsidR="00430B1D" w:rsidRPr="008D3208" w:rsidRDefault="00430B1D" w:rsidP="00282667">
            <w:pPr>
              <w:contextualSpacing/>
              <w:jc w:val="both"/>
              <w:rPr>
                <w:sz w:val="28"/>
                <w:szCs w:val="28"/>
              </w:rPr>
            </w:pPr>
          </w:p>
        </w:tc>
        <w:tc>
          <w:tcPr>
            <w:tcW w:w="1276" w:type="dxa"/>
            <w:gridSpan w:val="2"/>
            <w:tcBorders>
              <w:left w:val="single" w:sz="4" w:space="0" w:color="auto"/>
            </w:tcBorders>
          </w:tcPr>
          <w:p w:rsidR="00C3672B" w:rsidRPr="00B3509A" w:rsidRDefault="00C3672B" w:rsidP="00246429">
            <w:pPr>
              <w:tabs>
                <w:tab w:val="left" w:pos="2175"/>
                <w:tab w:val="left" w:pos="2880"/>
              </w:tabs>
              <w:jc w:val="both"/>
              <w:rPr>
                <w:sz w:val="28"/>
                <w:szCs w:val="28"/>
              </w:rPr>
            </w:pPr>
          </w:p>
        </w:tc>
        <w:tc>
          <w:tcPr>
            <w:tcW w:w="1701" w:type="dxa"/>
            <w:gridSpan w:val="2"/>
            <w:tcBorders>
              <w:left w:val="single" w:sz="4" w:space="0" w:color="auto"/>
            </w:tcBorders>
          </w:tcPr>
          <w:p w:rsidR="00C3672B" w:rsidRPr="00B3509A" w:rsidRDefault="00C3672B" w:rsidP="00246429">
            <w:pPr>
              <w:tabs>
                <w:tab w:val="left" w:pos="2175"/>
                <w:tab w:val="left" w:pos="2880"/>
              </w:tabs>
              <w:jc w:val="both"/>
              <w:rPr>
                <w:sz w:val="28"/>
                <w:szCs w:val="28"/>
              </w:rPr>
            </w:pPr>
          </w:p>
        </w:tc>
      </w:tr>
      <w:tr w:rsidR="0079003B" w:rsidRPr="00B3509A" w:rsidTr="0002164C">
        <w:tc>
          <w:tcPr>
            <w:tcW w:w="1384" w:type="dxa"/>
            <w:tcBorders>
              <w:top w:val="single" w:sz="4" w:space="0" w:color="auto"/>
              <w:left w:val="single" w:sz="4" w:space="0" w:color="auto"/>
              <w:bottom w:val="single" w:sz="4" w:space="0" w:color="auto"/>
            </w:tcBorders>
            <w:shd w:val="clear" w:color="auto" w:fill="auto"/>
          </w:tcPr>
          <w:p w:rsidR="0079003B" w:rsidRPr="00B3509A" w:rsidRDefault="0079003B" w:rsidP="0008675E">
            <w:pPr>
              <w:tabs>
                <w:tab w:val="left" w:pos="2175"/>
                <w:tab w:val="left" w:pos="2880"/>
              </w:tabs>
              <w:jc w:val="both"/>
              <w:rPr>
                <w:i/>
                <w:sz w:val="28"/>
                <w:szCs w:val="28"/>
              </w:rPr>
            </w:pPr>
          </w:p>
        </w:tc>
        <w:tc>
          <w:tcPr>
            <w:tcW w:w="1559" w:type="dxa"/>
          </w:tcPr>
          <w:p w:rsidR="00962E62" w:rsidRDefault="00C3672B" w:rsidP="0008675E">
            <w:pPr>
              <w:pStyle w:val="Standard"/>
              <w:jc w:val="both"/>
              <w:rPr>
                <w:lang w:val="ru-RU"/>
              </w:rPr>
            </w:pPr>
            <w:r>
              <w:rPr>
                <w:rFonts w:ascii="Times New Roman" w:eastAsia="Times New Roman" w:hAnsi="Times New Roman" w:cs="Times New Roman"/>
                <w:color w:val="auto"/>
                <w:sz w:val="28"/>
                <w:szCs w:val="28"/>
                <w:lang w:val="ru-RU"/>
              </w:rPr>
              <w:t>3</w:t>
            </w:r>
            <w:r w:rsidR="00282667">
              <w:rPr>
                <w:rFonts w:ascii="Times New Roman" w:eastAsia="Times New Roman" w:hAnsi="Times New Roman" w:cs="Times New Roman"/>
                <w:color w:val="auto"/>
                <w:sz w:val="28"/>
                <w:lang w:val="ru-RU"/>
              </w:rPr>
              <w:t>.</w:t>
            </w:r>
            <w:r w:rsidR="00962E62" w:rsidRPr="00B3509A">
              <w:rPr>
                <w:rFonts w:ascii="Times New Roman" w:eastAsia="Times New Roman" w:hAnsi="Times New Roman" w:cs="Times New Roman"/>
                <w:color w:val="auto"/>
                <w:sz w:val="28"/>
                <w:lang w:val="ru-RU"/>
              </w:rPr>
              <w:t>Тема: «Овощи».</w:t>
            </w:r>
          </w:p>
          <w:p w:rsidR="00893B26" w:rsidRPr="00893B26" w:rsidRDefault="00893B26" w:rsidP="0008675E">
            <w:pPr>
              <w:pStyle w:val="Standard"/>
              <w:jc w:val="both"/>
              <w:rPr>
                <w:rFonts w:ascii="Times New Roman" w:hAnsi="Times New Roman" w:cs="Times New Roman"/>
                <w:sz w:val="28"/>
                <w:szCs w:val="28"/>
                <w:lang w:val="ru-RU"/>
              </w:rPr>
            </w:pPr>
            <w:r w:rsidRPr="00893B26">
              <w:rPr>
                <w:rFonts w:ascii="Times New Roman" w:hAnsi="Times New Roman" w:cs="Times New Roman"/>
                <w:sz w:val="28"/>
                <w:szCs w:val="28"/>
                <w:lang w:val="ru-RU"/>
              </w:rPr>
              <w:t>«Овощехр</w:t>
            </w:r>
            <w:r w:rsidRPr="00893B26">
              <w:rPr>
                <w:rFonts w:ascii="Times New Roman" w:hAnsi="Times New Roman" w:cs="Times New Roman"/>
                <w:sz w:val="28"/>
                <w:szCs w:val="28"/>
                <w:lang w:val="ru-RU"/>
              </w:rPr>
              <w:lastRenderedPageBreak/>
              <w:t>анилище»</w:t>
            </w:r>
          </w:p>
          <w:p w:rsidR="0079003B" w:rsidRPr="00B3509A" w:rsidRDefault="0079003B" w:rsidP="0008675E">
            <w:pPr>
              <w:tabs>
                <w:tab w:val="left" w:pos="2175"/>
                <w:tab w:val="left" w:pos="2880"/>
              </w:tabs>
              <w:jc w:val="both"/>
              <w:rPr>
                <w:sz w:val="28"/>
                <w:szCs w:val="28"/>
              </w:rPr>
            </w:pPr>
          </w:p>
        </w:tc>
        <w:tc>
          <w:tcPr>
            <w:tcW w:w="5529" w:type="dxa"/>
            <w:gridSpan w:val="2"/>
            <w:tcBorders>
              <w:right w:val="single" w:sz="4" w:space="0" w:color="auto"/>
            </w:tcBorders>
          </w:tcPr>
          <w:p w:rsidR="0079003B" w:rsidRPr="00B3509A" w:rsidRDefault="00893B26" w:rsidP="0008675E">
            <w:pPr>
              <w:pStyle w:val="Standard"/>
              <w:jc w:val="both"/>
              <w:rPr>
                <w:lang w:val="ru-RU"/>
              </w:rPr>
            </w:pPr>
            <w:r>
              <w:rPr>
                <w:rFonts w:ascii="Times New Roman" w:eastAsia="Times New Roman" w:hAnsi="Times New Roman" w:cs="Times New Roman"/>
                <w:color w:val="auto"/>
                <w:sz w:val="28"/>
                <w:lang w:val="ru-RU"/>
              </w:rPr>
              <w:lastRenderedPageBreak/>
              <w:t xml:space="preserve">Учить самостоятельно подбирать строительный материал. </w:t>
            </w:r>
            <w:r w:rsidR="00DB5B0D" w:rsidRPr="00B3509A">
              <w:rPr>
                <w:rFonts w:ascii="Times New Roman" w:eastAsia="Times New Roman" w:hAnsi="Times New Roman" w:cs="Times New Roman"/>
                <w:color w:val="auto"/>
                <w:sz w:val="28"/>
                <w:lang w:val="ru-RU"/>
              </w:rPr>
              <w:t xml:space="preserve">Сооружать </w:t>
            </w:r>
            <w:r>
              <w:rPr>
                <w:rFonts w:ascii="Times New Roman" w:eastAsia="Times New Roman" w:hAnsi="Times New Roman" w:cs="Times New Roman"/>
                <w:color w:val="auto"/>
                <w:sz w:val="28"/>
                <w:lang w:val="ru-RU"/>
              </w:rPr>
              <w:t>не высокие постройки</w:t>
            </w:r>
            <w:r w:rsidR="00DB5B0D" w:rsidRPr="00B3509A">
              <w:rPr>
                <w:rFonts w:ascii="Times New Roman" w:eastAsia="Times New Roman" w:hAnsi="Times New Roman" w:cs="Times New Roman"/>
                <w:color w:val="auto"/>
                <w:sz w:val="28"/>
                <w:lang w:val="ru-RU"/>
              </w:rPr>
              <w:t xml:space="preserve">; делать постройку </w:t>
            </w:r>
            <w:r w:rsidR="00DB5B0D" w:rsidRPr="00B3509A">
              <w:rPr>
                <w:rFonts w:ascii="Times New Roman" w:eastAsia="Times New Roman" w:hAnsi="Times New Roman" w:cs="Times New Roman"/>
                <w:color w:val="auto"/>
                <w:sz w:val="28"/>
                <w:lang w:val="ru-RU"/>
              </w:rPr>
              <w:lastRenderedPageBreak/>
              <w:t xml:space="preserve">прочной, закреплять умение отбирать </w:t>
            </w:r>
            <w:r>
              <w:rPr>
                <w:rFonts w:ascii="Times New Roman" w:eastAsia="Times New Roman" w:hAnsi="Times New Roman" w:cs="Times New Roman"/>
                <w:color w:val="auto"/>
                <w:sz w:val="28"/>
                <w:lang w:val="ru-RU"/>
              </w:rPr>
              <w:t>нужные для постройки детали.</w:t>
            </w:r>
            <w:r w:rsidR="00DB5B0D" w:rsidRPr="00B3509A">
              <w:rPr>
                <w:rFonts w:ascii="Times New Roman" w:eastAsia="Times New Roman" w:hAnsi="Times New Roman" w:cs="Times New Roman"/>
                <w:color w:val="auto"/>
                <w:sz w:val="28"/>
                <w:lang w:val="ru-RU"/>
              </w:rPr>
              <w:t xml:space="preserve"> Развивать мелкую моторику и мышление.</w:t>
            </w:r>
          </w:p>
        </w:tc>
        <w:tc>
          <w:tcPr>
            <w:tcW w:w="4110" w:type="dxa"/>
            <w:gridSpan w:val="2"/>
            <w:tcBorders>
              <w:left w:val="single" w:sz="4" w:space="0" w:color="auto"/>
            </w:tcBorders>
          </w:tcPr>
          <w:p w:rsidR="00DB5B0D" w:rsidRDefault="00893B26" w:rsidP="0008675E">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lastRenderedPageBreak/>
              <w:t xml:space="preserve">Лишван З. В. </w:t>
            </w:r>
            <w:r w:rsidR="00DB5B0D" w:rsidRPr="00B3509A">
              <w:rPr>
                <w:rFonts w:ascii="Times New Roman" w:eastAsia="Times New Roman" w:hAnsi="Times New Roman" w:cs="Times New Roman"/>
                <w:color w:val="auto"/>
                <w:sz w:val="28"/>
                <w:lang w:val="ru-RU"/>
              </w:rPr>
              <w:t>«</w:t>
            </w:r>
            <w:r w:rsidRPr="00B3509A">
              <w:rPr>
                <w:rFonts w:ascii="Times New Roman" w:eastAsia="Times New Roman" w:hAnsi="Times New Roman" w:cs="Times New Roman"/>
                <w:bCs/>
                <w:color w:val="auto"/>
                <w:sz w:val="28"/>
                <w:lang w:val="ru-RU"/>
              </w:rPr>
              <w:t>Конструирование</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в</w:t>
            </w:r>
            <w:r w:rsidR="00DB5B0D" w:rsidRPr="00B3509A">
              <w:rPr>
                <w:rFonts w:ascii="Times New Roman" w:eastAsia="Times New Roman" w:hAnsi="Times New Roman" w:cs="Times New Roman"/>
                <w:color w:val="auto"/>
                <w:sz w:val="28"/>
                <w:lang w:val="ru-RU"/>
              </w:rPr>
              <w:t xml:space="preserve"> </w:t>
            </w:r>
            <w:r w:rsidR="00DB5B0D" w:rsidRPr="00B3509A">
              <w:rPr>
                <w:rFonts w:ascii="Times New Roman" w:eastAsia="Times New Roman" w:hAnsi="Times New Roman" w:cs="Times New Roman"/>
                <w:bCs/>
                <w:color w:val="auto"/>
                <w:sz w:val="28"/>
                <w:lang w:val="ru-RU"/>
              </w:rPr>
              <w:t>детском</w:t>
            </w:r>
            <w:r w:rsidR="00DB5B0D" w:rsidRPr="00B3509A">
              <w:rPr>
                <w:rFonts w:ascii="Times New Roman" w:eastAsia="Times New Roman" w:hAnsi="Times New Roman" w:cs="Times New Roman"/>
                <w:color w:val="auto"/>
                <w:sz w:val="28"/>
                <w:lang w:val="ru-RU"/>
              </w:rPr>
              <w:t xml:space="preserve"> </w:t>
            </w:r>
            <w:r w:rsidR="00DB5B0D"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с.111</w:t>
            </w:r>
          </w:p>
          <w:p w:rsidR="00893B26" w:rsidRDefault="00893B26" w:rsidP="0008675E">
            <w:pPr>
              <w:pStyle w:val="Standard"/>
              <w:jc w:val="both"/>
              <w:rPr>
                <w:rFonts w:ascii="Times New Roman" w:eastAsia="Times New Roman" w:hAnsi="Times New Roman" w:cs="Times New Roman"/>
                <w:color w:val="auto"/>
                <w:sz w:val="28"/>
                <w:lang w:val="ru-RU"/>
              </w:rPr>
            </w:pPr>
          </w:p>
          <w:p w:rsidR="00893B26" w:rsidRDefault="00893B26" w:rsidP="0008675E">
            <w:pPr>
              <w:pStyle w:val="Standard"/>
              <w:jc w:val="both"/>
              <w:rPr>
                <w:rFonts w:ascii="Times New Roman" w:eastAsia="Times New Roman" w:hAnsi="Times New Roman" w:cs="Times New Roman"/>
                <w:color w:val="auto"/>
                <w:sz w:val="28"/>
                <w:lang w:val="ru-RU"/>
              </w:rPr>
            </w:pPr>
          </w:p>
          <w:p w:rsidR="00893B26" w:rsidRDefault="00893B26" w:rsidP="0008675E">
            <w:pPr>
              <w:pStyle w:val="Standard"/>
              <w:jc w:val="both"/>
              <w:rPr>
                <w:rFonts w:ascii="Times New Roman" w:eastAsia="Times New Roman" w:hAnsi="Times New Roman" w:cs="Times New Roman"/>
                <w:color w:val="auto"/>
                <w:sz w:val="28"/>
                <w:lang w:val="ru-RU"/>
              </w:rPr>
            </w:pPr>
          </w:p>
          <w:p w:rsidR="00893B26" w:rsidRDefault="00893B26" w:rsidP="0008675E">
            <w:pPr>
              <w:pStyle w:val="Standard"/>
              <w:jc w:val="both"/>
              <w:rPr>
                <w:rFonts w:ascii="Times New Roman" w:eastAsia="Times New Roman" w:hAnsi="Times New Roman" w:cs="Times New Roman"/>
                <w:color w:val="auto"/>
                <w:sz w:val="28"/>
                <w:lang w:val="ru-RU"/>
              </w:rPr>
            </w:pPr>
          </w:p>
          <w:p w:rsidR="00893B26" w:rsidRDefault="00893B26" w:rsidP="0008675E">
            <w:pPr>
              <w:pStyle w:val="Standard"/>
              <w:jc w:val="both"/>
              <w:rPr>
                <w:rFonts w:ascii="Times New Roman" w:eastAsia="Times New Roman" w:hAnsi="Times New Roman" w:cs="Times New Roman"/>
                <w:color w:val="auto"/>
                <w:sz w:val="28"/>
                <w:lang w:val="ru-RU"/>
              </w:rPr>
            </w:pPr>
          </w:p>
          <w:p w:rsidR="00893B26" w:rsidRDefault="00893B26" w:rsidP="0008675E">
            <w:pPr>
              <w:pStyle w:val="Standard"/>
              <w:jc w:val="both"/>
              <w:rPr>
                <w:rFonts w:ascii="Times New Roman" w:eastAsia="Times New Roman" w:hAnsi="Times New Roman" w:cs="Times New Roman"/>
                <w:color w:val="auto"/>
                <w:sz w:val="28"/>
                <w:lang w:val="ru-RU"/>
              </w:rPr>
            </w:pPr>
          </w:p>
          <w:p w:rsidR="00893B26" w:rsidRDefault="00893B26" w:rsidP="0008675E">
            <w:pPr>
              <w:pStyle w:val="Standard"/>
              <w:jc w:val="both"/>
              <w:rPr>
                <w:rFonts w:ascii="Times New Roman" w:eastAsia="Times New Roman" w:hAnsi="Times New Roman" w:cs="Times New Roman"/>
                <w:color w:val="auto"/>
                <w:sz w:val="28"/>
                <w:lang w:val="ru-RU"/>
              </w:rPr>
            </w:pPr>
          </w:p>
          <w:p w:rsidR="00893B26" w:rsidRDefault="00893B26" w:rsidP="0008675E">
            <w:pPr>
              <w:pStyle w:val="Standard"/>
              <w:jc w:val="both"/>
              <w:rPr>
                <w:rFonts w:ascii="Times New Roman" w:eastAsia="Times New Roman" w:hAnsi="Times New Roman" w:cs="Times New Roman"/>
                <w:color w:val="auto"/>
                <w:sz w:val="28"/>
                <w:lang w:val="ru-RU"/>
              </w:rPr>
            </w:pPr>
          </w:p>
          <w:p w:rsidR="00DB5B0D" w:rsidRPr="00B3509A" w:rsidRDefault="00DB5B0D" w:rsidP="0008675E">
            <w:pPr>
              <w:pStyle w:val="Standard"/>
              <w:jc w:val="both"/>
              <w:rPr>
                <w:rFonts w:eastAsia="Calibri" w:cs="Calibri"/>
                <w:color w:val="auto"/>
                <w:sz w:val="22"/>
                <w:lang w:val="ru-RU"/>
              </w:rPr>
            </w:pPr>
          </w:p>
          <w:p w:rsidR="0079003B" w:rsidRPr="00B3509A" w:rsidRDefault="0079003B" w:rsidP="0008675E">
            <w:pPr>
              <w:contextualSpacing/>
              <w:jc w:val="both"/>
              <w:rPr>
                <w:sz w:val="28"/>
                <w:szCs w:val="28"/>
              </w:rPr>
            </w:pPr>
          </w:p>
        </w:tc>
        <w:tc>
          <w:tcPr>
            <w:tcW w:w="1276"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c>
          <w:tcPr>
            <w:tcW w:w="1701"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r>
      <w:tr w:rsidR="0079003B" w:rsidRPr="00B3509A" w:rsidTr="0002164C">
        <w:tc>
          <w:tcPr>
            <w:tcW w:w="1384" w:type="dxa"/>
            <w:tcBorders>
              <w:top w:val="single" w:sz="4" w:space="0" w:color="auto"/>
              <w:left w:val="single" w:sz="4" w:space="0" w:color="auto"/>
              <w:bottom w:val="single" w:sz="4" w:space="0" w:color="auto"/>
            </w:tcBorders>
            <w:shd w:val="clear" w:color="auto" w:fill="auto"/>
          </w:tcPr>
          <w:p w:rsidR="0079003B" w:rsidRPr="00B3509A" w:rsidRDefault="0079003B" w:rsidP="0008675E">
            <w:pPr>
              <w:tabs>
                <w:tab w:val="left" w:pos="2175"/>
                <w:tab w:val="left" w:pos="2880"/>
              </w:tabs>
              <w:jc w:val="both"/>
              <w:rPr>
                <w:i/>
                <w:sz w:val="28"/>
                <w:szCs w:val="28"/>
              </w:rPr>
            </w:pPr>
          </w:p>
        </w:tc>
        <w:tc>
          <w:tcPr>
            <w:tcW w:w="1559" w:type="dxa"/>
          </w:tcPr>
          <w:p w:rsidR="00962E62" w:rsidRPr="00B3509A" w:rsidRDefault="00282667" w:rsidP="0008675E">
            <w:pPr>
              <w:pStyle w:val="Standard"/>
              <w:jc w:val="both"/>
              <w:rPr>
                <w:lang w:val="ru-RU"/>
              </w:rPr>
            </w:pPr>
            <w:r>
              <w:rPr>
                <w:rFonts w:ascii="Times New Roman" w:eastAsia="Times New Roman" w:hAnsi="Times New Roman" w:cs="Times New Roman"/>
                <w:color w:val="auto"/>
                <w:sz w:val="28"/>
                <w:lang w:val="ru-RU"/>
              </w:rPr>
              <w:t>4.</w:t>
            </w:r>
            <w:r w:rsidR="00962E62" w:rsidRPr="00B3509A">
              <w:rPr>
                <w:rFonts w:ascii="Times New Roman" w:eastAsia="Times New Roman" w:hAnsi="Times New Roman" w:cs="Times New Roman"/>
                <w:color w:val="auto"/>
                <w:sz w:val="28"/>
                <w:lang w:val="ru-RU"/>
              </w:rPr>
              <w:t>Тема: Фрукты.</w:t>
            </w:r>
          </w:p>
          <w:p w:rsidR="0079003B" w:rsidRPr="00B3509A" w:rsidRDefault="00893B26" w:rsidP="0008675E">
            <w:pPr>
              <w:tabs>
                <w:tab w:val="left" w:pos="2175"/>
                <w:tab w:val="left" w:pos="2880"/>
              </w:tabs>
              <w:jc w:val="both"/>
              <w:rPr>
                <w:sz w:val="28"/>
                <w:szCs w:val="28"/>
              </w:rPr>
            </w:pPr>
            <w:r>
              <w:rPr>
                <w:sz w:val="28"/>
              </w:rPr>
              <w:t>«Корзинка(конструирование из бумаги)</w:t>
            </w:r>
          </w:p>
        </w:tc>
        <w:tc>
          <w:tcPr>
            <w:tcW w:w="5529" w:type="dxa"/>
            <w:gridSpan w:val="2"/>
            <w:tcBorders>
              <w:right w:val="single" w:sz="4" w:space="0" w:color="auto"/>
            </w:tcBorders>
          </w:tcPr>
          <w:p w:rsidR="00DB5B0D" w:rsidRPr="00B3509A" w:rsidRDefault="00B125FA" w:rsidP="0008675E">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Развивать глазомер, добиваться точности выполнения отдельных операций, используя ступенчатую инструкцию педагога. </w:t>
            </w:r>
            <w:r w:rsidR="00DB5B0D" w:rsidRPr="00B3509A">
              <w:rPr>
                <w:rFonts w:ascii="Times New Roman" w:eastAsia="Times New Roman" w:hAnsi="Times New Roman" w:cs="Times New Roman"/>
                <w:color w:val="auto"/>
                <w:sz w:val="28"/>
                <w:lang w:val="ru-RU"/>
              </w:rPr>
              <w:t>Развивать внимание, мелкую моторику, мышление и</w:t>
            </w:r>
            <w:r w:rsidR="008D3208">
              <w:rPr>
                <w:rFonts w:ascii="Times New Roman" w:eastAsia="Times New Roman" w:hAnsi="Times New Roman" w:cs="Times New Roman"/>
                <w:color w:val="auto"/>
                <w:sz w:val="28"/>
                <w:lang w:val="ru-RU"/>
              </w:rPr>
              <w:t xml:space="preserve"> </w:t>
            </w:r>
            <w:r w:rsidR="00DB5B0D" w:rsidRPr="00B3509A">
              <w:rPr>
                <w:rFonts w:ascii="Times New Roman" w:eastAsia="Times New Roman" w:hAnsi="Times New Roman" w:cs="Times New Roman"/>
                <w:color w:val="auto"/>
                <w:sz w:val="28"/>
                <w:lang w:val="ru-RU"/>
              </w:rPr>
              <w:t>речь.</w:t>
            </w:r>
          </w:p>
        </w:tc>
        <w:tc>
          <w:tcPr>
            <w:tcW w:w="4110" w:type="dxa"/>
            <w:gridSpan w:val="2"/>
            <w:tcBorders>
              <w:left w:val="single" w:sz="4" w:space="0" w:color="auto"/>
            </w:tcBorders>
          </w:tcPr>
          <w:p w:rsidR="00DB5B0D" w:rsidRPr="00B3509A" w:rsidRDefault="00DB5B0D" w:rsidP="0008675E">
            <w:pPr>
              <w:pStyle w:val="Standard"/>
              <w:jc w:val="both"/>
              <w:rPr>
                <w:lang w:val="ru-RU"/>
              </w:rPr>
            </w:pPr>
            <w:r w:rsidRPr="00B3509A">
              <w:rPr>
                <w:rFonts w:ascii="Times New Roman" w:hAnsi="Times New Roman"/>
                <w:sz w:val="28"/>
                <w:szCs w:val="28"/>
                <w:lang w:val="ru-RU"/>
              </w:rPr>
              <w:t>Неретина Т.Г. «Система работы со ст</w:t>
            </w:r>
            <w:r w:rsidR="00893B26">
              <w:rPr>
                <w:rFonts w:ascii="Times New Roman" w:hAnsi="Times New Roman"/>
                <w:sz w:val="28"/>
                <w:szCs w:val="28"/>
                <w:lang w:val="ru-RU"/>
              </w:rPr>
              <w:t>аршими дошкольниками с ЗПР» с.88</w:t>
            </w:r>
          </w:p>
          <w:p w:rsidR="00DB5B0D" w:rsidRPr="00B3509A" w:rsidRDefault="00DB5B0D" w:rsidP="0008675E">
            <w:pPr>
              <w:pStyle w:val="Standard"/>
              <w:jc w:val="both"/>
              <w:rPr>
                <w:rFonts w:ascii="Times New Roman" w:eastAsia="Times New Roman" w:hAnsi="Times New Roman" w:cs="Times New Roman"/>
                <w:color w:val="auto"/>
                <w:sz w:val="28"/>
                <w:lang w:val="ru-RU"/>
              </w:rPr>
            </w:pPr>
          </w:p>
          <w:p w:rsidR="00DB5B0D" w:rsidRPr="00B3509A" w:rsidRDefault="00DB5B0D" w:rsidP="0008675E">
            <w:pPr>
              <w:pStyle w:val="Standard"/>
              <w:jc w:val="both"/>
              <w:rPr>
                <w:rFonts w:ascii="Times New Roman" w:eastAsia="Times New Roman" w:hAnsi="Times New Roman" w:cs="Times New Roman"/>
                <w:color w:val="auto"/>
                <w:sz w:val="28"/>
                <w:lang w:val="ru-RU"/>
              </w:rPr>
            </w:pPr>
          </w:p>
          <w:p w:rsidR="00DB5B0D" w:rsidRPr="00B3509A" w:rsidRDefault="00DB5B0D" w:rsidP="0008675E">
            <w:pPr>
              <w:pStyle w:val="Standard"/>
              <w:jc w:val="both"/>
              <w:rPr>
                <w:rFonts w:ascii="Times New Roman" w:eastAsia="Times New Roman" w:hAnsi="Times New Roman" w:cs="Times New Roman"/>
                <w:color w:val="auto"/>
                <w:sz w:val="28"/>
                <w:lang w:val="ru-RU"/>
              </w:rPr>
            </w:pPr>
          </w:p>
          <w:p w:rsidR="00DB5B0D" w:rsidRPr="00B3509A" w:rsidRDefault="00DB5B0D" w:rsidP="0008675E">
            <w:pPr>
              <w:pStyle w:val="Standard"/>
              <w:jc w:val="both"/>
              <w:rPr>
                <w:rFonts w:ascii="Times New Roman" w:eastAsia="Times New Roman" w:hAnsi="Times New Roman" w:cs="Times New Roman"/>
                <w:color w:val="auto"/>
                <w:sz w:val="28"/>
                <w:lang w:val="ru-RU"/>
              </w:rPr>
            </w:pPr>
          </w:p>
          <w:p w:rsidR="00DB5B0D" w:rsidRPr="00B3509A" w:rsidRDefault="00DB5B0D" w:rsidP="0008675E">
            <w:pPr>
              <w:pStyle w:val="Standard"/>
              <w:jc w:val="both"/>
              <w:rPr>
                <w:rFonts w:ascii="Times New Roman" w:eastAsia="Times New Roman" w:hAnsi="Times New Roman" w:cs="Times New Roman"/>
                <w:color w:val="auto"/>
                <w:sz w:val="28"/>
                <w:lang w:val="ru-RU"/>
              </w:rPr>
            </w:pPr>
          </w:p>
          <w:p w:rsidR="0079003B" w:rsidRPr="00504796" w:rsidRDefault="0079003B" w:rsidP="00282667">
            <w:pPr>
              <w:pStyle w:val="Standard"/>
              <w:jc w:val="both"/>
              <w:rPr>
                <w:sz w:val="28"/>
                <w:szCs w:val="28"/>
                <w:lang w:val="ru-RU"/>
              </w:rPr>
            </w:pPr>
          </w:p>
        </w:tc>
        <w:tc>
          <w:tcPr>
            <w:tcW w:w="1276"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c>
          <w:tcPr>
            <w:tcW w:w="1701"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r>
      <w:tr w:rsidR="0079003B" w:rsidRPr="00B3509A" w:rsidTr="0002164C">
        <w:tc>
          <w:tcPr>
            <w:tcW w:w="15559" w:type="dxa"/>
            <w:gridSpan w:val="10"/>
            <w:tcBorders>
              <w:top w:val="single" w:sz="4" w:space="0" w:color="auto"/>
              <w:left w:val="single" w:sz="4" w:space="0" w:color="auto"/>
              <w:bottom w:val="single" w:sz="4" w:space="0" w:color="auto"/>
            </w:tcBorders>
            <w:shd w:val="clear" w:color="auto" w:fill="auto"/>
          </w:tcPr>
          <w:p w:rsidR="0079003B" w:rsidRPr="00B3509A" w:rsidRDefault="0079003B" w:rsidP="0008675E">
            <w:pPr>
              <w:tabs>
                <w:tab w:val="left" w:pos="2175"/>
                <w:tab w:val="left" w:pos="2880"/>
              </w:tabs>
              <w:jc w:val="both"/>
              <w:rPr>
                <w:sz w:val="28"/>
                <w:szCs w:val="28"/>
              </w:rPr>
            </w:pPr>
            <w:r w:rsidRPr="00B3509A">
              <w:rPr>
                <w:sz w:val="28"/>
                <w:szCs w:val="28"/>
              </w:rPr>
              <w:t xml:space="preserve">                                                                                                           ОКТЯБРЬ</w:t>
            </w:r>
          </w:p>
        </w:tc>
      </w:tr>
      <w:tr w:rsidR="0079003B" w:rsidRPr="00B3509A" w:rsidTr="0002164C">
        <w:tc>
          <w:tcPr>
            <w:tcW w:w="1384" w:type="dxa"/>
            <w:tcBorders>
              <w:top w:val="single" w:sz="4" w:space="0" w:color="auto"/>
              <w:left w:val="single" w:sz="4" w:space="0" w:color="auto"/>
              <w:bottom w:val="single" w:sz="4" w:space="0" w:color="auto"/>
            </w:tcBorders>
            <w:shd w:val="clear" w:color="auto" w:fill="auto"/>
          </w:tcPr>
          <w:p w:rsidR="0079003B" w:rsidRPr="00B3509A" w:rsidRDefault="0079003B" w:rsidP="0008675E">
            <w:pPr>
              <w:tabs>
                <w:tab w:val="left" w:pos="2175"/>
                <w:tab w:val="left" w:pos="2880"/>
              </w:tabs>
              <w:jc w:val="both"/>
              <w:rPr>
                <w:i/>
                <w:sz w:val="28"/>
                <w:szCs w:val="28"/>
              </w:rPr>
            </w:pPr>
          </w:p>
        </w:tc>
        <w:tc>
          <w:tcPr>
            <w:tcW w:w="1559" w:type="dxa"/>
          </w:tcPr>
          <w:p w:rsidR="00DB5B0D" w:rsidRPr="00B3509A" w:rsidRDefault="00282667" w:rsidP="0008675E">
            <w:pPr>
              <w:pStyle w:val="Standard"/>
              <w:jc w:val="both"/>
              <w:rPr>
                <w:lang w:val="ru-RU"/>
              </w:rPr>
            </w:pPr>
            <w:r>
              <w:rPr>
                <w:rFonts w:ascii="Times New Roman" w:eastAsia="Times New Roman" w:hAnsi="Times New Roman" w:cs="Times New Roman"/>
                <w:color w:val="auto"/>
                <w:sz w:val="28"/>
                <w:lang w:val="ru-RU"/>
              </w:rPr>
              <w:t>5.</w:t>
            </w:r>
            <w:r w:rsidR="00DB5B0D" w:rsidRPr="00B3509A">
              <w:rPr>
                <w:rFonts w:ascii="Times New Roman" w:eastAsia="Times New Roman" w:hAnsi="Times New Roman" w:cs="Times New Roman"/>
                <w:color w:val="auto"/>
                <w:sz w:val="28"/>
                <w:lang w:val="ru-RU"/>
              </w:rPr>
              <w:t>Тема: «Золотая осень».</w:t>
            </w:r>
          </w:p>
          <w:p w:rsidR="00DB5B0D" w:rsidRPr="00B3509A" w:rsidRDefault="00DB5B0D" w:rsidP="0008675E">
            <w:pPr>
              <w:pStyle w:val="Standard"/>
              <w:jc w:val="both"/>
              <w:rPr>
                <w:lang w:val="ru-RU"/>
              </w:rPr>
            </w:pPr>
            <w:r w:rsidRPr="00B3509A">
              <w:rPr>
                <w:rFonts w:ascii="Times New Roman" w:eastAsia="Times New Roman" w:hAnsi="Times New Roman" w:cs="Times New Roman"/>
                <w:color w:val="auto"/>
                <w:sz w:val="28"/>
                <w:lang w:val="ru-RU"/>
              </w:rPr>
              <w:t>«Красный зонтик, синий зонтик».</w:t>
            </w:r>
          </w:p>
          <w:p w:rsidR="0079003B" w:rsidRPr="00B3509A" w:rsidRDefault="00B125FA" w:rsidP="0008675E">
            <w:pPr>
              <w:tabs>
                <w:tab w:val="left" w:pos="2175"/>
                <w:tab w:val="left" w:pos="2880"/>
              </w:tabs>
              <w:jc w:val="both"/>
              <w:rPr>
                <w:sz w:val="28"/>
                <w:szCs w:val="28"/>
              </w:rPr>
            </w:pPr>
            <w:r>
              <w:rPr>
                <w:sz w:val="28"/>
                <w:szCs w:val="28"/>
              </w:rPr>
              <w:t>(ручной труд)</w:t>
            </w:r>
          </w:p>
        </w:tc>
        <w:tc>
          <w:tcPr>
            <w:tcW w:w="5387" w:type="dxa"/>
            <w:tcBorders>
              <w:right w:val="single" w:sz="4" w:space="0" w:color="auto"/>
            </w:tcBorders>
          </w:tcPr>
          <w:p w:rsidR="003A35D1" w:rsidRPr="00B3509A" w:rsidRDefault="003A35D1" w:rsidP="0008675E">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Совершенствовать умение моделировать, складывать готовую форму, делая конус. Украшать зонтик деталями. Учить анализировать образец,</w:t>
            </w:r>
            <w:r w:rsidR="008D3208">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отражать в речи во</w:t>
            </w:r>
          </w:p>
          <w:p w:rsidR="0079003B" w:rsidRPr="00157484" w:rsidRDefault="003A35D1" w:rsidP="00157484">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время анализа образца взаимоотношения частей.</w:t>
            </w:r>
          </w:p>
        </w:tc>
        <w:tc>
          <w:tcPr>
            <w:tcW w:w="4252" w:type="dxa"/>
            <w:gridSpan w:val="3"/>
            <w:tcBorders>
              <w:left w:val="single" w:sz="4" w:space="0" w:color="auto"/>
            </w:tcBorders>
          </w:tcPr>
          <w:p w:rsidR="003A35D1" w:rsidRPr="00B3509A" w:rsidRDefault="003A35D1" w:rsidP="0008675E">
            <w:pPr>
              <w:pStyle w:val="Standard"/>
              <w:jc w:val="both"/>
              <w:rPr>
                <w:lang w:val="ru-RU"/>
              </w:rPr>
            </w:pPr>
            <w:r w:rsidRPr="00B3509A">
              <w:rPr>
                <w:rFonts w:ascii="Times New Roman" w:hAnsi="Times New Roman"/>
                <w:sz w:val="28"/>
                <w:szCs w:val="28"/>
                <w:lang w:val="ru-RU"/>
              </w:rPr>
              <w:t>Неретина Т.Г. «Система работы со с</w:t>
            </w:r>
            <w:r w:rsidR="00B125FA">
              <w:rPr>
                <w:rFonts w:ascii="Times New Roman" w:hAnsi="Times New Roman"/>
                <w:sz w:val="28"/>
                <w:szCs w:val="28"/>
                <w:lang w:val="ru-RU"/>
              </w:rPr>
              <w:t>таршими дошкольниками с ЗПР» с.</w:t>
            </w:r>
            <w:r w:rsidRPr="00B3509A">
              <w:rPr>
                <w:rFonts w:ascii="Times New Roman" w:hAnsi="Times New Roman"/>
                <w:sz w:val="28"/>
                <w:szCs w:val="28"/>
                <w:lang w:val="ru-RU"/>
              </w:rPr>
              <w:t>1</w:t>
            </w:r>
            <w:r w:rsidR="00B125FA">
              <w:rPr>
                <w:rFonts w:ascii="Times New Roman" w:hAnsi="Times New Roman"/>
                <w:sz w:val="28"/>
                <w:szCs w:val="28"/>
                <w:lang w:val="ru-RU"/>
              </w:rPr>
              <w:t>40</w:t>
            </w: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3A35D1" w:rsidRPr="00B3509A" w:rsidRDefault="003A35D1" w:rsidP="0008675E">
            <w:pPr>
              <w:pStyle w:val="Standard"/>
              <w:jc w:val="both"/>
              <w:rPr>
                <w:rFonts w:eastAsia="Calibri" w:cs="Calibri"/>
                <w:color w:val="auto"/>
                <w:sz w:val="22"/>
                <w:lang w:val="ru-RU"/>
              </w:rPr>
            </w:pPr>
          </w:p>
          <w:p w:rsidR="0079003B" w:rsidRPr="00B3509A" w:rsidRDefault="0079003B" w:rsidP="0008675E">
            <w:pPr>
              <w:contextualSpacing/>
              <w:jc w:val="both"/>
              <w:rPr>
                <w:sz w:val="28"/>
                <w:szCs w:val="28"/>
              </w:rPr>
            </w:pPr>
          </w:p>
        </w:tc>
        <w:tc>
          <w:tcPr>
            <w:tcW w:w="1276"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c>
          <w:tcPr>
            <w:tcW w:w="1701"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r>
      <w:tr w:rsidR="00436386" w:rsidRPr="00B3509A" w:rsidTr="00436386">
        <w:trPr>
          <w:trHeight w:val="1275"/>
        </w:trPr>
        <w:tc>
          <w:tcPr>
            <w:tcW w:w="1384" w:type="dxa"/>
            <w:tcBorders>
              <w:top w:val="single" w:sz="4" w:space="0" w:color="auto"/>
              <w:left w:val="single" w:sz="4" w:space="0" w:color="auto"/>
              <w:bottom w:val="single" w:sz="4" w:space="0" w:color="auto"/>
            </w:tcBorders>
            <w:shd w:val="clear" w:color="auto" w:fill="auto"/>
          </w:tcPr>
          <w:p w:rsidR="00436386" w:rsidRPr="00B3509A" w:rsidRDefault="00436386" w:rsidP="0008675E">
            <w:pPr>
              <w:tabs>
                <w:tab w:val="left" w:pos="2175"/>
                <w:tab w:val="left" w:pos="2880"/>
              </w:tabs>
              <w:jc w:val="both"/>
              <w:rPr>
                <w:i/>
                <w:sz w:val="28"/>
                <w:szCs w:val="28"/>
              </w:rPr>
            </w:pPr>
          </w:p>
        </w:tc>
        <w:tc>
          <w:tcPr>
            <w:tcW w:w="1559" w:type="dxa"/>
            <w:tcBorders>
              <w:top w:val="single" w:sz="4" w:space="0" w:color="auto"/>
            </w:tcBorders>
          </w:tcPr>
          <w:p w:rsidR="00436386" w:rsidRDefault="00436386" w:rsidP="00436386">
            <w:pPr>
              <w:jc w:val="both"/>
              <w:rPr>
                <w:sz w:val="28"/>
                <w:szCs w:val="28"/>
              </w:rPr>
            </w:pPr>
            <w:r>
              <w:rPr>
                <w:sz w:val="28"/>
                <w:szCs w:val="28"/>
              </w:rPr>
              <w:t>6.</w:t>
            </w:r>
            <w:r w:rsidRPr="00436386">
              <w:rPr>
                <w:sz w:val="28"/>
                <w:szCs w:val="28"/>
              </w:rPr>
              <w:t>«Березонька кудрявая»</w:t>
            </w:r>
          </w:p>
          <w:p w:rsidR="00D14C7E" w:rsidRPr="00436386" w:rsidRDefault="00D14C7E" w:rsidP="00436386">
            <w:pPr>
              <w:jc w:val="both"/>
              <w:rPr>
                <w:sz w:val="28"/>
                <w:szCs w:val="28"/>
              </w:rPr>
            </w:pPr>
            <w:r>
              <w:rPr>
                <w:sz w:val="28"/>
                <w:szCs w:val="28"/>
              </w:rPr>
              <w:t>(витая спираль)</w:t>
            </w:r>
          </w:p>
        </w:tc>
        <w:tc>
          <w:tcPr>
            <w:tcW w:w="5387" w:type="dxa"/>
            <w:tcBorders>
              <w:top w:val="single" w:sz="4" w:space="0" w:color="auto"/>
              <w:right w:val="single" w:sz="4" w:space="0" w:color="auto"/>
            </w:tcBorders>
          </w:tcPr>
          <w:p w:rsidR="00436386" w:rsidRPr="00B3509A" w:rsidRDefault="00436386" w:rsidP="00436386">
            <w:pPr>
              <w:pStyle w:val="Standard"/>
              <w:jc w:val="both"/>
              <w:rPr>
                <w:lang w:val="ru-RU"/>
              </w:rPr>
            </w:pPr>
          </w:p>
          <w:p w:rsidR="00436386" w:rsidRPr="00B3509A" w:rsidRDefault="00436386" w:rsidP="00436386">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Напомнить детям способ конструирования</w:t>
            </w:r>
            <w:r w:rsidR="00D14C7E">
              <w:rPr>
                <w:rFonts w:ascii="Times New Roman" w:eastAsia="Times New Roman" w:hAnsi="Times New Roman" w:cs="Times New Roman"/>
                <w:color w:val="auto"/>
                <w:sz w:val="28"/>
                <w:lang w:val="ru-RU"/>
              </w:rPr>
              <w:t xml:space="preserve"> ствола дерева на основе конуса. Учить создавать кудрявые ветки березы способом «витая спираль» (накручивать узкие полоски бумаги на карандаш); соединять ветки с помощью клея. </w:t>
            </w:r>
            <w:r w:rsidRPr="00B3509A">
              <w:rPr>
                <w:rFonts w:ascii="Times New Roman" w:eastAsia="Times New Roman" w:hAnsi="Times New Roman" w:cs="Times New Roman"/>
                <w:color w:val="auto"/>
                <w:sz w:val="28"/>
                <w:lang w:val="ru-RU"/>
              </w:rPr>
              <w:t>Развивать</w:t>
            </w:r>
            <w:r>
              <w:rPr>
                <w:rFonts w:ascii="Times New Roman" w:eastAsia="Times New Roman" w:hAnsi="Times New Roman" w:cs="Times New Roman"/>
                <w:color w:val="auto"/>
                <w:sz w:val="28"/>
                <w:lang w:val="ru-RU"/>
              </w:rPr>
              <w:t xml:space="preserve"> </w:t>
            </w:r>
            <w:r w:rsidR="00D14C7E">
              <w:rPr>
                <w:rFonts w:ascii="Times New Roman" w:eastAsia="Times New Roman" w:hAnsi="Times New Roman" w:cs="Times New Roman"/>
                <w:color w:val="auto"/>
                <w:sz w:val="28"/>
                <w:lang w:val="ru-RU"/>
              </w:rPr>
              <w:t>у детей</w:t>
            </w:r>
            <w:r w:rsidRPr="00B3509A">
              <w:rPr>
                <w:rFonts w:ascii="Times New Roman" w:eastAsia="Times New Roman" w:hAnsi="Times New Roman" w:cs="Times New Roman"/>
                <w:color w:val="auto"/>
                <w:sz w:val="28"/>
                <w:lang w:val="ru-RU"/>
              </w:rPr>
              <w:t xml:space="preserve"> мелкую моторику рук</w:t>
            </w:r>
            <w:r w:rsidR="00CF17BB">
              <w:rPr>
                <w:rFonts w:ascii="Times New Roman" w:eastAsia="Times New Roman" w:hAnsi="Times New Roman" w:cs="Times New Roman"/>
                <w:color w:val="auto"/>
                <w:sz w:val="28"/>
                <w:lang w:val="ru-RU"/>
              </w:rPr>
              <w:t>, воображение при оформлении осеннего дерева</w:t>
            </w:r>
            <w:r w:rsidRPr="00B3509A">
              <w:rPr>
                <w:rFonts w:ascii="Times New Roman" w:eastAsia="Times New Roman" w:hAnsi="Times New Roman" w:cs="Times New Roman"/>
                <w:color w:val="auto"/>
                <w:sz w:val="28"/>
                <w:lang w:val="ru-RU"/>
              </w:rPr>
              <w:t>.</w:t>
            </w:r>
          </w:p>
        </w:tc>
        <w:tc>
          <w:tcPr>
            <w:tcW w:w="4252" w:type="dxa"/>
            <w:gridSpan w:val="3"/>
            <w:tcBorders>
              <w:top w:val="single" w:sz="4" w:space="0" w:color="auto"/>
              <w:left w:val="single" w:sz="4" w:space="0" w:color="auto"/>
            </w:tcBorders>
          </w:tcPr>
          <w:p w:rsidR="00436386" w:rsidRPr="00B3509A" w:rsidRDefault="00436386" w:rsidP="00436386">
            <w:pPr>
              <w:pStyle w:val="Standard"/>
              <w:jc w:val="both"/>
              <w:rPr>
                <w:lang w:val="ru-RU"/>
              </w:rPr>
            </w:pPr>
            <w:r w:rsidRPr="00B3509A">
              <w:rPr>
                <w:rFonts w:ascii="Times New Roman" w:hAnsi="Times New Roman"/>
                <w:sz w:val="28"/>
                <w:szCs w:val="28"/>
                <w:lang w:val="ru-RU"/>
              </w:rPr>
              <w:t>Неретина Т.Г. «Система работы со ст</w:t>
            </w:r>
            <w:r>
              <w:rPr>
                <w:rFonts w:ascii="Times New Roman" w:hAnsi="Times New Roman"/>
                <w:sz w:val="28"/>
                <w:szCs w:val="28"/>
                <w:lang w:val="ru-RU"/>
              </w:rPr>
              <w:t>аршими дошкольниками с ЗПР» с.126</w:t>
            </w:r>
          </w:p>
          <w:p w:rsidR="00436386" w:rsidRPr="00B3509A" w:rsidRDefault="00436386" w:rsidP="0008675E">
            <w:pPr>
              <w:contextualSpacing/>
              <w:jc w:val="both"/>
              <w:rPr>
                <w:sz w:val="28"/>
                <w:szCs w:val="28"/>
              </w:rPr>
            </w:pPr>
          </w:p>
        </w:tc>
        <w:tc>
          <w:tcPr>
            <w:tcW w:w="1276" w:type="dxa"/>
            <w:gridSpan w:val="2"/>
            <w:tcBorders>
              <w:top w:val="single" w:sz="4" w:space="0" w:color="auto"/>
              <w:left w:val="single" w:sz="4" w:space="0" w:color="auto"/>
            </w:tcBorders>
          </w:tcPr>
          <w:p w:rsidR="00436386" w:rsidRPr="00B3509A" w:rsidRDefault="00436386" w:rsidP="0008675E">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436386" w:rsidRPr="00B3509A" w:rsidRDefault="00436386" w:rsidP="0008675E">
            <w:pPr>
              <w:tabs>
                <w:tab w:val="left" w:pos="2175"/>
                <w:tab w:val="left" w:pos="2880"/>
              </w:tabs>
              <w:jc w:val="both"/>
              <w:rPr>
                <w:sz w:val="28"/>
                <w:szCs w:val="28"/>
              </w:rPr>
            </w:pPr>
          </w:p>
        </w:tc>
      </w:tr>
      <w:tr w:rsidR="0079003B" w:rsidRPr="00B3509A" w:rsidTr="0002164C">
        <w:tc>
          <w:tcPr>
            <w:tcW w:w="1384" w:type="dxa"/>
            <w:tcBorders>
              <w:top w:val="single" w:sz="4" w:space="0" w:color="auto"/>
              <w:left w:val="single" w:sz="4" w:space="0" w:color="auto"/>
              <w:bottom w:val="single" w:sz="4" w:space="0" w:color="auto"/>
            </w:tcBorders>
            <w:shd w:val="clear" w:color="auto" w:fill="auto"/>
          </w:tcPr>
          <w:p w:rsidR="0079003B" w:rsidRPr="00B3509A" w:rsidRDefault="0079003B" w:rsidP="0008675E">
            <w:pPr>
              <w:tabs>
                <w:tab w:val="left" w:pos="2175"/>
                <w:tab w:val="left" w:pos="2880"/>
              </w:tabs>
              <w:jc w:val="both"/>
              <w:rPr>
                <w:i/>
                <w:sz w:val="28"/>
                <w:szCs w:val="28"/>
              </w:rPr>
            </w:pPr>
          </w:p>
        </w:tc>
        <w:tc>
          <w:tcPr>
            <w:tcW w:w="1559" w:type="dxa"/>
          </w:tcPr>
          <w:p w:rsidR="00DB5B0D" w:rsidRPr="00B3509A" w:rsidRDefault="00282667" w:rsidP="0008675E">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7.</w:t>
            </w:r>
            <w:r w:rsidR="00CF17BB">
              <w:rPr>
                <w:rFonts w:ascii="Times New Roman" w:eastAsia="Times New Roman" w:hAnsi="Times New Roman" w:cs="Times New Roman"/>
                <w:color w:val="auto"/>
                <w:sz w:val="28"/>
                <w:lang w:val="ru-RU"/>
              </w:rPr>
              <w:t>Тема: «Игрушки».  «Моя любимая игрушка (конструирование из бумаги).»</w:t>
            </w:r>
          </w:p>
          <w:p w:rsidR="0079003B" w:rsidRPr="00B3509A" w:rsidRDefault="0079003B" w:rsidP="0008675E">
            <w:pPr>
              <w:tabs>
                <w:tab w:val="left" w:pos="2175"/>
                <w:tab w:val="left" w:pos="2880"/>
              </w:tabs>
              <w:jc w:val="both"/>
              <w:rPr>
                <w:sz w:val="28"/>
                <w:szCs w:val="28"/>
              </w:rPr>
            </w:pPr>
          </w:p>
        </w:tc>
        <w:tc>
          <w:tcPr>
            <w:tcW w:w="5387" w:type="dxa"/>
            <w:tcBorders>
              <w:right w:val="single" w:sz="4" w:space="0" w:color="auto"/>
            </w:tcBorders>
          </w:tcPr>
          <w:p w:rsidR="0079003B" w:rsidRPr="008D3208" w:rsidRDefault="004A7C59" w:rsidP="00157484">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Развивать творческую фантазию при оформлении игрушки характерными деталями. Воспитывать бережное отношение к игрушкам.</w:t>
            </w:r>
          </w:p>
        </w:tc>
        <w:tc>
          <w:tcPr>
            <w:tcW w:w="4252" w:type="dxa"/>
            <w:gridSpan w:val="3"/>
            <w:tcBorders>
              <w:left w:val="single" w:sz="4" w:space="0" w:color="auto"/>
            </w:tcBorders>
          </w:tcPr>
          <w:p w:rsidR="003A35D1" w:rsidRPr="00B3509A" w:rsidRDefault="003A35D1" w:rsidP="0008675E">
            <w:pPr>
              <w:pStyle w:val="Standard"/>
              <w:jc w:val="both"/>
              <w:rPr>
                <w:lang w:val="ru-RU"/>
              </w:rPr>
            </w:pPr>
            <w:r w:rsidRPr="00B3509A">
              <w:rPr>
                <w:rFonts w:ascii="Times New Roman" w:hAnsi="Times New Roman"/>
                <w:sz w:val="28"/>
                <w:szCs w:val="28"/>
                <w:lang w:val="ru-RU"/>
              </w:rPr>
              <w:t>Неретина Т.Г. «Система работы со ста</w:t>
            </w:r>
            <w:r w:rsidR="00CF17BB">
              <w:rPr>
                <w:rFonts w:ascii="Times New Roman" w:hAnsi="Times New Roman"/>
                <w:sz w:val="28"/>
                <w:szCs w:val="28"/>
                <w:lang w:val="ru-RU"/>
              </w:rPr>
              <w:t>ршими дошкольниками с ЗПР» с.91</w:t>
            </w: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79003B" w:rsidRPr="00B3509A" w:rsidRDefault="0079003B" w:rsidP="0008675E">
            <w:pPr>
              <w:contextualSpacing/>
              <w:jc w:val="both"/>
              <w:rPr>
                <w:sz w:val="28"/>
                <w:szCs w:val="28"/>
              </w:rPr>
            </w:pPr>
          </w:p>
        </w:tc>
        <w:tc>
          <w:tcPr>
            <w:tcW w:w="1276"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c>
          <w:tcPr>
            <w:tcW w:w="1701" w:type="dxa"/>
            <w:gridSpan w:val="2"/>
            <w:tcBorders>
              <w:left w:val="single" w:sz="4" w:space="0" w:color="auto"/>
            </w:tcBorders>
          </w:tcPr>
          <w:p w:rsidR="0079003B" w:rsidRPr="00B3509A" w:rsidRDefault="0079003B" w:rsidP="0008675E">
            <w:pPr>
              <w:tabs>
                <w:tab w:val="left" w:pos="2175"/>
                <w:tab w:val="left" w:pos="2880"/>
              </w:tabs>
              <w:jc w:val="both"/>
              <w:rPr>
                <w:sz w:val="28"/>
                <w:szCs w:val="28"/>
              </w:rPr>
            </w:pPr>
          </w:p>
        </w:tc>
      </w:tr>
      <w:tr w:rsidR="0079003B" w:rsidRPr="00B3509A" w:rsidTr="003C4A4F">
        <w:trPr>
          <w:trHeight w:val="1155"/>
        </w:trPr>
        <w:tc>
          <w:tcPr>
            <w:tcW w:w="1384" w:type="dxa"/>
            <w:tcBorders>
              <w:top w:val="single" w:sz="4" w:space="0" w:color="auto"/>
              <w:left w:val="single" w:sz="4" w:space="0" w:color="auto"/>
              <w:bottom w:val="single" w:sz="4" w:space="0" w:color="auto"/>
            </w:tcBorders>
            <w:shd w:val="clear" w:color="auto" w:fill="auto"/>
          </w:tcPr>
          <w:p w:rsidR="0079003B" w:rsidRPr="00B3509A" w:rsidRDefault="0079003B" w:rsidP="0008675E">
            <w:pPr>
              <w:tabs>
                <w:tab w:val="left" w:pos="2175"/>
                <w:tab w:val="left" w:pos="2880"/>
              </w:tabs>
              <w:jc w:val="both"/>
              <w:rPr>
                <w:i/>
                <w:sz w:val="28"/>
                <w:szCs w:val="28"/>
              </w:rPr>
            </w:pPr>
          </w:p>
        </w:tc>
        <w:tc>
          <w:tcPr>
            <w:tcW w:w="1559" w:type="dxa"/>
            <w:tcBorders>
              <w:bottom w:val="single" w:sz="4" w:space="0" w:color="auto"/>
            </w:tcBorders>
          </w:tcPr>
          <w:p w:rsidR="00DB5B0D" w:rsidRPr="00B3509A" w:rsidRDefault="00282667" w:rsidP="0008675E">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8.«Человек.</w:t>
            </w:r>
            <w:r w:rsidR="00DB5B0D" w:rsidRPr="00B3509A">
              <w:rPr>
                <w:rFonts w:ascii="Times New Roman" w:eastAsia="Times New Roman" w:hAnsi="Times New Roman" w:cs="Times New Roman"/>
                <w:color w:val="auto"/>
                <w:sz w:val="28"/>
                <w:lang w:val="ru-RU"/>
              </w:rPr>
              <w:t xml:space="preserve"> Части тела» Лесовик.</w:t>
            </w:r>
          </w:p>
          <w:p w:rsidR="0079003B" w:rsidRPr="00B3509A" w:rsidRDefault="004A7C59" w:rsidP="0008675E">
            <w:pPr>
              <w:tabs>
                <w:tab w:val="left" w:pos="2175"/>
                <w:tab w:val="left" w:pos="2880"/>
              </w:tabs>
              <w:jc w:val="both"/>
              <w:rPr>
                <w:sz w:val="28"/>
                <w:szCs w:val="28"/>
              </w:rPr>
            </w:pPr>
            <w:r>
              <w:rPr>
                <w:sz w:val="28"/>
                <w:szCs w:val="28"/>
              </w:rPr>
              <w:t>(из природного материала)</w:t>
            </w:r>
          </w:p>
        </w:tc>
        <w:tc>
          <w:tcPr>
            <w:tcW w:w="5387" w:type="dxa"/>
            <w:tcBorders>
              <w:bottom w:val="single" w:sz="4" w:space="0" w:color="auto"/>
              <w:right w:val="single" w:sz="4" w:space="0" w:color="auto"/>
            </w:tcBorders>
          </w:tcPr>
          <w:p w:rsidR="003C4A4F" w:rsidRPr="00E233C2" w:rsidRDefault="003A35D1" w:rsidP="00E233C2">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 xml:space="preserve">Обратить внимание детей на красивую форму шишки, необычные веточки. Предложить собрать из них </w:t>
            </w:r>
            <w:r w:rsidR="00436386" w:rsidRPr="00B3509A">
              <w:rPr>
                <w:rFonts w:ascii="Times New Roman" w:eastAsia="Times New Roman" w:hAnsi="Times New Roman" w:cs="Times New Roman"/>
                <w:color w:val="auto"/>
                <w:sz w:val="28"/>
                <w:lang w:val="ru-RU"/>
              </w:rPr>
              <w:t>лесовика</w:t>
            </w:r>
            <w:r w:rsidRPr="00B3509A">
              <w:rPr>
                <w:rFonts w:ascii="Times New Roman" w:eastAsia="Times New Roman" w:hAnsi="Times New Roman" w:cs="Times New Roman"/>
                <w:color w:val="auto"/>
                <w:sz w:val="28"/>
                <w:lang w:val="ru-RU"/>
              </w:rPr>
              <w:t>. Помочь детям сделать поделку. Конструировать из природного материала обговаривание своей поделки.</w:t>
            </w:r>
          </w:p>
        </w:tc>
        <w:tc>
          <w:tcPr>
            <w:tcW w:w="4252" w:type="dxa"/>
            <w:gridSpan w:val="3"/>
            <w:tcBorders>
              <w:left w:val="single" w:sz="4" w:space="0" w:color="auto"/>
              <w:bottom w:val="single" w:sz="4" w:space="0" w:color="auto"/>
            </w:tcBorders>
          </w:tcPr>
          <w:p w:rsidR="003A35D1" w:rsidRPr="00B3509A" w:rsidRDefault="00BE4C32" w:rsidP="0008675E">
            <w:pPr>
              <w:pStyle w:val="Standard"/>
              <w:jc w:val="both"/>
              <w:rPr>
                <w:lang w:val="ru-RU"/>
              </w:rPr>
            </w:pPr>
            <w:r>
              <w:rPr>
                <w:rFonts w:ascii="Times New Roman" w:eastAsia="Times New Roman" w:hAnsi="Times New Roman" w:cs="Times New Roman"/>
                <w:color w:val="auto"/>
                <w:sz w:val="28"/>
                <w:lang w:val="ru-RU"/>
              </w:rPr>
              <w:t xml:space="preserve">Агапова И. А. </w:t>
            </w:r>
            <w:r w:rsidR="003A35D1" w:rsidRPr="00B3509A">
              <w:rPr>
                <w:rFonts w:ascii="Times New Roman" w:eastAsia="Times New Roman" w:hAnsi="Times New Roman" w:cs="Times New Roman"/>
                <w:color w:val="auto"/>
                <w:sz w:val="28"/>
                <w:lang w:val="ru-RU"/>
              </w:rPr>
              <w:t>«</w:t>
            </w:r>
            <w:r>
              <w:rPr>
                <w:rFonts w:ascii="Times New Roman" w:eastAsia="Times New Roman" w:hAnsi="Times New Roman" w:cs="Times New Roman"/>
                <w:color w:val="auto"/>
                <w:sz w:val="28"/>
                <w:lang w:val="ru-RU"/>
              </w:rPr>
              <w:t>Поделки из природных материалов</w:t>
            </w:r>
            <w:r w:rsidR="003A35D1" w:rsidRPr="00B3509A">
              <w:rPr>
                <w:rFonts w:ascii="Times New Roman" w:eastAsia="Times New Roman" w:hAnsi="Times New Roman" w:cs="Times New Roman"/>
                <w:bCs/>
                <w:color w:val="auto"/>
                <w:sz w:val="28"/>
                <w:lang w:val="ru-RU"/>
              </w:rPr>
              <w:t>»</w:t>
            </w:r>
            <w:r>
              <w:rPr>
                <w:rFonts w:ascii="Times New Roman" w:eastAsia="Times New Roman" w:hAnsi="Times New Roman" w:cs="Times New Roman"/>
                <w:bCs/>
                <w:color w:val="auto"/>
                <w:sz w:val="28"/>
                <w:lang w:val="ru-RU"/>
              </w:rPr>
              <w:t xml:space="preserve"> </w:t>
            </w:r>
            <w:r>
              <w:rPr>
                <w:rFonts w:ascii="Times New Roman" w:eastAsia="Times New Roman" w:hAnsi="Times New Roman" w:cs="Times New Roman"/>
                <w:color w:val="auto"/>
                <w:sz w:val="28"/>
                <w:lang w:val="ru-RU"/>
              </w:rPr>
              <w:t>с.68</w:t>
            </w:r>
          </w:p>
          <w:p w:rsidR="003A35D1" w:rsidRPr="00B3509A" w:rsidRDefault="003A35D1" w:rsidP="0008675E">
            <w:pPr>
              <w:pStyle w:val="Standard"/>
              <w:jc w:val="both"/>
              <w:rPr>
                <w:rFonts w:ascii="Times New Roman" w:eastAsia="Times New Roman" w:hAnsi="Times New Roman" w:cs="Times New Roman"/>
                <w:color w:val="auto"/>
                <w:sz w:val="28"/>
                <w:lang w:val="ru-RU"/>
              </w:rPr>
            </w:pPr>
          </w:p>
          <w:p w:rsidR="0079003B" w:rsidRPr="00B3509A" w:rsidRDefault="0079003B" w:rsidP="0008675E">
            <w:pPr>
              <w:tabs>
                <w:tab w:val="left" w:pos="2175"/>
                <w:tab w:val="left" w:pos="2880"/>
              </w:tabs>
              <w:jc w:val="both"/>
              <w:rPr>
                <w:sz w:val="28"/>
                <w:szCs w:val="28"/>
              </w:rPr>
            </w:pPr>
          </w:p>
          <w:p w:rsidR="00AE461B" w:rsidRPr="00B3509A" w:rsidRDefault="00AE461B" w:rsidP="0008675E">
            <w:pPr>
              <w:tabs>
                <w:tab w:val="left" w:pos="2175"/>
                <w:tab w:val="left" w:pos="2880"/>
              </w:tabs>
              <w:jc w:val="both"/>
              <w:rPr>
                <w:sz w:val="28"/>
                <w:szCs w:val="28"/>
              </w:rPr>
            </w:pPr>
          </w:p>
          <w:p w:rsidR="00AE461B" w:rsidRPr="00B3509A" w:rsidRDefault="00AE461B" w:rsidP="0008675E">
            <w:pPr>
              <w:tabs>
                <w:tab w:val="left" w:pos="2175"/>
                <w:tab w:val="left" w:pos="2880"/>
              </w:tabs>
              <w:jc w:val="both"/>
              <w:rPr>
                <w:sz w:val="28"/>
                <w:szCs w:val="28"/>
              </w:rPr>
            </w:pPr>
          </w:p>
          <w:p w:rsidR="00AE461B" w:rsidRPr="00B3509A" w:rsidRDefault="00AE461B" w:rsidP="0008675E">
            <w:pPr>
              <w:tabs>
                <w:tab w:val="left" w:pos="2175"/>
                <w:tab w:val="left" w:pos="2880"/>
              </w:tabs>
              <w:jc w:val="both"/>
              <w:rPr>
                <w:sz w:val="28"/>
                <w:szCs w:val="28"/>
              </w:rPr>
            </w:pPr>
          </w:p>
          <w:p w:rsidR="00BE4C32" w:rsidRDefault="00BE4C32" w:rsidP="00BE4C32">
            <w:pPr>
              <w:pStyle w:val="Standard"/>
              <w:jc w:val="both"/>
              <w:rPr>
                <w:rFonts w:ascii="Times New Roman" w:eastAsia="Times New Roman" w:hAnsi="Times New Roman" w:cs="Times New Roman"/>
                <w:color w:val="auto"/>
                <w:sz w:val="28"/>
                <w:lang w:val="ru-RU"/>
              </w:rPr>
            </w:pPr>
          </w:p>
          <w:p w:rsidR="00AE461B" w:rsidRPr="00B3509A" w:rsidRDefault="00AE461B" w:rsidP="0008675E">
            <w:pPr>
              <w:tabs>
                <w:tab w:val="left" w:pos="2175"/>
                <w:tab w:val="left" w:pos="2880"/>
              </w:tabs>
              <w:jc w:val="both"/>
              <w:rPr>
                <w:sz w:val="28"/>
                <w:szCs w:val="28"/>
              </w:rPr>
            </w:pPr>
          </w:p>
          <w:p w:rsidR="00AE461B" w:rsidRPr="00B3509A" w:rsidRDefault="00AE461B" w:rsidP="0008675E">
            <w:pPr>
              <w:pStyle w:val="Standard"/>
              <w:jc w:val="both"/>
              <w:rPr>
                <w:rFonts w:ascii="Times New Roman" w:eastAsia="Times New Roman" w:hAnsi="Times New Roman" w:cs="Times New Roman"/>
                <w:color w:val="auto"/>
                <w:sz w:val="28"/>
                <w:lang w:val="ru-RU"/>
              </w:rPr>
            </w:pPr>
          </w:p>
          <w:p w:rsidR="00AE461B" w:rsidRPr="00B3509A" w:rsidRDefault="00AE461B" w:rsidP="0008675E">
            <w:pPr>
              <w:tabs>
                <w:tab w:val="left" w:pos="2175"/>
                <w:tab w:val="left" w:pos="2880"/>
              </w:tabs>
              <w:jc w:val="both"/>
              <w:rPr>
                <w:sz w:val="28"/>
                <w:szCs w:val="28"/>
              </w:rPr>
            </w:pPr>
          </w:p>
        </w:tc>
        <w:tc>
          <w:tcPr>
            <w:tcW w:w="1276" w:type="dxa"/>
            <w:gridSpan w:val="2"/>
            <w:tcBorders>
              <w:left w:val="single" w:sz="4" w:space="0" w:color="auto"/>
              <w:bottom w:val="single" w:sz="4" w:space="0" w:color="auto"/>
            </w:tcBorders>
          </w:tcPr>
          <w:p w:rsidR="0079003B" w:rsidRPr="00B3509A" w:rsidRDefault="0079003B" w:rsidP="0008675E">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79003B" w:rsidRPr="00B3509A" w:rsidRDefault="0079003B" w:rsidP="0008675E">
            <w:pPr>
              <w:tabs>
                <w:tab w:val="left" w:pos="2175"/>
                <w:tab w:val="left" w:pos="2880"/>
              </w:tabs>
              <w:jc w:val="both"/>
              <w:rPr>
                <w:sz w:val="28"/>
                <w:szCs w:val="28"/>
              </w:rPr>
            </w:pPr>
          </w:p>
        </w:tc>
      </w:tr>
      <w:tr w:rsidR="003C4A4F" w:rsidRPr="00B3509A" w:rsidTr="003C4A4F">
        <w:trPr>
          <w:trHeight w:val="1740"/>
        </w:trPr>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Borders>
              <w:top w:val="single" w:sz="4" w:space="0" w:color="auto"/>
            </w:tcBorders>
          </w:tcPr>
          <w:p w:rsidR="003C4A4F" w:rsidRPr="00B3509A" w:rsidRDefault="003C4A4F"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Повторение темы. «Человек. Части тела» Челове</w:t>
            </w:r>
            <w:r w:rsidRPr="00B3509A">
              <w:rPr>
                <w:rFonts w:ascii="Times New Roman" w:eastAsia="Times New Roman" w:hAnsi="Times New Roman" w:cs="Times New Roman"/>
                <w:color w:val="auto"/>
                <w:sz w:val="28"/>
                <w:lang w:val="ru-RU"/>
              </w:rPr>
              <w:t>к.</w:t>
            </w:r>
          </w:p>
          <w:p w:rsidR="003C4A4F" w:rsidRPr="00B3509A" w:rsidRDefault="003C4A4F" w:rsidP="003C4A4F">
            <w:pPr>
              <w:tabs>
                <w:tab w:val="left" w:pos="2175"/>
                <w:tab w:val="left" w:pos="2880"/>
              </w:tabs>
              <w:jc w:val="both"/>
              <w:rPr>
                <w:sz w:val="28"/>
                <w:szCs w:val="28"/>
              </w:rPr>
            </w:pPr>
            <w:r>
              <w:rPr>
                <w:sz w:val="28"/>
                <w:szCs w:val="28"/>
              </w:rPr>
              <w:t>(из природного материала)</w:t>
            </w:r>
          </w:p>
        </w:tc>
        <w:tc>
          <w:tcPr>
            <w:tcW w:w="5387" w:type="dxa"/>
            <w:tcBorders>
              <w:top w:val="single" w:sz="4" w:space="0" w:color="auto"/>
              <w:right w:val="single" w:sz="4" w:space="0" w:color="auto"/>
            </w:tcBorders>
          </w:tcPr>
          <w:p w:rsidR="003C4A4F" w:rsidRPr="005C5614" w:rsidRDefault="005C5614" w:rsidP="005C5614">
            <w:pPr>
              <w:jc w:val="both"/>
              <w:rPr>
                <w:sz w:val="28"/>
                <w:szCs w:val="28"/>
              </w:rPr>
            </w:pPr>
            <w:r>
              <w:rPr>
                <w:sz w:val="28"/>
              </w:rPr>
              <w:t>Совершенствовать умение</w:t>
            </w:r>
            <w:r>
              <w:rPr>
                <w:sz w:val="28"/>
                <w:szCs w:val="28"/>
              </w:rPr>
              <w:t xml:space="preserve"> конструировать человека из желудей и спичек. </w:t>
            </w:r>
            <w:r w:rsidR="003C4A4F" w:rsidRPr="008D3208">
              <w:rPr>
                <w:sz w:val="28"/>
              </w:rPr>
              <w:t xml:space="preserve">Вызвать у детей эмоциональное </w:t>
            </w:r>
            <w:r>
              <w:rPr>
                <w:sz w:val="28"/>
              </w:rPr>
              <w:t xml:space="preserve">отношение к поделке. Прививать аккуратность, желание сделать поделку устойчивой. </w:t>
            </w:r>
            <w:r w:rsidR="003C4A4F" w:rsidRPr="008D3208">
              <w:rPr>
                <w:sz w:val="28"/>
              </w:rPr>
              <w:t>Развивать мышление</w:t>
            </w:r>
            <w:r w:rsidR="003C4A4F">
              <w:rPr>
                <w:sz w:val="28"/>
              </w:rPr>
              <w:t xml:space="preserve"> память и наблюдательность.</w:t>
            </w:r>
          </w:p>
        </w:tc>
        <w:tc>
          <w:tcPr>
            <w:tcW w:w="4252" w:type="dxa"/>
            <w:gridSpan w:val="3"/>
            <w:tcBorders>
              <w:top w:val="single" w:sz="4" w:space="0" w:color="auto"/>
              <w:left w:val="single" w:sz="4" w:space="0" w:color="auto"/>
            </w:tcBorders>
          </w:tcPr>
          <w:p w:rsidR="003C4A4F" w:rsidRPr="00B3509A" w:rsidRDefault="003C4A4F" w:rsidP="003C4A4F">
            <w:pPr>
              <w:pStyle w:val="Standard"/>
              <w:jc w:val="both"/>
              <w:rPr>
                <w:lang w:val="ru-RU"/>
              </w:rPr>
            </w:pPr>
            <w:r>
              <w:rPr>
                <w:rFonts w:ascii="Times New Roman" w:eastAsia="Times New Roman" w:hAnsi="Times New Roman" w:cs="Times New Roman"/>
                <w:color w:val="auto"/>
                <w:sz w:val="28"/>
                <w:lang w:val="ru-RU"/>
              </w:rPr>
              <w:t xml:space="preserve">Агапова И. А. </w:t>
            </w:r>
            <w:r w:rsidRPr="00B3509A">
              <w:rPr>
                <w:rFonts w:ascii="Times New Roman" w:eastAsia="Times New Roman" w:hAnsi="Times New Roman" w:cs="Times New Roman"/>
                <w:color w:val="auto"/>
                <w:sz w:val="28"/>
                <w:lang w:val="ru-RU"/>
              </w:rPr>
              <w:t>«</w:t>
            </w:r>
            <w:r>
              <w:rPr>
                <w:rFonts w:ascii="Times New Roman" w:eastAsia="Times New Roman" w:hAnsi="Times New Roman" w:cs="Times New Roman"/>
                <w:color w:val="auto"/>
                <w:sz w:val="28"/>
                <w:lang w:val="ru-RU"/>
              </w:rPr>
              <w:t>Поделки из природных материалов</w:t>
            </w:r>
            <w:r w:rsidRPr="00B3509A">
              <w:rPr>
                <w:rFonts w:ascii="Times New Roman" w:eastAsia="Times New Roman" w:hAnsi="Times New Roman" w:cs="Times New Roman"/>
                <w:bCs/>
                <w:color w:val="auto"/>
                <w:sz w:val="28"/>
                <w:lang w:val="ru-RU"/>
              </w:rPr>
              <w:t>»</w:t>
            </w:r>
            <w:r>
              <w:rPr>
                <w:rFonts w:ascii="Times New Roman" w:eastAsia="Times New Roman" w:hAnsi="Times New Roman" w:cs="Times New Roman"/>
                <w:bCs/>
                <w:color w:val="auto"/>
                <w:sz w:val="28"/>
                <w:lang w:val="ru-RU"/>
              </w:rPr>
              <w:t xml:space="preserve"> </w:t>
            </w:r>
            <w:r>
              <w:rPr>
                <w:rFonts w:ascii="Times New Roman" w:eastAsia="Times New Roman" w:hAnsi="Times New Roman" w:cs="Times New Roman"/>
                <w:color w:val="auto"/>
                <w:sz w:val="28"/>
                <w:lang w:val="ru-RU"/>
              </w:rPr>
              <w:t>с.</w:t>
            </w:r>
            <w:r w:rsidR="005C5614">
              <w:rPr>
                <w:rFonts w:ascii="Times New Roman" w:eastAsia="Times New Roman" w:hAnsi="Times New Roman" w:cs="Times New Roman"/>
                <w:color w:val="auto"/>
                <w:sz w:val="28"/>
                <w:lang w:val="ru-RU"/>
              </w:rPr>
              <w:t>42</w:t>
            </w:r>
          </w:p>
          <w:p w:rsidR="003C4A4F" w:rsidRPr="003C4A4F" w:rsidRDefault="003C4A4F" w:rsidP="003C4A4F">
            <w:pPr>
              <w:shd w:val="clear" w:color="auto" w:fill="FFFFFF"/>
              <w:jc w:val="both"/>
              <w:rPr>
                <w:iCs/>
                <w:sz w:val="28"/>
                <w:szCs w:val="28"/>
              </w:rPr>
            </w:pPr>
          </w:p>
          <w:p w:rsidR="003C4A4F" w:rsidRDefault="003C4A4F" w:rsidP="003C4A4F">
            <w:pPr>
              <w:pStyle w:val="Standard"/>
              <w:jc w:val="both"/>
              <w:rPr>
                <w:rFonts w:ascii="Times New Roman" w:eastAsia="Times New Roman" w:hAnsi="Times New Roman" w:cs="Times New Roman"/>
                <w:color w:val="auto"/>
                <w:sz w:val="28"/>
                <w:lang w:val="ru-RU"/>
              </w:rPr>
            </w:pPr>
          </w:p>
          <w:p w:rsidR="005C5614" w:rsidRDefault="005C5614" w:rsidP="00282667">
            <w:pPr>
              <w:pStyle w:val="Standard"/>
              <w:jc w:val="both"/>
              <w:rPr>
                <w:rFonts w:ascii="Times New Roman" w:eastAsia="Times New Roman" w:hAnsi="Times New Roman" w:cs="Times New Roman"/>
                <w:color w:val="auto"/>
                <w:sz w:val="28"/>
                <w:lang w:val="ru-RU"/>
              </w:rPr>
            </w:pPr>
          </w:p>
        </w:tc>
        <w:tc>
          <w:tcPr>
            <w:tcW w:w="1276" w:type="dxa"/>
            <w:gridSpan w:val="2"/>
            <w:tcBorders>
              <w:top w:val="single" w:sz="4" w:space="0" w:color="auto"/>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5559" w:type="dxa"/>
            <w:gridSpan w:val="10"/>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sz w:val="28"/>
                <w:szCs w:val="28"/>
              </w:rPr>
            </w:pPr>
            <w:r w:rsidRPr="00B3509A">
              <w:rPr>
                <w:sz w:val="28"/>
                <w:szCs w:val="28"/>
              </w:rPr>
              <w:t xml:space="preserve">                                                                                                           НОЯБРЬ</w:t>
            </w: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282667" w:rsidP="003C4A4F">
            <w:pPr>
              <w:pStyle w:val="Standard"/>
              <w:jc w:val="both"/>
              <w:rPr>
                <w:lang w:val="ru-RU"/>
              </w:rPr>
            </w:pPr>
            <w:r>
              <w:rPr>
                <w:rFonts w:ascii="Times New Roman" w:eastAsia="Times New Roman" w:hAnsi="Times New Roman" w:cs="Times New Roman"/>
                <w:color w:val="auto"/>
                <w:sz w:val="28"/>
                <w:lang w:val="ru-RU"/>
              </w:rPr>
              <w:t>9.</w:t>
            </w:r>
            <w:r w:rsidR="003C4A4F" w:rsidRPr="00B3509A">
              <w:rPr>
                <w:rFonts w:ascii="Times New Roman" w:eastAsia="Times New Roman" w:hAnsi="Times New Roman" w:cs="Times New Roman"/>
                <w:color w:val="auto"/>
                <w:sz w:val="28"/>
                <w:lang w:val="ru-RU"/>
              </w:rPr>
              <w:t>Домашние животные</w:t>
            </w:r>
          </w:p>
          <w:p w:rsidR="000D5C0B" w:rsidRPr="00B3509A" w:rsidRDefault="000D5C0B" w:rsidP="000D5C0B">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«Животные» (конструирование из бумаги).</w:t>
            </w: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1C66B9" w:rsidRDefault="001C66B9" w:rsidP="003C4A4F">
            <w:pPr>
              <w:pStyle w:val="Standard"/>
              <w:jc w:val="both"/>
              <w:rPr>
                <w:lang w:val="ru-RU"/>
              </w:rPr>
            </w:pPr>
            <w:r>
              <w:rPr>
                <w:rFonts w:ascii="Times New Roman" w:eastAsia="Times New Roman" w:hAnsi="Times New Roman" w:cs="Times New Roman"/>
                <w:color w:val="auto"/>
                <w:sz w:val="28"/>
                <w:lang w:val="ru-RU"/>
              </w:rPr>
              <w:t>Продолжить учить детей выполнять поэтапную инструкцию. Совершенствовать умение изготавливать из цилиндров разнообразных животных. Развивать творческие и конструктивные способности.</w:t>
            </w:r>
          </w:p>
        </w:tc>
        <w:tc>
          <w:tcPr>
            <w:tcW w:w="4252" w:type="dxa"/>
            <w:gridSpan w:val="3"/>
            <w:tcBorders>
              <w:left w:val="single" w:sz="4" w:space="0" w:color="auto"/>
            </w:tcBorders>
          </w:tcPr>
          <w:p w:rsidR="001C66B9" w:rsidRDefault="001C66B9" w:rsidP="001C66B9">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Куцакова Л.В. «</w:t>
            </w:r>
            <w:r w:rsidRPr="00B3509A">
              <w:rPr>
                <w:rFonts w:ascii="Times New Roman" w:eastAsia="Times New Roman" w:hAnsi="Times New Roman" w:cs="Times New Roman"/>
                <w:bCs/>
                <w:color w:val="auto"/>
                <w:sz w:val="28"/>
                <w:lang w:val="ru-RU"/>
              </w:rPr>
              <w:t>Конструирование</w:t>
            </w:r>
            <w:r w:rsidRPr="00B3509A">
              <w:rPr>
                <w:rFonts w:ascii="Times New Roman" w:eastAsia="Times New Roman" w:hAnsi="Times New Roman" w:cs="Times New Roman"/>
                <w:color w:val="auto"/>
                <w:sz w:val="28"/>
                <w:lang w:val="ru-RU"/>
              </w:rPr>
              <w:t xml:space="preserve"> и художественный труд </w:t>
            </w:r>
            <w:r w:rsidRPr="00B3509A">
              <w:rPr>
                <w:rFonts w:ascii="Times New Roman" w:eastAsia="Times New Roman" w:hAnsi="Times New Roman" w:cs="Times New Roman"/>
                <w:bCs/>
                <w:color w:val="auto"/>
                <w:sz w:val="28"/>
                <w:lang w:val="ru-RU"/>
              </w:rPr>
              <w:t>в</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с.74</w:t>
            </w:r>
          </w:p>
          <w:p w:rsidR="001C66B9" w:rsidRDefault="001C66B9" w:rsidP="001C66B9">
            <w:pPr>
              <w:pStyle w:val="Standard"/>
              <w:jc w:val="both"/>
              <w:rPr>
                <w:rFonts w:ascii="Times New Roman" w:eastAsia="Times New Roman" w:hAnsi="Times New Roman" w:cs="Times New Roman"/>
                <w:color w:val="auto"/>
                <w:sz w:val="28"/>
                <w:lang w:val="ru-RU"/>
              </w:rPr>
            </w:pPr>
          </w:p>
          <w:p w:rsidR="001C66B9" w:rsidRDefault="001C66B9" w:rsidP="001C66B9">
            <w:pPr>
              <w:pStyle w:val="Standard"/>
              <w:jc w:val="both"/>
              <w:rPr>
                <w:rFonts w:ascii="Times New Roman" w:eastAsia="Times New Roman" w:hAnsi="Times New Roman" w:cs="Times New Roman"/>
                <w:color w:val="auto"/>
                <w:sz w:val="28"/>
                <w:lang w:val="ru-RU"/>
              </w:rPr>
            </w:pPr>
          </w:p>
          <w:p w:rsidR="001C66B9" w:rsidRDefault="001C66B9" w:rsidP="001C66B9">
            <w:pPr>
              <w:pStyle w:val="Standard"/>
              <w:jc w:val="both"/>
              <w:rPr>
                <w:rFonts w:ascii="Times New Roman" w:eastAsia="Times New Roman" w:hAnsi="Times New Roman" w:cs="Times New Roman"/>
                <w:color w:val="auto"/>
                <w:sz w:val="28"/>
                <w:lang w:val="ru-RU"/>
              </w:rPr>
            </w:pPr>
          </w:p>
          <w:p w:rsidR="001C66B9" w:rsidRDefault="001C66B9" w:rsidP="001C66B9">
            <w:pPr>
              <w:pStyle w:val="Standard"/>
              <w:jc w:val="both"/>
              <w:rPr>
                <w:rFonts w:ascii="Times New Roman" w:eastAsia="Times New Roman" w:hAnsi="Times New Roman" w:cs="Times New Roman"/>
                <w:color w:val="auto"/>
                <w:sz w:val="28"/>
                <w:lang w:val="ru-RU"/>
              </w:rPr>
            </w:pPr>
          </w:p>
          <w:p w:rsidR="003C4A4F" w:rsidRPr="00B3509A" w:rsidRDefault="003C4A4F" w:rsidP="00282667">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0D5C0B" w:rsidRDefault="003C4A4F"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10</w:t>
            </w:r>
            <w:r w:rsidRPr="00B3509A">
              <w:rPr>
                <w:rFonts w:ascii="Times New Roman" w:eastAsia="Times New Roman" w:hAnsi="Times New Roman" w:cs="Times New Roman"/>
                <w:color w:val="auto"/>
                <w:sz w:val="28"/>
                <w:lang w:val="ru-RU"/>
              </w:rPr>
              <w:t>.Тема: «Дикие животные»</w:t>
            </w:r>
          </w:p>
          <w:p w:rsidR="003C4A4F" w:rsidRPr="008D3208" w:rsidRDefault="003C4A4F" w:rsidP="003C4A4F">
            <w:pPr>
              <w:pStyle w:val="Standard"/>
              <w:jc w:val="both"/>
              <w:rPr>
                <w:lang w:val="ru-RU"/>
              </w:rPr>
            </w:pPr>
            <w:r w:rsidRPr="00B3509A">
              <w:rPr>
                <w:rFonts w:ascii="Times New Roman" w:eastAsia="Times New Roman" w:hAnsi="Times New Roman" w:cs="Times New Roman"/>
                <w:color w:val="auto"/>
                <w:sz w:val="28"/>
                <w:lang w:val="ru-RU"/>
              </w:rPr>
              <w:t>Зоопарк.</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C4A4F" w:rsidRPr="00E233C2"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Продолжать учить детей умению анализировать готовую постройку, определять пространственное расположение частей и последовательный ход постройки, правильно называть знакомые детали строительного набора. Воспитывать у</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детей интер</w:t>
            </w:r>
            <w:r>
              <w:rPr>
                <w:rFonts w:ascii="Times New Roman" w:eastAsia="Times New Roman" w:hAnsi="Times New Roman" w:cs="Times New Roman"/>
                <w:color w:val="auto"/>
                <w:sz w:val="28"/>
                <w:lang w:val="ru-RU"/>
              </w:rPr>
              <w:t xml:space="preserve">ес к конструированию, развивать память, </w:t>
            </w:r>
            <w:r w:rsidRPr="00B3509A">
              <w:rPr>
                <w:rFonts w:ascii="Times New Roman" w:eastAsia="Times New Roman" w:hAnsi="Times New Roman" w:cs="Times New Roman"/>
                <w:color w:val="auto"/>
                <w:sz w:val="28"/>
                <w:lang w:val="ru-RU"/>
              </w:rPr>
              <w:lastRenderedPageBreak/>
              <w:t>мышление и речь.</w:t>
            </w:r>
          </w:p>
        </w:tc>
        <w:tc>
          <w:tcPr>
            <w:tcW w:w="4252" w:type="dxa"/>
            <w:gridSpan w:val="3"/>
            <w:tcBorders>
              <w:left w:val="single" w:sz="4" w:space="0" w:color="auto"/>
            </w:tcBorders>
          </w:tcPr>
          <w:p w:rsidR="0008283D" w:rsidRDefault="0008283D" w:rsidP="0008283D">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lastRenderedPageBreak/>
              <w:t xml:space="preserve">Лишван З. В. </w:t>
            </w:r>
            <w:r w:rsidRPr="00B3509A">
              <w:rPr>
                <w:rFonts w:ascii="Times New Roman" w:eastAsia="Times New Roman" w:hAnsi="Times New Roman" w:cs="Times New Roman"/>
                <w:color w:val="auto"/>
                <w:sz w:val="28"/>
                <w:lang w:val="ru-RU"/>
              </w:rPr>
              <w:t>«</w:t>
            </w:r>
            <w:r w:rsidRPr="00B3509A">
              <w:rPr>
                <w:rFonts w:ascii="Times New Roman" w:eastAsia="Times New Roman" w:hAnsi="Times New Roman" w:cs="Times New Roman"/>
                <w:bCs/>
                <w:color w:val="auto"/>
                <w:sz w:val="28"/>
                <w:lang w:val="ru-RU"/>
              </w:rPr>
              <w:t>Конструирование</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 xml:space="preserve">в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с.51</w:t>
            </w:r>
          </w:p>
          <w:p w:rsidR="003C4A4F" w:rsidRPr="00B3509A" w:rsidRDefault="003C4A4F" w:rsidP="003C4A4F">
            <w:pPr>
              <w:contextualSpacing/>
              <w:jc w:val="both"/>
              <w:rPr>
                <w:sz w:val="28"/>
                <w:szCs w:val="28"/>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282667" w:rsidP="003C4A4F">
            <w:pPr>
              <w:pStyle w:val="Standard"/>
              <w:jc w:val="both"/>
              <w:rPr>
                <w:lang w:val="ru-RU"/>
              </w:rPr>
            </w:pPr>
            <w:r>
              <w:rPr>
                <w:rFonts w:ascii="Times New Roman" w:eastAsia="Times New Roman" w:hAnsi="Times New Roman" w:cs="Times New Roman"/>
                <w:color w:val="auto"/>
                <w:sz w:val="28"/>
                <w:lang w:val="ru-RU"/>
              </w:rPr>
              <w:t>11.</w:t>
            </w:r>
            <w:r w:rsidR="003C4A4F" w:rsidRPr="00B3509A">
              <w:rPr>
                <w:rFonts w:ascii="Times New Roman" w:eastAsia="Times New Roman" w:hAnsi="Times New Roman" w:cs="Times New Roman"/>
                <w:color w:val="auto"/>
                <w:sz w:val="28"/>
                <w:lang w:val="ru-RU"/>
              </w:rPr>
              <w:t>Тема: «Животные жарких стран».</w:t>
            </w:r>
          </w:p>
          <w:p w:rsidR="003C4A4F" w:rsidRPr="00B3509A"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Зоопарк.</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E233C2"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Закрепить умение детей строить здание специального назначения. Учить детей сооружать постройку в соответствии с размерами игрушек, для которых она предназначена. Развивать память, мышление,</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речь и мелкую моторику.</w:t>
            </w:r>
          </w:p>
        </w:tc>
        <w:tc>
          <w:tcPr>
            <w:tcW w:w="4252" w:type="dxa"/>
            <w:gridSpan w:val="3"/>
            <w:tcBorders>
              <w:left w:val="single" w:sz="4" w:space="0" w:color="auto"/>
            </w:tcBorders>
          </w:tcPr>
          <w:p w:rsidR="0008283D" w:rsidRDefault="0008283D" w:rsidP="0008283D">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Лишван З. В. </w:t>
            </w:r>
            <w:r w:rsidRPr="00B3509A">
              <w:rPr>
                <w:rFonts w:ascii="Times New Roman" w:eastAsia="Times New Roman" w:hAnsi="Times New Roman" w:cs="Times New Roman"/>
                <w:color w:val="auto"/>
                <w:sz w:val="28"/>
                <w:lang w:val="ru-RU"/>
              </w:rPr>
              <w:t>«</w:t>
            </w:r>
            <w:r w:rsidRPr="00B3509A">
              <w:rPr>
                <w:rFonts w:ascii="Times New Roman" w:eastAsia="Times New Roman" w:hAnsi="Times New Roman" w:cs="Times New Roman"/>
                <w:bCs/>
                <w:color w:val="auto"/>
                <w:sz w:val="28"/>
                <w:lang w:val="ru-RU"/>
              </w:rPr>
              <w:t>Конструирование</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 xml:space="preserve">в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с.51</w:t>
            </w:r>
          </w:p>
          <w:p w:rsidR="003C4A4F" w:rsidRDefault="003C4A4F" w:rsidP="003C4A4F">
            <w:pPr>
              <w:pStyle w:val="Standard"/>
              <w:jc w:val="both"/>
              <w:rPr>
                <w:lang w:val="ru-RU"/>
              </w:rPr>
            </w:pPr>
          </w:p>
          <w:p w:rsidR="0008283D" w:rsidRDefault="0008283D" w:rsidP="003C4A4F">
            <w:pPr>
              <w:pStyle w:val="Standard"/>
              <w:jc w:val="both"/>
              <w:rPr>
                <w:lang w:val="ru-RU"/>
              </w:rPr>
            </w:pPr>
          </w:p>
          <w:p w:rsidR="0008283D" w:rsidRDefault="0008283D" w:rsidP="003C4A4F">
            <w:pPr>
              <w:pStyle w:val="Standard"/>
              <w:jc w:val="both"/>
              <w:rPr>
                <w:lang w:val="ru-RU"/>
              </w:rPr>
            </w:pPr>
          </w:p>
          <w:p w:rsidR="0008283D" w:rsidRDefault="0008283D" w:rsidP="003C4A4F">
            <w:pPr>
              <w:pStyle w:val="Standard"/>
              <w:jc w:val="both"/>
              <w:rPr>
                <w:lang w:val="ru-RU"/>
              </w:rPr>
            </w:pPr>
          </w:p>
          <w:p w:rsidR="0008283D" w:rsidRDefault="0008283D" w:rsidP="003C4A4F">
            <w:pPr>
              <w:pStyle w:val="Standard"/>
              <w:jc w:val="both"/>
              <w:rPr>
                <w:lang w:val="ru-RU"/>
              </w:rPr>
            </w:pPr>
          </w:p>
          <w:p w:rsidR="0008283D" w:rsidRDefault="0008283D" w:rsidP="003C4A4F">
            <w:pPr>
              <w:pStyle w:val="Standard"/>
              <w:jc w:val="both"/>
              <w:rPr>
                <w:lang w:val="ru-RU"/>
              </w:rPr>
            </w:pPr>
          </w:p>
          <w:p w:rsidR="0008283D" w:rsidRPr="00B3509A" w:rsidRDefault="0008283D" w:rsidP="003C4A4F">
            <w:pPr>
              <w:pStyle w:val="Standard"/>
              <w:jc w:val="both"/>
              <w:rPr>
                <w:lang w:val="ru-RU"/>
              </w:rPr>
            </w:pPr>
          </w:p>
          <w:p w:rsidR="003C4A4F" w:rsidRPr="00B3509A" w:rsidRDefault="003C4A4F" w:rsidP="003C4A4F">
            <w:pPr>
              <w:contextualSpacing/>
              <w:jc w:val="both"/>
              <w:rPr>
                <w:sz w:val="28"/>
                <w:szCs w:val="28"/>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246429">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Default="00282667" w:rsidP="003C4A4F">
            <w:pPr>
              <w:rPr>
                <w:sz w:val="28"/>
              </w:rPr>
            </w:pPr>
            <w:r>
              <w:rPr>
                <w:sz w:val="28"/>
              </w:rPr>
              <w:t>12.</w:t>
            </w:r>
            <w:r w:rsidR="003C4A4F" w:rsidRPr="00B3509A">
              <w:rPr>
                <w:sz w:val="28"/>
              </w:rPr>
              <w:t>Тема:</w:t>
            </w:r>
            <w:r w:rsidR="003C4A4F">
              <w:rPr>
                <w:sz w:val="28"/>
              </w:rPr>
              <w:t xml:space="preserve"> «Животные холодных стран» «Пингвин на льдине»</w:t>
            </w:r>
          </w:p>
          <w:p w:rsidR="006D0D49" w:rsidRPr="00032ED4" w:rsidRDefault="006D0D49" w:rsidP="003C4A4F">
            <w:pPr>
              <w:rPr>
                <w:sz w:val="28"/>
                <w:szCs w:val="28"/>
              </w:rPr>
            </w:pPr>
            <w:r>
              <w:rPr>
                <w:sz w:val="28"/>
                <w:szCs w:val="28"/>
              </w:rPr>
              <w:t>(из природного материала)</w:t>
            </w:r>
          </w:p>
        </w:tc>
        <w:tc>
          <w:tcPr>
            <w:tcW w:w="5387" w:type="dxa"/>
            <w:tcBorders>
              <w:right w:val="single" w:sz="4" w:space="0" w:color="auto"/>
            </w:tcBorders>
          </w:tcPr>
          <w:p w:rsidR="003C4A4F" w:rsidRPr="008D3208" w:rsidRDefault="003C4A4F" w:rsidP="003C4A4F">
            <w:pPr>
              <w:pStyle w:val="Standard"/>
              <w:jc w:val="both"/>
              <w:rPr>
                <w:lang w:val="ru-RU"/>
              </w:rPr>
            </w:pPr>
            <w:r w:rsidRPr="008D3208">
              <w:rPr>
                <w:rFonts w:ascii="Times New Roman" w:hAnsi="Times New Roman"/>
                <w:sz w:val="28"/>
                <w:szCs w:val="28"/>
                <w:lang w:val="ru-RU"/>
              </w:rPr>
              <w:t>Вызвать у детей эмоциональное отношение к животному; развивать художественный вкус; удовлетворять потребности детей в дек</w:t>
            </w:r>
            <w:r w:rsidR="006D0D49">
              <w:rPr>
                <w:rFonts w:ascii="Times New Roman" w:hAnsi="Times New Roman"/>
                <w:sz w:val="28"/>
                <w:szCs w:val="28"/>
                <w:lang w:val="ru-RU"/>
              </w:rPr>
              <w:t>оративном оформлении поделки</w:t>
            </w:r>
            <w:r>
              <w:rPr>
                <w:rFonts w:ascii="Times New Roman" w:hAnsi="Times New Roman"/>
                <w:sz w:val="28"/>
                <w:szCs w:val="28"/>
                <w:lang w:val="ru-RU"/>
              </w:rPr>
              <w:t>.</w:t>
            </w:r>
          </w:p>
        </w:tc>
        <w:tc>
          <w:tcPr>
            <w:tcW w:w="4252" w:type="dxa"/>
            <w:gridSpan w:val="3"/>
            <w:tcBorders>
              <w:left w:val="single" w:sz="4" w:space="0" w:color="auto"/>
            </w:tcBorders>
          </w:tcPr>
          <w:p w:rsidR="006D0D49" w:rsidRPr="00B3509A" w:rsidRDefault="006D0D49" w:rsidP="006D0D49">
            <w:pPr>
              <w:pStyle w:val="Standard"/>
              <w:jc w:val="both"/>
              <w:rPr>
                <w:lang w:val="ru-RU"/>
              </w:rPr>
            </w:pPr>
            <w:r>
              <w:rPr>
                <w:rFonts w:ascii="Times New Roman" w:eastAsia="Times New Roman" w:hAnsi="Times New Roman" w:cs="Times New Roman"/>
                <w:color w:val="auto"/>
                <w:sz w:val="28"/>
                <w:lang w:val="ru-RU"/>
              </w:rPr>
              <w:t xml:space="preserve">Агапова И. А. </w:t>
            </w:r>
            <w:r w:rsidRPr="00B3509A">
              <w:rPr>
                <w:rFonts w:ascii="Times New Roman" w:eastAsia="Times New Roman" w:hAnsi="Times New Roman" w:cs="Times New Roman"/>
                <w:color w:val="auto"/>
                <w:sz w:val="28"/>
                <w:lang w:val="ru-RU"/>
              </w:rPr>
              <w:t>«</w:t>
            </w:r>
            <w:r>
              <w:rPr>
                <w:rFonts w:ascii="Times New Roman" w:eastAsia="Times New Roman" w:hAnsi="Times New Roman" w:cs="Times New Roman"/>
                <w:color w:val="auto"/>
                <w:sz w:val="28"/>
                <w:lang w:val="ru-RU"/>
              </w:rPr>
              <w:t>Поделки из природных материалов</w:t>
            </w:r>
            <w:r w:rsidRPr="00B3509A">
              <w:rPr>
                <w:rFonts w:ascii="Times New Roman" w:eastAsia="Times New Roman" w:hAnsi="Times New Roman" w:cs="Times New Roman"/>
                <w:bCs/>
                <w:color w:val="auto"/>
                <w:sz w:val="28"/>
                <w:lang w:val="ru-RU"/>
              </w:rPr>
              <w:t>»</w:t>
            </w:r>
            <w:r>
              <w:rPr>
                <w:rFonts w:ascii="Times New Roman" w:eastAsia="Times New Roman" w:hAnsi="Times New Roman" w:cs="Times New Roman"/>
                <w:bCs/>
                <w:color w:val="auto"/>
                <w:sz w:val="28"/>
                <w:lang w:val="ru-RU"/>
              </w:rPr>
              <w:t xml:space="preserve"> </w:t>
            </w:r>
            <w:r>
              <w:rPr>
                <w:rFonts w:ascii="Times New Roman" w:eastAsia="Times New Roman" w:hAnsi="Times New Roman" w:cs="Times New Roman"/>
                <w:color w:val="auto"/>
                <w:sz w:val="28"/>
                <w:lang w:val="ru-RU"/>
              </w:rPr>
              <w:t>с.73</w:t>
            </w:r>
          </w:p>
          <w:p w:rsidR="003C4A4F" w:rsidRDefault="003C4A4F" w:rsidP="003C4A4F">
            <w:pPr>
              <w:shd w:val="clear" w:color="auto" w:fill="FFFFFF"/>
              <w:jc w:val="both"/>
              <w:rPr>
                <w:iCs/>
                <w:sz w:val="28"/>
                <w:szCs w:val="28"/>
              </w:rPr>
            </w:pPr>
          </w:p>
          <w:p w:rsidR="006D0D49" w:rsidRDefault="006D0D49" w:rsidP="003C4A4F">
            <w:pPr>
              <w:shd w:val="clear" w:color="auto" w:fill="FFFFFF"/>
              <w:jc w:val="both"/>
              <w:rPr>
                <w:iCs/>
                <w:sz w:val="28"/>
                <w:szCs w:val="28"/>
              </w:rPr>
            </w:pPr>
          </w:p>
          <w:p w:rsidR="006D0D49" w:rsidRDefault="006D0D49" w:rsidP="003C4A4F">
            <w:pPr>
              <w:shd w:val="clear" w:color="auto" w:fill="FFFFFF"/>
              <w:jc w:val="both"/>
              <w:rPr>
                <w:iCs/>
                <w:sz w:val="28"/>
                <w:szCs w:val="28"/>
              </w:rPr>
            </w:pPr>
          </w:p>
          <w:p w:rsidR="006D0D49" w:rsidRDefault="006D0D49" w:rsidP="003C4A4F">
            <w:pPr>
              <w:shd w:val="clear" w:color="auto" w:fill="FFFFFF"/>
              <w:jc w:val="both"/>
              <w:rPr>
                <w:iCs/>
                <w:sz w:val="28"/>
                <w:szCs w:val="28"/>
              </w:rPr>
            </w:pPr>
          </w:p>
          <w:p w:rsidR="006D0D49" w:rsidRDefault="006D0D49" w:rsidP="006D0D49">
            <w:pPr>
              <w:pStyle w:val="Standard"/>
              <w:jc w:val="both"/>
              <w:rPr>
                <w:rFonts w:ascii="Times New Roman" w:eastAsia="Times New Roman" w:hAnsi="Times New Roman" w:cs="Times New Roman"/>
                <w:color w:val="auto"/>
                <w:sz w:val="28"/>
                <w:lang w:val="ru-RU"/>
              </w:rPr>
            </w:pPr>
          </w:p>
          <w:p w:rsidR="006D0D49" w:rsidRDefault="006D0D49" w:rsidP="006D0D49">
            <w:pPr>
              <w:pStyle w:val="Standard"/>
              <w:jc w:val="both"/>
              <w:rPr>
                <w:rFonts w:ascii="Times New Roman" w:eastAsia="Times New Roman" w:hAnsi="Times New Roman" w:cs="Times New Roman"/>
                <w:color w:val="auto"/>
                <w:sz w:val="28"/>
                <w:lang w:val="ru-RU"/>
              </w:rPr>
            </w:pPr>
          </w:p>
          <w:p w:rsidR="003C4A4F" w:rsidRPr="00B3509A" w:rsidRDefault="003C4A4F" w:rsidP="00282667">
            <w:pPr>
              <w:shd w:val="clear" w:color="auto" w:fill="FFFFFF"/>
              <w:jc w:val="both"/>
              <w:rPr>
                <w:iCs/>
                <w:sz w:val="28"/>
                <w:szCs w:val="28"/>
              </w:rPr>
            </w:pPr>
          </w:p>
        </w:tc>
        <w:tc>
          <w:tcPr>
            <w:tcW w:w="1276" w:type="dxa"/>
            <w:gridSpan w:val="2"/>
            <w:tcBorders>
              <w:left w:val="single" w:sz="4" w:space="0" w:color="auto"/>
            </w:tcBorders>
          </w:tcPr>
          <w:p w:rsidR="003C4A4F" w:rsidRPr="00B3509A" w:rsidRDefault="003C4A4F" w:rsidP="003C4A4F">
            <w:pPr>
              <w:contextualSpacing/>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5559" w:type="dxa"/>
            <w:gridSpan w:val="10"/>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sz w:val="28"/>
                <w:szCs w:val="28"/>
              </w:rPr>
            </w:pPr>
            <w:r w:rsidRPr="00B3509A">
              <w:rPr>
                <w:sz w:val="28"/>
                <w:szCs w:val="28"/>
              </w:rPr>
              <w:t xml:space="preserve">                                                                                                           ДЕКАБРЬ</w:t>
            </w: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282667" w:rsidP="003C4A4F">
            <w:pPr>
              <w:pStyle w:val="Standard"/>
              <w:jc w:val="both"/>
              <w:rPr>
                <w:lang w:val="ru-RU"/>
              </w:rPr>
            </w:pPr>
            <w:r>
              <w:rPr>
                <w:rFonts w:ascii="Times New Roman" w:eastAsia="Times New Roman" w:hAnsi="Times New Roman" w:cs="Times New Roman"/>
                <w:color w:val="auto"/>
                <w:sz w:val="28"/>
                <w:lang w:val="ru-RU"/>
              </w:rPr>
              <w:t>13.</w:t>
            </w:r>
            <w:r w:rsidR="003C4A4F" w:rsidRPr="00B3509A">
              <w:rPr>
                <w:rFonts w:ascii="Times New Roman" w:eastAsia="Times New Roman" w:hAnsi="Times New Roman" w:cs="Times New Roman"/>
                <w:color w:val="auto"/>
                <w:sz w:val="28"/>
                <w:lang w:val="ru-RU"/>
              </w:rPr>
              <w:t>Тема: «Зимующие птицы».</w:t>
            </w:r>
          </w:p>
          <w:p w:rsidR="003C4A4F" w:rsidRDefault="00B3565F"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«Зимующие птицы на кормушке»</w:t>
            </w:r>
          </w:p>
          <w:p w:rsidR="00B3565F" w:rsidRPr="00B3509A" w:rsidRDefault="00B3565F"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(ручной </w:t>
            </w:r>
            <w:r>
              <w:rPr>
                <w:rFonts w:ascii="Times New Roman" w:eastAsia="Times New Roman" w:hAnsi="Times New Roman" w:cs="Times New Roman"/>
                <w:color w:val="auto"/>
                <w:sz w:val="28"/>
                <w:lang w:val="ru-RU"/>
              </w:rPr>
              <w:lastRenderedPageBreak/>
              <w:t>труд)</w:t>
            </w:r>
          </w:p>
          <w:p w:rsidR="003C4A4F" w:rsidRPr="00B3509A" w:rsidRDefault="003C4A4F" w:rsidP="003C4A4F">
            <w:pPr>
              <w:pStyle w:val="Standard"/>
              <w:jc w:val="both"/>
              <w:rPr>
                <w:rFonts w:eastAsia="Calibri" w:cs="Calibri"/>
                <w:color w:val="auto"/>
                <w:sz w:val="22"/>
                <w:lang w:val="ru-RU"/>
              </w:rPr>
            </w:pP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98702A" w:rsidRDefault="006E1334"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lastRenderedPageBreak/>
              <w:t>Продолжать у</w:t>
            </w:r>
            <w:r w:rsidR="00B3565F">
              <w:rPr>
                <w:rFonts w:ascii="Times New Roman" w:eastAsia="Times New Roman" w:hAnsi="Times New Roman" w:cs="Times New Roman"/>
                <w:color w:val="auto"/>
                <w:sz w:val="28"/>
                <w:lang w:val="ru-RU"/>
              </w:rPr>
              <w:t>чить делать зимующих птиц, используя бросовый и природный материал.  Развивать воображение и фантазию при выборе материала добиваясь выразительности образа.</w:t>
            </w:r>
          </w:p>
        </w:tc>
        <w:tc>
          <w:tcPr>
            <w:tcW w:w="4252" w:type="dxa"/>
            <w:gridSpan w:val="3"/>
            <w:tcBorders>
              <w:left w:val="single" w:sz="4" w:space="0" w:color="auto"/>
            </w:tcBorders>
          </w:tcPr>
          <w:p w:rsidR="003C4A4F" w:rsidRPr="00B3509A" w:rsidRDefault="003C4A4F" w:rsidP="003C4A4F">
            <w:pPr>
              <w:pStyle w:val="Standard"/>
              <w:jc w:val="both"/>
              <w:rPr>
                <w:lang w:val="ru-RU"/>
              </w:rPr>
            </w:pPr>
            <w:r w:rsidRPr="00B3509A">
              <w:rPr>
                <w:rFonts w:ascii="Times New Roman" w:hAnsi="Times New Roman"/>
                <w:sz w:val="28"/>
                <w:szCs w:val="28"/>
                <w:lang w:val="ru-RU"/>
              </w:rPr>
              <w:t>Неретина Т.Г. «Система работы со старшими дошкольниками с ЗПР» с.147</w:t>
            </w:r>
          </w:p>
          <w:p w:rsidR="003C4A4F" w:rsidRDefault="003C4A4F" w:rsidP="003C4A4F">
            <w:pPr>
              <w:pStyle w:val="Standard"/>
              <w:jc w:val="both"/>
              <w:rPr>
                <w:rFonts w:ascii="Times New Roman" w:eastAsia="Times New Roman" w:hAnsi="Times New Roman" w:cs="Times New Roman"/>
                <w:color w:val="auto"/>
                <w:sz w:val="28"/>
                <w:lang w:val="ru-RU"/>
              </w:rPr>
            </w:pPr>
          </w:p>
          <w:p w:rsidR="003C4A4F" w:rsidRDefault="003C4A4F" w:rsidP="003C4A4F">
            <w:pPr>
              <w:pStyle w:val="Standard"/>
              <w:jc w:val="both"/>
              <w:rPr>
                <w:rFonts w:ascii="Times New Roman" w:eastAsia="Times New Roman" w:hAnsi="Times New Roman" w:cs="Times New Roman"/>
                <w:color w:val="auto"/>
                <w:sz w:val="28"/>
                <w:lang w:val="ru-RU"/>
              </w:rPr>
            </w:pPr>
          </w:p>
          <w:p w:rsidR="003C4A4F" w:rsidRDefault="003C4A4F" w:rsidP="003C4A4F">
            <w:pPr>
              <w:pStyle w:val="Standard"/>
              <w:jc w:val="both"/>
              <w:rPr>
                <w:rFonts w:ascii="Times New Roman" w:eastAsia="Times New Roman" w:hAnsi="Times New Roman" w:cs="Times New Roman"/>
                <w:color w:val="auto"/>
                <w:sz w:val="28"/>
                <w:lang w:val="ru-RU"/>
              </w:rPr>
            </w:pP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C4A4F" w:rsidRPr="00504796" w:rsidRDefault="003C4A4F" w:rsidP="00282667">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6013EA">
        <w:trPr>
          <w:trHeight w:val="3390"/>
        </w:trPr>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Borders>
              <w:bottom w:val="single" w:sz="4" w:space="0" w:color="auto"/>
            </w:tcBorders>
          </w:tcPr>
          <w:p w:rsidR="003C4A4F" w:rsidRPr="00B3509A" w:rsidRDefault="00033954" w:rsidP="003C4A4F">
            <w:pPr>
              <w:pStyle w:val="Standard"/>
              <w:jc w:val="both"/>
              <w:rPr>
                <w:lang w:val="ru-RU"/>
              </w:rPr>
            </w:pPr>
            <w:r>
              <w:rPr>
                <w:rFonts w:ascii="Times New Roman" w:eastAsia="Times New Roman" w:hAnsi="Times New Roman" w:cs="Times New Roman"/>
                <w:color w:val="auto"/>
                <w:sz w:val="28"/>
                <w:lang w:val="ru-RU"/>
              </w:rPr>
              <w:t>14</w:t>
            </w:r>
            <w:r w:rsidR="006013EA">
              <w:rPr>
                <w:rFonts w:ascii="Times New Roman" w:eastAsia="Times New Roman" w:hAnsi="Times New Roman" w:cs="Times New Roman"/>
                <w:color w:val="auto"/>
                <w:sz w:val="28"/>
                <w:lang w:val="ru-RU"/>
              </w:rPr>
              <w:t>.</w:t>
            </w:r>
            <w:r w:rsidR="003C4A4F" w:rsidRPr="00B3509A">
              <w:rPr>
                <w:rFonts w:ascii="Times New Roman" w:eastAsia="Times New Roman" w:hAnsi="Times New Roman" w:cs="Times New Roman"/>
                <w:color w:val="auto"/>
                <w:sz w:val="28"/>
                <w:lang w:val="ru-RU"/>
              </w:rPr>
              <w:t>Тема: «Зима».</w:t>
            </w:r>
          </w:p>
          <w:p w:rsidR="003C4A4F" w:rsidRPr="00B3509A" w:rsidRDefault="006E1334"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«Ёлочка» (конструирование из бумаги)</w:t>
            </w:r>
            <w:r w:rsidR="003C4A4F" w:rsidRPr="00B3509A">
              <w:rPr>
                <w:rFonts w:ascii="Times New Roman" w:eastAsia="Times New Roman" w:hAnsi="Times New Roman" w:cs="Times New Roman"/>
                <w:color w:val="auto"/>
                <w:sz w:val="28"/>
                <w:lang w:val="ru-RU"/>
              </w:rPr>
              <w:t>.</w:t>
            </w:r>
          </w:p>
          <w:p w:rsidR="003C4A4F" w:rsidRPr="00B3509A" w:rsidRDefault="003C4A4F" w:rsidP="003C4A4F">
            <w:pPr>
              <w:tabs>
                <w:tab w:val="left" w:pos="2175"/>
                <w:tab w:val="left" w:pos="2880"/>
              </w:tabs>
              <w:jc w:val="both"/>
              <w:rPr>
                <w:sz w:val="28"/>
                <w:szCs w:val="28"/>
              </w:rPr>
            </w:pPr>
          </w:p>
        </w:tc>
        <w:tc>
          <w:tcPr>
            <w:tcW w:w="5387" w:type="dxa"/>
            <w:tcBorders>
              <w:bottom w:val="single" w:sz="4" w:space="0" w:color="auto"/>
              <w:right w:val="single" w:sz="4" w:space="0" w:color="auto"/>
            </w:tcBorders>
          </w:tcPr>
          <w:p w:rsidR="003C4A4F" w:rsidRPr="00B3509A" w:rsidRDefault="003C4A4F" w:rsidP="003C4A4F">
            <w:pPr>
              <w:pStyle w:val="Standard"/>
              <w:jc w:val="both"/>
              <w:rPr>
                <w:lang w:val="ru-RU"/>
              </w:rPr>
            </w:pPr>
          </w:p>
          <w:p w:rsidR="006013EA" w:rsidRDefault="006E1334" w:rsidP="006013EA">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Закрепить умение делать</w:t>
            </w:r>
            <w:r w:rsidR="003C4A4F" w:rsidRPr="00B3509A">
              <w:rPr>
                <w:rFonts w:ascii="Times New Roman" w:eastAsia="Times New Roman" w:hAnsi="Times New Roman" w:cs="Times New Roman"/>
                <w:color w:val="auto"/>
                <w:sz w:val="28"/>
                <w:lang w:val="ru-RU"/>
              </w:rPr>
              <w:t xml:space="preserve"> из </w:t>
            </w:r>
            <w:r>
              <w:rPr>
                <w:rFonts w:ascii="Times New Roman" w:eastAsia="Times New Roman" w:hAnsi="Times New Roman" w:cs="Times New Roman"/>
                <w:color w:val="auto"/>
                <w:sz w:val="28"/>
                <w:lang w:val="ru-RU"/>
              </w:rPr>
              <w:t>бумаги объемные предметы, умение работать с шаблонами</w:t>
            </w:r>
            <w:r w:rsidR="00C3165E">
              <w:rPr>
                <w:rFonts w:ascii="Times New Roman" w:eastAsia="Times New Roman" w:hAnsi="Times New Roman" w:cs="Times New Roman"/>
                <w:color w:val="auto"/>
                <w:sz w:val="28"/>
                <w:lang w:val="ru-RU"/>
              </w:rPr>
              <w:t>.</w:t>
            </w:r>
            <w:r w:rsidR="00A5353E">
              <w:rPr>
                <w:rFonts w:ascii="Times New Roman" w:eastAsia="Times New Roman" w:hAnsi="Times New Roman" w:cs="Times New Roman"/>
                <w:color w:val="auto"/>
                <w:sz w:val="28"/>
                <w:lang w:val="ru-RU"/>
              </w:rPr>
              <w:t xml:space="preserve"> Продолжать учить передавать образ зимнего дерева.</w:t>
            </w:r>
            <w:r w:rsidR="00A5353E" w:rsidRPr="00B3509A">
              <w:rPr>
                <w:rFonts w:ascii="Times New Roman" w:eastAsia="Times New Roman" w:hAnsi="Times New Roman" w:cs="Times New Roman"/>
                <w:color w:val="auto"/>
                <w:sz w:val="28"/>
                <w:lang w:val="ru-RU"/>
              </w:rPr>
              <w:t xml:space="preserve"> Показать детям соединение двух частей (делать надрез, вставлять елочку одну в другую).</w:t>
            </w:r>
            <w:r w:rsidR="003C4A4F" w:rsidRPr="00B3509A">
              <w:rPr>
                <w:rFonts w:ascii="Times New Roman" w:eastAsia="Times New Roman" w:hAnsi="Times New Roman" w:cs="Times New Roman"/>
                <w:color w:val="auto"/>
                <w:sz w:val="28"/>
                <w:lang w:val="ru-RU"/>
              </w:rPr>
              <w:t xml:space="preserve"> </w:t>
            </w:r>
            <w:r w:rsidR="00C3165E">
              <w:rPr>
                <w:rFonts w:ascii="Times New Roman" w:eastAsia="Times New Roman" w:hAnsi="Times New Roman" w:cs="Times New Roman"/>
                <w:color w:val="auto"/>
                <w:sz w:val="28"/>
                <w:lang w:val="ru-RU"/>
              </w:rPr>
              <w:t xml:space="preserve">Формировать пространственное представления (ширина, длина, посередине), воспроизводить действия воспитателя. </w:t>
            </w:r>
            <w:r w:rsidR="003C4A4F" w:rsidRPr="00B3509A">
              <w:rPr>
                <w:rFonts w:ascii="Times New Roman" w:eastAsia="Times New Roman" w:hAnsi="Times New Roman" w:cs="Times New Roman"/>
                <w:color w:val="auto"/>
                <w:sz w:val="28"/>
                <w:lang w:val="ru-RU"/>
              </w:rPr>
              <w:t>Развивать внимание,</w:t>
            </w:r>
            <w:r w:rsidR="006013EA" w:rsidRPr="00B3509A">
              <w:rPr>
                <w:rFonts w:ascii="Times New Roman" w:eastAsia="Times New Roman" w:hAnsi="Times New Roman" w:cs="Times New Roman"/>
                <w:color w:val="auto"/>
                <w:sz w:val="28"/>
                <w:lang w:val="ru-RU"/>
              </w:rPr>
              <w:t xml:space="preserve"> воображение и речь.</w:t>
            </w:r>
          </w:p>
          <w:p w:rsidR="003C4A4F" w:rsidRPr="00E233C2" w:rsidRDefault="003C4A4F" w:rsidP="003C4A4F">
            <w:pPr>
              <w:pStyle w:val="Standard"/>
              <w:jc w:val="both"/>
              <w:rPr>
                <w:lang w:val="ru-RU"/>
              </w:rPr>
            </w:pPr>
          </w:p>
        </w:tc>
        <w:tc>
          <w:tcPr>
            <w:tcW w:w="4252" w:type="dxa"/>
            <w:gridSpan w:val="3"/>
            <w:tcBorders>
              <w:left w:val="single" w:sz="4" w:space="0" w:color="auto"/>
              <w:bottom w:val="single" w:sz="4" w:space="0" w:color="auto"/>
            </w:tcBorders>
          </w:tcPr>
          <w:p w:rsidR="006E1334" w:rsidRDefault="006E1334" w:rsidP="006E1334">
            <w:pPr>
              <w:pStyle w:val="Standard"/>
              <w:jc w:val="both"/>
              <w:rPr>
                <w:lang w:val="ru-RU"/>
              </w:rPr>
            </w:pPr>
            <w:r w:rsidRPr="00B3509A">
              <w:rPr>
                <w:rFonts w:ascii="Times New Roman" w:hAnsi="Times New Roman"/>
                <w:sz w:val="28"/>
                <w:szCs w:val="28"/>
                <w:lang w:val="ru-RU"/>
              </w:rPr>
              <w:t>Неретина Т.Г. «Система работы со старшими дошкольниками с ЗПР» с.</w:t>
            </w:r>
            <w:r>
              <w:rPr>
                <w:rFonts w:ascii="Times New Roman" w:hAnsi="Times New Roman"/>
                <w:sz w:val="28"/>
                <w:szCs w:val="28"/>
                <w:lang w:val="ru-RU"/>
              </w:rPr>
              <w:t>146</w:t>
            </w:r>
          </w:p>
          <w:p w:rsidR="003C4A4F" w:rsidRPr="00B3509A" w:rsidRDefault="003C4A4F" w:rsidP="003C4A4F">
            <w:pPr>
              <w:pStyle w:val="Standard"/>
              <w:jc w:val="both"/>
              <w:rPr>
                <w:lang w:val="ru-RU"/>
              </w:rPr>
            </w:pPr>
          </w:p>
          <w:p w:rsidR="00A5353E" w:rsidRDefault="00A5353E" w:rsidP="006E1334">
            <w:pPr>
              <w:pStyle w:val="Standard"/>
              <w:jc w:val="both"/>
              <w:rPr>
                <w:rFonts w:ascii="Times New Roman" w:eastAsia="Times New Roman" w:hAnsi="Times New Roman" w:cs="Times New Roman"/>
                <w:color w:val="auto"/>
                <w:kern w:val="0"/>
                <w:sz w:val="28"/>
                <w:szCs w:val="28"/>
                <w:lang w:val="ru-RU" w:bidi="ar-SA"/>
              </w:rPr>
            </w:pPr>
          </w:p>
          <w:p w:rsidR="00A5353E" w:rsidRDefault="00A5353E" w:rsidP="006E1334">
            <w:pPr>
              <w:pStyle w:val="Standard"/>
              <w:jc w:val="both"/>
              <w:rPr>
                <w:rFonts w:ascii="Times New Roman" w:eastAsia="Times New Roman" w:hAnsi="Times New Roman" w:cs="Times New Roman"/>
                <w:color w:val="auto"/>
                <w:kern w:val="0"/>
                <w:sz w:val="28"/>
                <w:szCs w:val="28"/>
                <w:lang w:val="ru-RU" w:bidi="ar-SA"/>
              </w:rPr>
            </w:pPr>
          </w:p>
          <w:p w:rsidR="00A5353E" w:rsidRDefault="00A5353E" w:rsidP="006E1334">
            <w:pPr>
              <w:pStyle w:val="Standard"/>
              <w:jc w:val="both"/>
              <w:rPr>
                <w:rFonts w:ascii="Times New Roman" w:eastAsia="Times New Roman" w:hAnsi="Times New Roman" w:cs="Times New Roman"/>
                <w:color w:val="auto"/>
                <w:kern w:val="0"/>
                <w:sz w:val="28"/>
                <w:szCs w:val="28"/>
                <w:lang w:val="ru-RU" w:bidi="ar-SA"/>
              </w:rPr>
            </w:pPr>
          </w:p>
          <w:p w:rsidR="00A5353E" w:rsidRDefault="00A5353E" w:rsidP="006E1334">
            <w:pPr>
              <w:pStyle w:val="Standard"/>
              <w:jc w:val="both"/>
              <w:rPr>
                <w:rFonts w:ascii="Times New Roman" w:eastAsia="Times New Roman" w:hAnsi="Times New Roman" w:cs="Times New Roman"/>
                <w:color w:val="auto"/>
                <w:kern w:val="0"/>
                <w:sz w:val="28"/>
                <w:szCs w:val="28"/>
                <w:lang w:val="ru-RU" w:bidi="ar-SA"/>
              </w:rPr>
            </w:pPr>
          </w:p>
          <w:p w:rsidR="00A5353E" w:rsidRDefault="00A5353E" w:rsidP="006E1334">
            <w:pPr>
              <w:pStyle w:val="Standard"/>
              <w:jc w:val="both"/>
              <w:rPr>
                <w:rFonts w:ascii="Times New Roman" w:hAnsi="Times New Roman"/>
                <w:sz w:val="28"/>
                <w:szCs w:val="28"/>
                <w:lang w:val="ru-RU"/>
              </w:rPr>
            </w:pPr>
          </w:p>
          <w:p w:rsidR="00A5353E" w:rsidRDefault="00A5353E" w:rsidP="006E1334">
            <w:pPr>
              <w:pStyle w:val="Standard"/>
              <w:jc w:val="both"/>
              <w:rPr>
                <w:rFonts w:ascii="Times New Roman" w:hAnsi="Times New Roman"/>
                <w:sz w:val="28"/>
                <w:szCs w:val="28"/>
                <w:lang w:val="ru-RU"/>
              </w:rPr>
            </w:pPr>
          </w:p>
          <w:p w:rsidR="00A5353E" w:rsidRDefault="00A5353E" w:rsidP="006E1334">
            <w:pPr>
              <w:pStyle w:val="Standard"/>
              <w:jc w:val="both"/>
              <w:rPr>
                <w:rFonts w:ascii="Times New Roman" w:hAnsi="Times New Roman"/>
                <w:sz w:val="28"/>
                <w:szCs w:val="28"/>
                <w:lang w:val="ru-RU"/>
              </w:rPr>
            </w:pPr>
          </w:p>
          <w:p w:rsidR="00A5353E" w:rsidRDefault="00A5353E" w:rsidP="006E1334">
            <w:pPr>
              <w:pStyle w:val="Standard"/>
              <w:jc w:val="both"/>
              <w:rPr>
                <w:rFonts w:ascii="Times New Roman" w:hAnsi="Times New Roman"/>
                <w:sz w:val="28"/>
                <w:szCs w:val="28"/>
                <w:lang w:val="ru-RU"/>
              </w:rPr>
            </w:pPr>
          </w:p>
          <w:p w:rsidR="006013EA" w:rsidRDefault="006013EA" w:rsidP="006E1334">
            <w:pPr>
              <w:pStyle w:val="Standard"/>
              <w:jc w:val="both"/>
              <w:rPr>
                <w:rFonts w:ascii="Times New Roman" w:hAnsi="Times New Roman"/>
                <w:sz w:val="28"/>
                <w:szCs w:val="28"/>
                <w:lang w:val="ru-RU"/>
              </w:rPr>
            </w:pPr>
          </w:p>
          <w:p w:rsidR="006013EA" w:rsidRDefault="006013EA" w:rsidP="006E1334">
            <w:pPr>
              <w:pStyle w:val="Standard"/>
              <w:jc w:val="both"/>
              <w:rPr>
                <w:rFonts w:ascii="Times New Roman" w:hAnsi="Times New Roman"/>
                <w:sz w:val="28"/>
                <w:szCs w:val="28"/>
                <w:lang w:val="ru-RU"/>
              </w:rPr>
            </w:pPr>
          </w:p>
          <w:p w:rsidR="006E1334" w:rsidRPr="00F86B68" w:rsidRDefault="006E1334" w:rsidP="006013EA">
            <w:pPr>
              <w:pStyle w:val="Standard"/>
              <w:jc w:val="both"/>
              <w:rPr>
                <w:sz w:val="28"/>
                <w:szCs w:val="28"/>
                <w:lang w:val="ru-RU"/>
              </w:rPr>
            </w:pPr>
          </w:p>
        </w:tc>
        <w:tc>
          <w:tcPr>
            <w:tcW w:w="1276" w:type="dxa"/>
            <w:gridSpan w:val="2"/>
            <w:tcBorders>
              <w:left w:val="single" w:sz="4" w:space="0" w:color="auto"/>
              <w:bottom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282667" w:rsidP="003C4A4F">
            <w:pPr>
              <w:pStyle w:val="Standard"/>
              <w:jc w:val="both"/>
              <w:rPr>
                <w:lang w:val="ru-RU"/>
              </w:rPr>
            </w:pPr>
            <w:r>
              <w:rPr>
                <w:rFonts w:ascii="Times New Roman" w:eastAsia="Times New Roman" w:hAnsi="Times New Roman" w:cs="Times New Roman"/>
                <w:color w:val="auto"/>
                <w:sz w:val="28"/>
                <w:lang w:val="ru-RU"/>
              </w:rPr>
              <w:t>15.</w:t>
            </w:r>
            <w:r w:rsidR="003C4A4F" w:rsidRPr="00B3509A">
              <w:rPr>
                <w:rFonts w:ascii="Times New Roman" w:eastAsia="Times New Roman" w:hAnsi="Times New Roman" w:cs="Times New Roman"/>
                <w:color w:val="auto"/>
                <w:sz w:val="28"/>
                <w:lang w:val="ru-RU"/>
              </w:rPr>
              <w:t>Тема: «Зимние забавы».</w:t>
            </w:r>
          </w:p>
          <w:p w:rsidR="003C4A4F" w:rsidRPr="00B3509A" w:rsidRDefault="00C3165E"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«Снеговики» (ручной работы)</w:t>
            </w:r>
            <w:r w:rsidR="003C4A4F" w:rsidRPr="00B3509A">
              <w:rPr>
                <w:rFonts w:ascii="Times New Roman" w:eastAsia="Times New Roman" w:hAnsi="Times New Roman" w:cs="Times New Roman"/>
                <w:color w:val="auto"/>
                <w:sz w:val="28"/>
                <w:lang w:val="ru-RU"/>
              </w:rPr>
              <w:t>.</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E233C2" w:rsidRDefault="00C3165E" w:rsidP="003C4A4F">
            <w:pPr>
              <w:pStyle w:val="Standard"/>
              <w:jc w:val="both"/>
              <w:rPr>
                <w:lang w:val="ru-RU"/>
              </w:rPr>
            </w:pPr>
            <w:r>
              <w:rPr>
                <w:rFonts w:ascii="Times New Roman" w:eastAsia="Times New Roman" w:hAnsi="Times New Roman" w:cs="Times New Roman"/>
                <w:color w:val="auto"/>
                <w:sz w:val="28"/>
                <w:lang w:val="ru-RU"/>
              </w:rPr>
              <w:t>Изготавливать поделку из бумажных салфеток, сминать и складывать их в форму шара. Развивать творчество при украшении снеговиков мелкими деталями.</w:t>
            </w:r>
            <w:r w:rsidRPr="00B3509A">
              <w:rPr>
                <w:rFonts w:ascii="Times New Roman" w:eastAsia="Times New Roman" w:hAnsi="Times New Roman" w:cs="Times New Roman"/>
                <w:color w:val="auto"/>
                <w:sz w:val="28"/>
                <w:lang w:val="ru-RU"/>
              </w:rPr>
              <w:t xml:space="preserve"> </w:t>
            </w:r>
            <w:r w:rsidR="003C4A4F" w:rsidRPr="00B3509A">
              <w:rPr>
                <w:rFonts w:ascii="Times New Roman" w:eastAsia="Times New Roman" w:hAnsi="Times New Roman" w:cs="Times New Roman"/>
                <w:color w:val="auto"/>
                <w:sz w:val="28"/>
                <w:lang w:val="ru-RU"/>
              </w:rPr>
              <w:t>Стимулировать детей к сотрудничеству конструировании при создании сложных построек.</w:t>
            </w:r>
          </w:p>
        </w:tc>
        <w:tc>
          <w:tcPr>
            <w:tcW w:w="4252" w:type="dxa"/>
            <w:gridSpan w:val="3"/>
            <w:tcBorders>
              <w:left w:val="single" w:sz="4" w:space="0" w:color="auto"/>
            </w:tcBorders>
          </w:tcPr>
          <w:p w:rsidR="003C4A4F" w:rsidRDefault="003C4A4F" w:rsidP="003C4A4F">
            <w:pPr>
              <w:pStyle w:val="Standard"/>
              <w:jc w:val="both"/>
              <w:rPr>
                <w:lang w:val="ru-RU"/>
              </w:rPr>
            </w:pPr>
            <w:r w:rsidRPr="00B3509A">
              <w:rPr>
                <w:rFonts w:ascii="Times New Roman" w:hAnsi="Times New Roman"/>
                <w:sz w:val="28"/>
                <w:szCs w:val="28"/>
                <w:lang w:val="ru-RU"/>
              </w:rPr>
              <w:t>Неретина Т.Г. «Система работы со старшими дошкольниками с ЗПР» с.</w:t>
            </w:r>
            <w:r>
              <w:rPr>
                <w:rFonts w:ascii="Times New Roman" w:hAnsi="Times New Roman"/>
                <w:sz w:val="28"/>
                <w:szCs w:val="28"/>
                <w:lang w:val="ru-RU"/>
              </w:rPr>
              <w:t>146</w:t>
            </w:r>
          </w:p>
          <w:p w:rsidR="003C4A4F" w:rsidRDefault="003C4A4F" w:rsidP="003C4A4F">
            <w:pPr>
              <w:pStyle w:val="Standard"/>
              <w:jc w:val="both"/>
              <w:rPr>
                <w:lang w:val="ru-RU"/>
              </w:rPr>
            </w:pPr>
          </w:p>
          <w:p w:rsidR="003C4A4F" w:rsidRDefault="003C4A4F" w:rsidP="003C4A4F">
            <w:pPr>
              <w:pStyle w:val="Standard"/>
              <w:jc w:val="both"/>
              <w:rPr>
                <w:lang w:val="ru-RU"/>
              </w:rPr>
            </w:pPr>
          </w:p>
          <w:p w:rsidR="003C4A4F" w:rsidRDefault="003C4A4F" w:rsidP="003C4A4F">
            <w:pPr>
              <w:pStyle w:val="Standard"/>
              <w:jc w:val="both"/>
              <w:rPr>
                <w:lang w:val="ru-RU"/>
              </w:rPr>
            </w:pPr>
          </w:p>
          <w:p w:rsidR="003C4A4F" w:rsidRPr="00504796" w:rsidRDefault="003C4A4F" w:rsidP="00282667">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033954" w:rsidP="003C4A4F">
            <w:pPr>
              <w:pStyle w:val="Standard"/>
              <w:jc w:val="both"/>
              <w:rPr>
                <w:lang w:val="ru-RU"/>
              </w:rPr>
            </w:pPr>
            <w:r>
              <w:rPr>
                <w:rFonts w:ascii="Times New Roman" w:eastAsia="Times New Roman" w:hAnsi="Times New Roman" w:cs="Times New Roman"/>
                <w:color w:val="auto"/>
                <w:sz w:val="28"/>
                <w:lang w:val="ru-RU"/>
              </w:rPr>
              <w:t>16</w:t>
            </w:r>
            <w:r w:rsidR="003C4A4F" w:rsidRPr="00B3509A">
              <w:rPr>
                <w:rFonts w:ascii="Times New Roman" w:eastAsia="Times New Roman" w:hAnsi="Times New Roman" w:cs="Times New Roman"/>
                <w:color w:val="auto"/>
                <w:sz w:val="28"/>
                <w:lang w:val="ru-RU"/>
              </w:rPr>
              <w:t>.Тема: «Праздник елки».</w:t>
            </w:r>
          </w:p>
          <w:p w:rsidR="003C4A4F" w:rsidRPr="00B3509A"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Елочные игрушки.</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DB0079" w:rsidRDefault="003C4A4F" w:rsidP="003C4A4F">
            <w:pPr>
              <w:pStyle w:val="Standard"/>
              <w:jc w:val="both"/>
              <w:rPr>
                <w:lang w:val="ru-RU"/>
              </w:rPr>
            </w:pPr>
          </w:p>
          <w:p w:rsidR="003C4A4F" w:rsidRPr="00E233C2" w:rsidRDefault="00865922" w:rsidP="003C4A4F">
            <w:pPr>
              <w:pStyle w:val="Standard"/>
              <w:jc w:val="both"/>
              <w:rPr>
                <w:lang w:val="ru-RU"/>
              </w:rPr>
            </w:pPr>
            <w:r>
              <w:rPr>
                <w:rFonts w:ascii="Times New Roman" w:eastAsia="Times New Roman" w:hAnsi="Times New Roman" w:cs="Times New Roman"/>
                <w:color w:val="auto"/>
                <w:sz w:val="28"/>
                <w:lang w:val="ru-RU"/>
              </w:rPr>
              <w:t xml:space="preserve">Учить делать ёлочные украшения из бумаги. Закреплять полученные раннее навыки работы с бумагой, клеем, ножницами. Формировать умение </w:t>
            </w:r>
            <w:r>
              <w:rPr>
                <w:rFonts w:ascii="Times New Roman" w:eastAsia="Times New Roman" w:hAnsi="Times New Roman" w:cs="Times New Roman"/>
                <w:color w:val="auto"/>
                <w:sz w:val="28"/>
                <w:lang w:val="ru-RU"/>
              </w:rPr>
              <w:lastRenderedPageBreak/>
              <w:t xml:space="preserve">создавать поделки, опираясь на образец и частичный показ. </w:t>
            </w:r>
            <w:r w:rsidR="009975C5">
              <w:rPr>
                <w:rFonts w:ascii="Times New Roman" w:eastAsia="Times New Roman" w:hAnsi="Times New Roman" w:cs="Times New Roman"/>
                <w:color w:val="auto"/>
                <w:sz w:val="28"/>
                <w:lang w:val="ru-RU"/>
              </w:rPr>
              <w:t>Воспитать интерес к совместному труду, желание украсить группу к празднику, доставить радость себе и другим.</w:t>
            </w:r>
          </w:p>
        </w:tc>
        <w:tc>
          <w:tcPr>
            <w:tcW w:w="4252" w:type="dxa"/>
            <w:gridSpan w:val="3"/>
            <w:tcBorders>
              <w:left w:val="single" w:sz="4" w:space="0" w:color="auto"/>
            </w:tcBorders>
          </w:tcPr>
          <w:p w:rsidR="003C4A4F" w:rsidRPr="00B3509A" w:rsidRDefault="003C4A4F" w:rsidP="003C4A4F">
            <w:pPr>
              <w:pStyle w:val="Standard"/>
              <w:jc w:val="both"/>
              <w:rPr>
                <w:lang w:val="ru-RU"/>
              </w:rPr>
            </w:pPr>
            <w:r w:rsidRPr="00B3509A">
              <w:rPr>
                <w:rFonts w:ascii="Times New Roman" w:hAnsi="Times New Roman"/>
                <w:sz w:val="28"/>
                <w:szCs w:val="28"/>
                <w:lang w:val="ru-RU"/>
              </w:rPr>
              <w:lastRenderedPageBreak/>
              <w:t>Неретина Т.Г. «Система работы со старшими дошкольниками с ЗПР» с.149</w:t>
            </w: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C4A4F" w:rsidRPr="002C01C6" w:rsidRDefault="003C4A4F" w:rsidP="003C4A4F">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5559" w:type="dxa"/>
            <w:gridSpan w:val="10"/>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sz w:val="28"/>
                <w:szCs w:val="28"/>
              </w:rPr>
            </w:pPr>
            <w:r w:rsidRPr="00B3509A">
              <w:rPr>
                <w:sz w:val="28"/>
                <w:szCs w:val="28"/>
              </w:rPr>
              <w:t xml:space="preserve">                                                                           </w:t>
            </w:r>
            <w:r>
              <w:rPr>
                <w:sz w:val="28"/>
                <w:szCs w:val="28"/>
              </w:rPr>
              <w:t xml:space="preserve">                       </w:t>
            </w:r>
            <w:r w:rsidRPr="00B3509A">
              <w:rPr>
                <w:sz w:val="28"/>
                <w:szCs w:val="28"/>
              </w:rPr>
              <w:t xml:space="preserve">  ЯНВАРЬ</w:t>
            </w: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282667" w:rsidP="003C4A4F">
            <w:pPr>
              <w:tabs>
                <w:tab w:val="left" w:pos="2175"/>
                <w:tab w:val="left" w:pos="2880"/>
              </w:tabs>
              <w:jc w:val="both"/>
              <w:rPr>
                <w:sz w:val="28"/>
                <w:szCs w:val="28"/>
              </w:rPr>
            </w:pPr>
            <w:r>
              <w:rPr>
                <w:sz w:val="28"/>
              </w:rPr>
              <w:t>17.</w:t>
            </w:r>
            <w:r w:rsidR="003C4A4F" w:rsidRPr="00B3509A">
              <w:rPr>
                <w:sz w:val="28"/>
              </w:rPr>
              <w:t xml:space="preserve"> Тема:</w:t>
            </w:r>
            <w:r w:rsidR="003C4A4F">
              <w:rPr>
                <w:sz w:val="28"/>
              </w:rPr>
              <w:t xml:space="preserve"> «По дорогам ск</w:t>
            </w:r>
            <w:r w:rsidR="00F82E3F">
              <w:rPr>
                <w:sz w:val="28"/>
              </w:rPr>
              <w:t>азок» «Дворец для сказочных героев</w:t>
            </w:r>
            <w:r w:rsidR="003C4A4F">
              <w:rPr>
                <w:sz w:val="28"/>
              </w:rPr>
              <w:t>»</w:t>
            </w:r>
            <w:r w:rsidR="00F82E3F">
              <w:rPr>
                <w:sz w:val="28"/>
              </w:rPr>
              <w:t>.</w:t>
            </w:r>
          </w:p>
        </w:tc>
        <w:tc>
          <w:tcPr>
            <w:tcW w:w="5387" w:type="dxa"/>
            <w:tcBorders>
              <w:right w:val="single" w:sz="4" w:space="0" w:color="auto"/>
            </w:tcBorders>
          </w:tcPr>
          <w:p w:rsidR="00F82E3F" w:rsidRPr="00B3509A" w:rsidRDefault="00F82E3F" w:rsidP="003C4A4F">
            <w:pPr>
              <w:shd w:val="clear" w:color="auto" w:fill="FFFFFF"/>
              <w:jc w:val="both"/>
              <w:rPr>
                <w:iCs/>
                <w:sz w:val="28"/>
                <w:szCs w:val="28"/>
              </w:rPr>
            </w:pPr>
            <w:r>
              <w:rPr>
                <w:sz w:val="28"/>
                <w:szCs w:val="28"/>
              </w:rPr>
              <w:t>Учить строить конструкцию здания, объединяясь в бригады. Закреплять навык нахождения творческого решения в соответствии с поставленной задачей. Закреплять навык распределения обязанностей.</w:t>
            </w:r>
          </w:p>
        </w:tc>
        <w:tc>
          <w:tcPr>
            <w:tcW w:w="4252" w:type="dxa"/>
            <w:gridSpan w:val="3"/>
            <w:tcBorders>
              <w:left w:val="single" w:sz="4" w:space="0" w:color="auto"/>
            </w:tcBorders>
          </w:tcPr>
          <w:p w:rsidR="00E63EB0" w:rsidRDefault="00E63EB0" w:rsidP="00E63EB0">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Лишван З. В. </w:t>
            </w:r>
            <w:r w:rsidRPr="00B3509A">
              <w:rPr>
                <w:rFonts w:ascii="Times New Roman" w:eastAsia="Times New Roman" w:hAnsi="Times New Roman" w:cs="Times New Roman"/>
                <w:color w:val="auto"/>
                <w:sz w:val="28"/>
                <w:lang w:val="ru-RU"/>
              </w:rPr>
              <w:t>«</w:t>
            </w:r>
            <w:r w:rsidRPr="00B3509A">
              <w:rPr>
                <w:rFonts w:ascii="Times New Roman" w:eastAsia="Times New Roman" w:hAnsi="Times New Roman" w:cs="Times New Roman"/>
                <w:bCs/>
                <w:color w:val="auto"/>
                <w:sz w:val="28"/>
                <w:lang w:val="ru-RU"/>
              </w:rPr>
              <w:t>Конструирование</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 xml:space="preserve">в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с.56</w:t>
            </w:r>
          </w:p>
          <w:p w:rsidR="003C4A4F" w:rsidRPr="00B3509A" w:rsidRDefault="003C4A4F" w:rsidP="003C4A4F">
            <w:pPr>
              <w:contextualSpacing/>
              <w:jc w:val="both"/>
              <w:rPr>
                <w:sz w:val="28"/>
                <w:szCs w:val="28"/>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282667" w:rsidP="003C4A4F">
            <w:pPr>
              <w:pStyle w:val="Standard"/>
              <w:jc w:val="both"/>
              <w:rPr>
                <w:lang w:val="ru-RU"/>
              </w:rPr>
            </w:pPr>
            <w:r>
              <w:rPr>
                <w:rFonts w:ascii="Times New Roman" w:eastAsia="Times New Roman" w:hAnsi="Times New Roman" w:cs="Times New Roman"/>
                <w:color w:val="auto"/>
                <w:sz w:val="28"/>
                <w:lang w:val="ru-RU"/>
              </w:rPr>
              <w:t>18.</w:t>
            </w:r>
            <w:r w:rsidR="003C4A4F" w:rsidRPr="00B3509A">
              <w:rPr>
                <w:rFonts w:ascii="Times New Roman" w:eastAsia="Times New Roman" w:hAnsi="Times New Roman" w:cs="Times New Roman"/>
                <w:color w:val="auto"/>
                <w:sz w:val="28"/>
                <w:lang w:val="ru-RU"/>
              </w:rPr>
              <w:t>Тема: «Одежда».</w:t>
            </w:r>
          </w:p>
          <w:p w:rsidR="00572B94" w:rsidRPr="00572B94" w:rsidRDefault="003C4A4F" w:rsidP="00572B94">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Оденем куклу. (Конструиро</w:t>
            </w:r>
            <w:r w:rsidR="00572B94">
              <w:rPr>
                <w:rFonts w:ascii="Times New Roman" w:eastAsia="Times New Roman" w:hAnsi="Times New Roman" w:cs="Times New Roman"/>
                <w:color w:val="auto"/>
                <w:sz w:val="28"/>
                <w:lang w:val="ru-RU"/>
              </w:rPr>
              <w:t>вание по шаблону).</w:t>
            </w:r>
          </w:p>
          <w:p w:rsidR="00572B94" w:rsidRPr="00B3509A" w:rsidRDefault="00572B94" w:rsidP="00572B94">
            <w:pPr>
              <w:pStyle w:val="Standard"/>
              <w:jc w:val="both"/>
              <w:rPr>
                <w:rFonts w:eastAsia="Calibri" w:cs="Calibri"/>
                <w:color w:val="auto"/>
                <w:sz w:val="22"/>
                <w:lang w:val="ru-RU"/>
              </w:rPr>
            </w:pP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C4A4F"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Продолжать учить детей сгибать лист бумаги пополам, правильно прикладывать лекало к сгибу, обводить контур простым карандашом, не отрывая руки. Аккуратно вырезать по контуру, украшать поделку дополнительными деталями с помощью аппликации. Развивать зрительно-двигательную координацию. Воспитывать интерес к конструктивной деятельности, желание использовать поделки в игре.</w:t>
            </w:r>
          </w:p>
          <w:p w:rsidR="006013EA" w:rsidRPr="00E233C2" w:rsidRDefault="006013EA" w:rsidP="003C4A4F">
            <w:pPr>
              <w:pStyle w:val="Standard"/>
              <w:jc w:val="both"/>
              <w:rPr>
                <w:rFonts w:ascii="Times New Roman" w:eastAsia="Times New Roman" w:hAnsi="Times New Roman" w:cs="Times New Roman"/>
                <w:color w:val="auto"/>
                <w:sz w:val="28"/>
                <w:lang w:val="ru-RU"/>
              </w:rPr>
            </w:pPr>
            <w:r>
              <w:rPr>
                <w:rFonts w:ascii="Times New Roman" w:hAnsi="Times New Roman" w:cs="Times New Roman"/>
                <w:sz w:val="28"/>
                <w:lang w:val="ru-RU"/>
              </w:rPr>
              <w:t>.</w:t>
            </w:r>
            <w:r w:rsidRPr="006013EA">
              <w:rPr>
                <w:rFonts w:ascii="Times New Roman" w:hAnsi="Times New Roman" w:cs="Times New Roman"/>
                <w:sz w:val="28"/>
                <w:lang w:val="ru-RU"/>
              </w:rPr>
              <w:t xml:space="preserve">    </w:t>
            </w:r>
          </w:p>
        </w:tc>
        <w:tc>
          <w:tcPr>
            <w:tcW w:w="4252" w:type="dxa"/>
            <w:gridSpan w:val="3"/>
            <w:tcBorders>
              <w:left w:val="single" w:sz="4" w:space="0" w:color="auto"/>
            </w:tcBorders>
          </w:tcPr>
          <w:p w:rsidR="003C4A4F" w:rsidRPr="00B3509A" w:rsidRDefault="003C4A4F" w:rsidP="003C4A4F">
            <w:pPr>
              <w:pStyle w:val="Standard"/>
              <w:jc w:val="both"/>
              <w:rPr>
                <w:lang w:val="ru-RU"/>
              </w:rPr>
            </w:pPr>
            <w:r w:rsidRPr="00B3509A">
              <w:rPr>
                <w:rFonts w:ascii="Times New Roman" w:hAnsi="Times New Roman"/>
                <w:sz w:val="28"/>
                <w:szCs w:val="28"/>
                <w:lang w:val="ru-RU"/>
              </w:rPr>
              <w:t>Неретина Т.Г. «Система работы со старшими дошкольниками с ЗПР» с.109</w:t>
            </w:r>
          </w:p>
          <w:p w:rsidR="00572B94" w:rsidRDefault="00572B94" w:rsidP="00572B94">
            <w:pPr>
              <w:pStyle w:val="Standard"/>
              <w:jc w:val="both"/>
              <w:rPr>
                <w:rFonts w:ascii="Times New Roman" w:hAnsi="Times New Roman"/>
                <w:sz w:val="28"/>
                <w:szCs w:val="28"/>
                <w:lang w:val="ru-RU"/>
              </w:rPr>
            </w:pPr>
          </w:p>
          <w:p w:rsidR="00572B94" w:rsidRDefault="00572B94" w:rsidP="00572B94">
            <w:pPr>
              <w:pStyle w:val="Standard"/>
              <w:jc w:val="both"/>
              <w:rPr>
                <w:rFonts w:ascii="Times New Roman" w:hAnsi="Times New Roman"/>
                <w:sz w:val="28"/>
                <w:szCs w:val="28"/>
                <w:lang w:val="ru-RU"/>
              </w:rPr>
            </w:pPr>
          </w:p>
          <w:p w:rsidR="00572B94" w:rsidRDefault="00572B94" w:rsidP="00572B94">
            <w:pPr>
              <w:pStyle w:val="Standard"/>
              <w:jc w:val="both"/>
              <w:rPr>
                <w:rFonts w:ascii="Times New Roman" w:hAnsi="Times New Roman"/>
                <w:sz w:val="28"/>
                <w:szCs w:val="28"/>
                <w:lang w:val="ru-RU"/>
              </w:rPr>
            </w:pPr>
          </w:p>
          <w:p w:rsidR="00572B94" w:rsidRDefault="00572B94" w:rsidP="00572B94">
            <w:pPr>
              <w:pStyle w:val="Standard"/>
              <w:jc w:val="both"/>
              <w:rPr>
                <w:rFonts w:ascii="Times New Roman" w:hAnsi="Times New Roman"/>
                <w:sz w:val="28"/>
                <w:szCs w:val="28"/>
                <w:lang w:val="ru-RU"/>
              </w:rPr>
            </w:pPr>
          </w:p>
          <w:p w:rsidR="00572B94" w:rsidRDefault="00572B94" w:rsidP="00572B94">
            <w:pPr>
              <w:pStyle w:val="Standard"/>
              <w:jc w:val="both"/>
              <w:rPr>
                <w:rFonts w:ascii="Times New Roman" w:hAnsi="Times New Roman"/>
                <w:sz w:val="28"/>
                <w:szCs w:val="28"/>
                <w:lang w:val="ru-RU"/>
              </w:rPr>
            </w:pPr>
          </w:p>
          <w:p w:rsidR="00572B94" w:rsidRDefault="00572B94" w:rsidP="00572B94">
            <w:pPr>
              <w:pStyle w:val="Standard"/>
              <w:jc w:val="both"/>
              <w:rPr>
                <w:rFonts w:ascii="Times New Roman" w:hAnsi="Times New Roman"/>
                <w:sz w:val="28"/>
                <w:szCs w:val="28"/>
                <w:lang w:val="ru-RU"/>
              </w:rPr>
            </w:pPr>
          </w:p>
          <w:p w:rsidR="00572B94" w:rsidRDefault="00572B94" w:rsidP="00572B94">
            <w:pPr>
              <w:pStyle w:val="Standard"/>
              <w:jc w:val="both"/>
              <w:rPr>
                <w:rFonts w:ascii="Times New Roman" w:hAnsi="Times New Roman"/>
                <w:sz w:val="28"/>
                <w:szCs w:val="28"/>
                <w:lang w:val="ru-RU"/>
              </w:rPr>
            </w:pPr>
          </w:p>
          <w:p w:rsidR="00572B94" w:rsidRDefault="00572B94" w:rsidP="00572B94">
            <w:pPr>
              <w:pStyle w:val="Standard"/>
              <w:jc w:val="both"/>
              <w:rPr>
                <w:rFonts w:ascii="Times New Roman" w:hAnsi="Times New Roman"/>
                <w:sz w:val="28"/>
                <w:szCs w:val="28"/>
                <w:lang w:val="ru-RU"/>
              </w:rPr>
            </w:pPr>
          </w:p>
          <w:p w:rsidR="003C4A4F" w:rsidRPr="002C01C6" w:rsidRDefault="003C4A4F" w:rsidP="00282667">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282667" w:rsidP="003C4A4F">
            <w:pPr>
              <w:pStyle w:val="Standard"/>
              <w:jc w:val="both"/>
              <w:rPr>
                <w:lang w:val="ru-RU"/>
              </w:rPr>
            </w:pPr>
            <w:r>
              <w:rPr>
                <w:rFonts w:ascii="Times New Roman" w:eastAsia="Times New Roman" w:hAnsi="Times New Roman" w:cs="Times New Roman"/>
                <w:color w:val="auto"/>
                <w:sz w:val="28"/>
                <w:lang w:val="ru-RU"/>
              </w:rPr>
              <w:t>19.</w:t>
            </w:r>
            <w:r w:rsidR="003C4A4F" w:rsidRPr="00B3509A">
              <w:rPr>
                <w:rFonts w:ascii="Times New Roman" w:eastAsia="Times New Roman" w:hAnsi="Times New Roman" w:cs="Times New Roman"/>
                <w:color w:val="auto"/>
                <w:sz w:val="28"/>
                <w:lang w:val="ru-RU"/>
              </w:rPr>
              <w:t>Тема: «Обувь».</w:t>
            </w:r>
          </w:p>
          <w:p w:rsidR="003C4A4F" w:rsidRPr="00B3509A"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 xml:space="preserve">Как на наших </w:t>
            </w:r>
            <w:r w:rsidRPr="00B3509A">
              <w:rPr>
                <w:rFonts w:ascii="Times New Roman" w:eastAsia="Times New Roman" w:hAnsi="Times New Roman" w:cs="Times New Roman"/>
                <w:color w:val="auto"/>
                <w:sz w:val="28"/>
                <w:lang w:val="ru-RU"/>
              </w:rPr>
              <w:lastRenderedPageBreak/>
              <w:t>ножках красные сапожки.</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8D3208"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lastRenderedPageBreak/>
              <w:t>Складывать прямоугольный лист пополам, проглаживать линию сгиба, украшать поделку аппликацией. Умение аккуратно складывать,</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 xml:space="preserve">развивать мелкую моторику, </w:t>
            </w:r>
            <w:r w:rsidRPr="00B3509A">
              <w:rPr>
                <w:rFonts w:ascii="Times New Roman" w:eastAsia="Times New Roman" w:hAnsi="Times New Roman" w:cs="Times New Roman"/>
                <w:color w:val="auto"/>
                <w:sz w:val="28"/>
                <w:lang w:val="ru-RU"/>
              </w:rPr>
              <w:lastRenderedPageBreak/>
              <w:t>память и речь. Учить анализировать образец отражать в речи во время анализа образца и взаимоотношения частей.</w:t>
            </w:r>
          </w:p>
        </w:tc>
        <w:tc>
          <w:tcPr>
            <w:tcW w:w="4252" w:type="dxa"/>
            <w:gridSpan w:val="3"/>
            <w:tcBorders>
              <w:left w:val="single" w:sz="4" w:space="0" w:color="auto"/>
            </w:tcBorders>
          </w:tcPr>
          <w:p w:rsidR="00572B94" w:rsidRDefault="00572B94" w:rsidP="00572B94">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lastRenderedPageBreak/>
              <w:t xml:space="preserve">Лишван З. В. </w:t>
            </w:r>
            <w:r w:rsidRPr="00B3509A">
              <w:rPr>
                <w:rFonts w:ascii="Times New Roman" w:eastAsia="Times New Roman" w:hAnsi="Times New Roman" w:cs="Times New Roman"/>
                <w:color w:val="auto"/>
                <w:sz w:val="28"/>
                <w:lang w:val="ru-RU"/>
              </w:rPr>
              <w:t>«</w:t>
            </w:r>
            <w:r w:rsidRPr="00B3509A">
              <w:rPr>
                <w:rFonts w:ascii="Times New Roman" w:eastAsia="Times New Roman" w:hAnsi="Times New Roman" w:cs="Times New Roman"/>
                <w:bCs/>
                <w:color w:val="auto"/>
                <w:sz w:val="28"/>
                <w:lang w:val="ru-RU"/>
              </w:rPr>
              <w:t>Конструирование</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 xml:space="preserve">в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с.70</w:t>
            </w:r>
          </w:p>
          <w:p w:rsidR="003C4A4F" w:rsidRPr="00B3509A" w:rsidRDefault="003C4A4F" w:rsidP="003C4A4F">
            <w:pPr>
              <w:pStyle w:val="Standard"/>
              <w:jc w:val="both"/>
              <w:rPr>
                <w:lang w:val="ru-RU"/>
              </w:rPr>
            </w:pP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C4A4F" w:rsidRPr="00753533" w:rsidRDefault="003C4A4F" w:rsidP="003C4A4F">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572B94" w:rsidRPr="00B3509A" w:rsidTr="00572B94">
        <w:trPr>
          <w:trHeight w:val="2085"/>
        </w:trPr>
        <w:tc>
          <w:tcPr>
            <w:tcW w:w="1384" w:type="dxa"/>
            <w:tcBorders>
              <w:top w:val="single" w:sz="4" w:space="0" w:color="auto"/>
              <w:left w:val="single" w:sz="4" w:space="0" w:color="auto"/>
              <w:bottom w:val="single" w:sz="4" w:space="0" w:color="auto"/>
            </w:tcBorders>
            <w:shd w:val="clear" w:color="auto" w:fill="auto"/>
          </w:tcPr>
          <w:p w:rsidR="00572B94" w:rsidRPr="00B3509A" w:rsidRDefault="00572B94" w:rsidP="003C4A4F">
            <w:pPr>
              <w:tabs>
                <w:tab w:val="left" w:pos="2175"/>
                <w:tab w:val="left" w:pos="2880"/>
              </w:tabs>
              <w:jc w:val="both"/>
              <w:rPr>
                <w:i/>
                <w:sz w:val="28"/>
                <w:szCs w:val="28"/>
              </w:rPr>
            </w:pPr>
          </w:p>
        </w:tc>
        <w:tc>
          <w:tcPr>
            <w:tcW w:w="1559" w:type="dxa"/>
            <w:tcBorders>
              <w:top w:val="single" w:sz="4" w:space="0" w:color="auto"/>
            </w:tcBorders>
          </w:tcPr>
          <w:p w:rsidR="00572B94" w:rsidRDefault="00033954" w:rsidP="003C4A4F">
            <w:pPr>
              <w:tabs>
                <w:tab w:val="left" w:pos="2175"/>
                <w:tab w:val="left" w:pos="2880"/>
              </w:tabs>
              <w:jc w:val="both"/>
              <w:rPr>
                <w:sz w:val="28"/>
              </w:rPr>
            </w:pPr>
            <w:r>
              <w:rPr>
                <w:sz w:val="28"/>
              </w:rPr>
              <w:t>20</w:t>
            </w:r>
            <w:r w:rsidR="006739BB">
              <w:rPr>
                <w:sz w:val="28"/>
              </w:rPr>
              <w:t>. «Микрорайон города».</w:t>
            </w:r>
          </w:p>
        </w:tc>
        <w:tc>
          <w:tcPr>
            <w:tcW w:w="5387" w:type="dxa"/>
            <w:tcBorders>
              <w:top w:val="single" w:sz="4" w:space="0" w:color="auto"/>
              <w:right w:val="single" w:sz="4" w:space="0" w:color="auto"/>
            </w:tcBorders>
          </w:tcPr>
          <w:p w:rsidR="00572B94" w:rsidRPr="00B3509A" w:rsidRDefault="00572B94" w:rsidP="00572B94">
            <w:pPr>
              <w:pStyle w:val="Standard"/>
              <w:jc w:val="both"/>
              <w:rPr>
                <w:lang w:val="ru-RU"/>
              </w:rPr>
            </w:pPr>
          </w:p>
          <w:p w:rsidR="00572B94" w:rsidRPr="00B3509A" w:rsidRDefault="00572B94" w:rsidP="00572B94">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 xml:space="preserve">Закрепить умение изготавливать поделку из конуса, украшать ее различными элементами. </w:t>
            </w:r>
            <w:r w:rsidR="006739BB">
              <w:rPr>
                <w:rFonts w:ascii="Times New Roman" w:eastAsia="Times New Roman" w:hAnsi="Times New Roman" w:cs="Times New Roman"/>
                <w:color w:val="auto"/>
                <w:sz w:val="28"/>
                <w:lang w:val="ru-RU"/>
              </w:rPr>
              <w:t xml:space="preserve">Продолжать учить строить здания разных назначений. Закрепить навык строить постройку группами. </w:t>
            </w:r>
            <w:r w:rsidRPr="00B3509A">
              <w:rPr>
                <w:rFonts w:ascii="Times New Roman" w:eastAsia="Times New Roman" w:hAnsi="Times New Roman" w:cs="Times New Roman"/>
                <w:color w:val="auto"/>
                <w:sz w:val="28"/>
                <w:lang w:val="ru-RU"/>
              </w:rPr>
              <w:t>Развивать у детей творческие способности и мелкую моторику.</w:t>
            </w:r>
          </w:p>
        </w:tc>
        <w:tc>
          <w:tcPr>
            <w:tcW w:w="4252" w:type="dxa"/>
            <w:gridSpan w:val="3"/>
            <w:tcBorders>
              <w:top w:val="single" w:sz="4" w:space="0" w:color="auto"/>
              <w:left w:val="single" w:sz="4" w:space="0" w:color="auto"/>
            </w:tcBorders>
          </w:tcPr>
          <w:p w:rsidR="00572B94" w:rsidRPr="00B3509A" w:rsidRDefault="00572B94" w:rsidP="00572B94">
            <w:pPr>
              <w:pStyle w:val="Standard"/>
              <w:jc w:val="both"/>
              <w:rPr>
                <w:lang w:val="ru-RU"/>
              </w:rPr>
            </w:pPr>
            <w:r w:rsidRPr="00B3509A">
              <w:rPr>
                <w:rFonts w:ascii="Times New Roman" w:eastAsia="Times New Roman" w:hAnsi="Times New Roman" w:cs="Times New Roman"/>
                <w:color w:val="auto"/>
                <w:sz w:val="28"/>
                <w:lang w:val="ru-RU"/>
              </w:rPr>
              <w:t>Куцакова Л.В. «</w:t>
            </w:r>
            <w:r w:rsidRPr="00B3509A">
              <w:rPr>
                <w:rFonts w:ascii="Times New Roman" w:eastAsia="Times New Roman" w:hAnsi="Times New Roman" w:cs="Times New Roman"/>
                <w:bCs/>
                <w:color w:val="auto"/>
                <w:sz w:val="28"/>
                <w:lang w:val="ru-RU"/>
              </w:rPr>
              <w:t>Конструирование</w:t>
            </w:r>
            <w:r w:rsidRPr="00B3509A">
              <w:rPr>
                <w:rFonts w:ascii="Times New Roman" w:eastAsia="Times New Roman" w:hAnsi="Times New Roman" w:cs="Times New Roman"/>
                <w:color w:val="auto"/>
                <w:sz w:val="28"/>
                <w:lang w:val="ru-RU"/>
              </w:rPr>
              <w:t xml:space="preserve"> и художественный труд </w:t>
            </w:r>
            <w:r w:rsidRPr="00B3509A">
              <w:rPr>
                <w:rFonts w:ascii="Times New Roman" w:eastAsia="Times New Roman" w:hAnsi="Times New Roman" w:cs="Times New Roman"/>
                <w:bCs/>
                <w:color w:val="auto"/>
                <w:sz w:val="28"/>
                <w:lang w:val="ru-RU"/>
              </w:rPr>
              <w:t>в</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с.95 Занятие №2</w:t>
            </w:r>
          </w:p>
          <w:p w:rsidR="00572B94" w:rsidRPr="00B3509A" w:rsidRDefault="00572B94" w:rsidP="003C4A4F">
            <w:pPr>
              <w:contextualSpacing/>
              <w:jc w:val="both"/>
              <w:rPr>
                <w:sz w:val="28"/>
              </w:rPr>
            </w:pPr>
          </w:p>
        </w:tc>
        <w:tc>
          <w:tcPr>
            <w:tcW w:w="1276" w:type="dxa"/>
            <w:gridSpan w:val="2"/>
            <w:tcBorders>
              <w:top w:val="single" w:sz="4" w:space="0" w:color="auto"/>
              <w:left w:val="single" w:sz="4" w:space="0" w:color="auto"/>
            </w:tcBorders>
          </w:tcPr>
          <w:p w:rsidR="00572B94" w:rsidRPr="00B3509A" w:rsidRDefault="00572B94" w:rsidP="003C4A4F">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572B94" w:rsidRPr="00B3509A" w:rsidRDefault="00572B94" w:rsidP="003C4A4F">
            <w:pPr>
              <w:tabs>
                <w:tab w:val="left" w:pos="2175"/>
                <w:tab w:val="left" w:pos="2880"/>
              </w:tabs>
              <w:jc w:val="both"/>
              <w:rPr>
                <w:sz w:val="28"/>
                <w:szCs w:val="28"/>
              </w:rPr>
            </w:pPr>
          </w:p>
        </w:tc>
      </w:tr>
      <w:tr w:rsidR="003C4A4F" w:rsidRPr="00B3509A" w:rsidTr="0002164C">
        <w:tc>
          <w:tcPr>
            <w:tcW w:w="15559" w:type="dxa"/>
            <w:gridSpan w:val="10"/>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sz w:val="28"/>
                <w:szCs w:val="28"/>
              </w:rPr>
            </w:pPr>
            <w:r w:rsidRPr="00B3509A">
              <w:rPr>
                <w:sz w:val="28"/>
                <w:szCs w:val="28"/>
              </w:rPr>
              <w:t xml:space="preserve">                                                                                                           </w:t>
            </w:r>
            <w:r>
              <w:rPr>
                <w:sz w:val="28"/>
                <w:szCs w:val="28"/>
              </w:rPr>
              <w:t>ФЕВРАЛЬ</w:t>
            </w: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033954" w:rsidP="003C4A4F">
            <w:pPr>
              <w:pStyle w:val="Standard"/>
              <w:jc w:val="both"/>
              <w:rPr>
                <w:lang w:val="ru-RU"/>
              </w:rPr>
            </w:pPr>
            <w:r>
              <w:rPr>
                <w:rFonts w:ascii="Times New Roman" w:eastAsia="Times New Roman" w:hAnsi="Times New Roman" w:cs="Times New Roman"/>
                <w:color w:val="auto"/>
                <w:sz w:val="28"/>
                <w:lang w:val="ru-RU"/>
              </w:rPr>
              <w:t>21</w:t>
            </w:r>
            <w:r w:rsidR="006739BB">
              <w:rPr>
                <w:rFonts w:ascii="Times New Roman" w:eastAsia="Times New Roman" w:hAnsi="Times New Roman" w:cs="Times New Roman"/>
                <w:color w:val="auto"/>
                <w:sz w:val="28"/>
                <w:lang w:val="ru-RU"/>
              </w:rPr>
              <w:t>.</w:t>
            </w:r>
            <w:r>
              <w:rPr>
                <w:rFonts w:ascii="Times New Roman" w:eastAsia="Times New Roman" w:hAnsi="Times New Roman" w:cs="Times New Roman"/>
                <w:color w:val="auto"/>
                <w:sz w:val="28"/>
                <w:lang w:val="ru-RU"/>
              </w:rPr>
              <w:t xml:space="preserve"> </w:t>
            </w:r>
            <w:r w:rsidR="006739BB">
              <w:rPr>
                <w:rFonts w:ascii="Times New Roman" w:eastAsia="Times New Roman" w:hAnsi="Times New Roman" w:cs="Times New Roman"/>
                <w:color w:val="auto"/>
                <w:sz w:val="28"/>
                <w:lang w:val="ru-RU"/>
              </w:rPr>
              <w:t>«</w:t>
            </w:r>
            <w:r>
              <w:rPr>
                <w:rFonts w:ascii="Times New Roman" w:eastAsia="Times New Roman" w:hAnsi="Times New Roman" w:cs="Times New Roman"/>
                <w:color w:val="auto"/>
                <w:sz w:val="28"/>
                <w:lang w:val="ru-RU"/>
              </w:rPr>
              <w:t>Городской транспорт»</w:t>
            </w:r>
            <w:r w:rsidR="003C4A4F" w:rsidRPr="00B3509A">
              <w:rPr>
                <w:rFonts w:ascii="Times New Roman" w:eastAsia="Times New Roman" w:hAnsi="Times New Roman" w:cs="Times New Roman"/>
                <w:color w:val="auto"/>
                <w:sz w:val="28"/>
                <w:lang w:val="ru-RU"/>
              </w:rPr>
              <w:t>.</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C4A4F" w:rsidRPr="00E233C2"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Совершенствовать ум</w:t>
            </w:r>
            <w:r w:rsidR="00033954">
              <w:rPr>
                <w:rFonts w:ascii="Times New Roman" w:eastAsia="Times New Roman" w:hAnsi="Times New Roman" w:cs="Times New Roman"/>
                <w:color w:val="auto"/>
                <w:sz w:val="28"/>
                <w:lang w:val="ru-RU"/>
              </w:rPr>
              <w:t xml:space="preserve">ение детей сооружать городской транспорт (пассажирский и грузовой). </w:t>
            </w:r>
            <w:r w:rsidRPr="00B3509A">
              <w:rPr>
                <w:rFonts w:ascii="Times New Roman" w:eastAsia="Times New Roman" w:hAnsi="Times New Roman" w:cs="Times New Roman"/>
                <w:color w:val="auto"/>
                <w:sz w:val="28"/>
                <w:lang w:val="ru-RU"/>
              </w:rPr>
              <w:t>Уметь воспроизводить пространственные отношения между предметами по наглядному образцу и по словесному указанию.</w:t>
            </w:r>
            <w:r w:rsidR="00033954">
              <w:rPr>
                <w:rFonts w:ascii="Times New Roman" w:eastAsia="Times New Roman" w:hAnsi="Times New Roman" w:cs="Times New Roman"/>
                <w:color w:val="auto"/>
                <w:sz w:val="28"/>
                <w:lang w:val="ru-RU"/>
              </w:rPr>
              <w:t xml:space="preserve"> Закрепить знания правил дорожного движения.</w:t>
            </w:r>
          </w:p>
        </w:tc>
        <w:tc>
          <w:tcPr>
            <w:tcW w:w="4252" w:type="dxa"/>
            <w:gridSpan w:val="3"/>
            <w:tcBorders>
              <w:left w:val="single" w:sz="4" w:space="0" w:color="auto"/>
            </w:tcBorders>
          </w:tcPr>
          <w:p w:rsidR="00033954" w:rsidRPr="00B3509A" w:rsidRDefault="003C4A4F" w:rsidP="00033954">
            <w:pPr>
              <w:pStyle w:val="Standard"/>
              <w:jc w:val="both"/>
              <w:rPr>
                <w:lang w:val="ru-RU"/>
              </w:rPr>
            </w:pPr>
            <w:r w:rsidRPr="00B3509A">
              <w:rPr>
                <w:rFonts w:ascii="Times New Roman" w:eastAsia="Times New Roman" w:hAnsi="Times New Roman" w:cs="Times New Roman"/>
                <w:color w:val="auto"/>
                <w:sz w:val="28"/>
                <w:lang w:val="ru-RU"/>
              </w:rPr>
              <w:t>Куцакова Л.В. «</w:t>
            </w:r>
            <w:r w:rsidRPr="00B3509A">
              <w:rPr>
                <w:rFonts w:ascii="Times New Roman" w:eastAsia="Times New Roman" w:hAnsi="Times New Roman" w:cs="Times New Roman"/>
                <w:bCs/>
                <w:color w:val="auto"/>
                <w:sz w:val="28"/>
                <w:lang w:val="ru-RU"/>
              </w:rPr>
              <w:t>Конструирование</w:t>
            </w:r>
            <w:r w:rsidRPr="00B3509A">
              <w:rPr>
                <w:rFonts w:ascii="Times New Roman" w:eastAsia="Times New Roman" w:hAnsi="Times New Roman" w:cs="Times New Roman"/>
                <w:color w:val="auto"/>
                <w:sz w:val="28"/>
                <w:lang w:val="ru-RU"/>
              </w:rPr>
              <w:t xml:space="preserve"> и художественный труд </w:t>
            </w:r>
            <w:r w:rsidRPr="00B3509A">
              <w:rPr>
                <w:rFonts w:ascii="Times New Roman" w:eastAsia="Times New Roman" w:hAnsi="Times New Roman" w:cs="Times New Roman"/>
                <w:bCs/>
                <w:color w:val="auto"/>
                <w:sz w:val="28"/>
                <w:lang w:val="ru-RU"/>
              </w:rPr>
              <w:t>в</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sidRPr="00B3509A">
              <w:rPr>
                <w:rFonts w:ascii="Times New Roman" w:eastAsia="Times New Roman" w:hAnsi="Times New Roman" w:cs="Times New Roman"/>
                <w:color w:val="auto"/>
                <w:sz w:val="28"/>
                <w:lang w:val="ru-RU"/>
              </w:rPr>
              <w:t xml:space="preserve"> с.97</w:t>
            </w:r>
            <w:r w:rsidR="00033954">
              <w:rPr>
                <w:rFonts w:ascii="Times New Roman" w:eastAsia="Times New Roman" w:hAnsi="Times New Roman" w:cs="Times New Roman"/>
                <w:color w:val="auto"/>
                <w:sz w:val="28"/>
                <w:lang w:val="ru-RU"/>
              </w:rPr>
              <w:t xml:space="preserve"> Занятие №3</w:t>
            </w:r>
          </w:p>
          <w:p w:rsidR="003C4A4F" w:rsidRPr="00B3509A" w:rsidRDefault="003C4A4F" w:rsidP="003C4A4F">
            <w:pPr>
              <w:pStyle w:val="Standard"/>
              <w:jc w:val="both"/>
              <w:rPr>
                <w:lang w:val="ru-RU"/>
              </w:rPr>
            </w:pPr>
          </w:p>
          <w:p w:rsidR="003C4A4F" w:rsidRPr="00B3509A" w:rsidRDefault="003C4A4F" w:rsidP="003C4A4F">
            <w:pPr>
              <w:contextualSpacing/>
              <w:jc w:val="both"/>
              <w:rPr>
                <w:sz w:val="28"/>
                <w:szCs w:val="28"/>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571155" w:rsidRPr="00B3509A" w:rsidTr="00571155">
        <w:trPr>
          <w:trHeight w:val="1680"/>
        </w:trPr>
        <w:tc>
          <w:tcPr>
            <w:tcW w:w="1384" w:type="dxa"/>
            <w:tcBorders>
              <w:top w:val="single" w:sz="4" w:space="0" w:color="auto"/>
              <w:left w:val="single" w:sz="4" w:space="0" w:color="auto"/>
              <w:bottom w:val="single" w:sz="4" w:space="0" w:color="auto"/>
            </w:tcBorders>
            <w:shd w:val="clear" w:color="auto" w:fill="auto"/>
          </w:tcPr>
          <w:p w:rsidR="00571155" w:rsidRPr="00B3509A" w:rsidRDefault="00571155" w:rsidP="003C4A4F">
            <w:pPr>
              <w:tabs>
                <w:tab w:val="left" w:pos="2175"/>
                <w:tab w:val="left" w:pos="2880"/>
              </w:tabs>
              <w:jc w:val="both"/>
              <w:rPr>
                <w:i/>
                <w:sz w:val="28"/>
                <w:szCs w:val="28"/>
              </w:rPr>
            </w:pPr>
          </w:p>
        </w:tc>
        <w:tc>
          <w:tcPr>
            <w:tcW w:w="1559" w:type="dxa"/>
            <w:tcBorders>
              <w:top w:val="single" w:sz="4" w:space="0" w:color="auto"/>
            </w:tcBorders>
          </w:tcPr>
          <w:p w:rsidR="00571155" w:rsidRDefault="003A219B" w:rsidP="003C4A4F">
            <w:pPr>
              <w:tabs>
                <w:tab w:val="left" w:pos="2175"/>
                <w:tab w:val="left" w:pos="2880"/>
              </w:tabs>
              <w:jc w:val="both"/>
              <w:rPr>
                <w:sz w:val="28"/>
              </w:rPr>
            </w:pPr>
            <w:r>
              <w:rPr>
                <w:sz w:val="28"/>
              </w:rPr>
              <w:t>22. «Корабль»</w:t>
            </w:r>
          </w:p>
        </w:tc>
        <w:tc>
          <w:tcPr>
            <w:tcW w:w="5387" w:type="dxa"/>
            <w:tcBorders>
              <w:top w:val="single" w:sz="4" w:space="0" w:color="auto"/>
              <w:right w:val="single" w:sz="4" w:space="0" w:color="auto"/>
            </w:tcBorders>
          </w:tcPr>
          <w:p w:rsidR="00571155" w:rsidRPr="00B3509A" w:rsidRDefault="00571155" w:rsidP="00571155">
            <w:pPr>
              <w:pStyle w:val="Standard"/>
              <w:jc w:val="both"/>
              <w:rPr>
                <w:lang w:val="ru-RU"/>
              </w:rPr>
            </w:pPr>
          </w:p>
          <w:p w:rsidR="00571155" w:rsidRPr="00B3509A" w:rsidRDefault="00571155" w:rsidP="00571155">
            <w:pPr>
              <w:shd w:val="clear" w:color="auto" w:fill="FFFFFF"/>
              <w:jc w:val="both"/>
              <w:rPr>
                <w:sz w:val="28"/>
              </w:rPr>
            </w:pPr>
            <w:r w:rsidRPr="00B3509A">
              <w:rPr>
                <w:sz w:val="28"/>
              </w:rPr>
              <w:t xml:space="preserve">Учить детей конструировать из строительного материала здание магазина. Закреплять умение «читать» чертеж и строить по нему: подбирать детали по форме, размеру в соответствии с содержанием постройки. Воспитывать умение работать дружно, слаженно, </w:t>
            </w:r>
            <w:r w:rsidRPr="00B3509A">
              <w:rPr>
                <w:sz w:val="28"/>
              </w:rPr>
              <w:lastRenderedPageBreak/>
              <w:t>обыгрывать постройку</w:t>
            </w:r>
          </w:p>
        </w:tc>
        <w:tc>
          <w:tcPr>
            <w:tcW w:w="4252" w:type="dxa"/>
            <w:gridSpan w:val="3"/>
            <w:tcBorders>
              <w:top w:val="single" w:sz="4" w:space="0" w:color="auto"/>
              <w:left w:val="single" w:sz="4" w:space="0" w:color="auto"/>
            </w:tcBorders>
          </w:tcPr>
          <w:p w:rsidR="003A219B" w:rsidRPr="00B3509A" w:rsidRDefault="003A219B" w:rsidP="003A219B">
            <w:pPr>
              <w:pStyle w:val="Standard"/>
              <w:jc w:val="both"/>
              <w:rPr>
                <w:lang w:val="ru-RU"/>
              </w:rPr>
            </w:pPr>
            <w:r w:rsidRPr="00B3509A">
              <w:rPr>
                <w:rFonts w:ascii="Times New Roman" w:eastAsia="Times New Roman" w:hAnsi="Times New Roman" w:cs="Times New Roman"/>
                <w:color w:val="auto"/>
                <w:sz w:val="28"/>
                <w:lang w:val="ru-RU"/>
              </w:rPr>
              <w:lastRenderedPageBreak/>
              <w:t>Куцакова Л.В. «</w:t>
            </w:r>
            <w:r w:rsidRPr="00B3509A">
              <w:rPr>
                <w:rFonts w:ascii="Times New Roman" w:eastAsia="Times New Roman" w:hAnsi="Times New Roman" w:cs="Times New Roman"/>
                <w:bCs/>
                <w:color w:val="auto"/>
                <w:sz w:val="28"/>
                <w:lang w:val="ru-RU"/>
              </w:rPr>
              <w:t>Конструирование</w:t>
            </w:r>
            <w:r w:rsidRPr="00B3509A">
              <w:rPr>
                <w:rFonts w:ascii="Times New Roman" w:eastAsia="Times New Roman" w:hAnsi="Times New Roman" w:cs="Times New Roman"/>
                <w:color w:val="auto"/>
                <w:sz w:val="28"/>
                <w:lang w:val="ru-RU"/>
              </w:rPr>
              <w:t xml:space="preserve"> и художественный труд </w:t>
            </w:r>
            <w:r w:rsidRPr="00B3509A">
              <w:rPr>
                <w:rFonts w:ascii="Times New Roman" w:eastAsia="Times New Roman" w:hAnsi="Times New Roman" w:cs="Times New Roman"/>
                <w:bCs/>
                <w:color w:val="auto"/>
                <w:sz w:val="28"/>
                <w:lang w:val="ru-RU"/>
              </w:rPr>
              <w:t>в</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с.98 Занятие №11см. рисунок с. 233</w:t>
            </w:r>
          </w:p>
          <w:p w:rsidR="00571155" w:rsidRPr="00B3509A" w:rsidRDefault="00571155" w:rsidP="003C4A4F">
            <w:pPr>
              <w:contextualSpacing/>
              <w:jc w:val="both"/>
            </w:pPr>
          </w:p>
        </w:tc>
        <w:tc>
          <w:tcPr>
            <w:tcW w:w="1276" w:type="dxa"/>
            <w:gridSpan w:val="2"/>
            <w:tcBorders>
              <w:top w:val="single" w:sz="4" w:space="0" w:color="auto"/>
              <w:left w:val="single" w:sz="4" w:space="0" w:color="auto"/>
            </w:tcBorders>
          </w:tcPr>
          <w:p w:rsidR="00571155" w:rsidRPr="00B3509A" w:rsidRDefault="00571155" w:rsidP="003C4A4F">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571155" w:rsidRPr="00B3509A" w:rsidRDefault="00571155"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033954" w:rsidP="003C4A4F">
            <w:pPr>
              <w:pStyle w:val="Standard"/>
              <w:jc w:val="both"/>
              <w:rPr>
                <w:lang w:val="ru-RU"/>
              </w:rPr>
            </w:pPr>
            <w:r>
              <w:rPr>
                <w:rFonts w:ascii="Times New Roman" w:eastAsia="Times New Roman" w:hAnsi="Times New Roman" w:cs="Times New Roman"/>
                <w:color w:val="auto"/>
                <w:sz w:val="28"/>
                <w:lang w:val="ru-RU"/>
              </w:rPr>
              <w:t>23</w:t>
            </w:r>
            <w:r w:rsidR="003C4A4F" w:rsidRPr="00B3509A">
              <w:rPr>
                <w:rFonts w:ascii="Times New Roman" w:eastAsia="Times New Roman" w:hAnsi="Times New Roman" w:cs="Times New Roman"/>
                <w:color w:val="auto"/>
                <w:sz w:val="28"/>
                <w:lang w:val="ru-RU"/>
              </w:rPr>
              <w:t>.</w:t>
            </w:r>
            <w:r w:rsidR="003A219B">
              <w:rPr>
                <w:rFonts w:ascii="Times New Roman" w:eastAsia="Times New Roman" w:hAnsi="Times New Roman" w:cs="Times New Roman"/>
                <w:color w:val="auto"/>
                <w:sz w:val="28"/>
                <w:lang w:val="ru-RU"/>
              </w:rPr>
              <w:t xml:space="preserve"> </w:t>
            </w:r>
            <w:r w:rsidR="003C4A4F" w:rsidRPr="00B3509A">
              <w:rPr>
                <w:rFonts w:ascii="Times New Roman" w:eastAsia="Times New Roman" w:hAnsi="Times New Roman" w:cs="Times New Roman"/>
                <w:color w:val="auto"/>
                <w:sz w:val="28"/>
                <w:lang w:val="ru-RU"/>
              </w:rPr>
              <w:t xml:space="preserve">Тема: </w:t>
            </w:r>
            <w:r w:rsidR="003A219B">
              <w:rPr>
                <w:rFonts w:ascii="Times New Roman" w:eastAsia="Times New Roman" w:hAnsi="Times New Roman" w:cs="Times New Roman"/>
                <w:color w:val="auto"/>
                <w:sz w:val="28"/>
                <w:lang w:val="ru-RU"/>
              </w:rPr>
              <w:t>«Защитники Отечества.» «Модель Российского флага»</w:t>
            </w:r>
            <w:r w:rsidR="003C4A4F" w:rsidRPr="00B3509A">
              <w:rPr>
                <w:rFonts w:ascii="Times New Roman" w:eastAsia="Times New Roman" w:hAnsi="Times New Roman" w:cs="Times New Roman"/>
                <w:color w:val="auto"/>
                <w:sz w:val="28"/>
                <w:lang w:val="ru-RU"/>
              </w:rPr>
              <w:t>.</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A219B" w:rsidRDefault="00D55FF0"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Учить выполнять модель Российского флага из полос бумаги трех цветов. Аккуратно вырезать из прямоугольника и наклеивать в нужной последовательности, прикреплять на древко. Осуществлять патриотическое воспитание, вызвать желание изготовить модель флага России.</w:t>
            </w:r>
          </w:p>
          <w:p w:rsidR="003C4A4F" w:rsidRPr="003A219B" w:rsidRDefault="003C4A4F" w:rsidP="003A219B">
            <w:pPr>
              <w:pStyle w:val="Standard"/>
              <w:jc w:val="both"/>
              <w:rPr>
                <w:rFonts w:ascii="Times New Roman" w:eastAsia="Times New Roman" w:hAnsi="Times New Roman" w:cs="Times New Roman"/>
                <w:color w:val="auto"/>
                <w:sz w:val="28"/>
                <w:lang w:val="ru-RU"/>
              </w:rPr>
            </w:pPr>
          </w:p>
        </w:tc>
        <w:tc>
          <w:tcPr>
            <w:tcW w:w="4252" w:type="dxa"/>
            <w:gridSpan w:val="3"/>
            <w:tcBorders>
              <w:left w:val="single" w:sz="4" w:space="0" w:color="auto"/>
            </w:tcBorders>
          </w:tcPr>
          <w:p w:rsidR="003C4A4F" w:rsidRPr="00B3509A" w:rsidRDefault="003C4A4F" w:rsidP="003C4A4F">
            <w:pPr>
              <w:pStyle w:val="Standard"/>
              <w:jc w:val="both"/>
              <w:rPr>
                <w:lang w:val="ru-RU"/>
              </w:rPr>
            </w:pPr>
            <w:r w:rsidRPr="00B3509A">
              <w:rPr>
                <w:rFonts w:ascii="Times New Roman" w:hAnsi="Times New Roman"/>
                <w:sz w:val="28"/>
                <w:szCs w:val="28"/>
                <w:lang w:val="ru-RU"/>
              </w:rPr>
              <w:t>Неретина Т.Г. «Система работы со ста</w:t>
            </w:r>
            <w:r w:rsidR="003A219B">
              <w:rPr>
                <w:rFonts w:ascii="Times New Roman" w:hAnsi="Times New Roman"/>
                <w:sz w:val="28"/>
                <w:szCs w:val="28"/>
                <w:lang w:val="ru-RU"/>
              </w:rPr>
              <w:t>ршими дошкольниками с ЗПР» с.158</w:t>
            </w: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A219B" w:rsidRDefault="003A219B" w:rsidP="003A219B">
            <w:pPr>
              <w:pStyle w:val="Standard"/>
              <w:jc w:val="both"/>
              <w:rPr>
                <w:rFonts w:ascii="Times New Roman" w:hAnsi="Times New Roman"/>
                <w:sz w:val="28"/>
                <w:szCs w:val="28"/>
                <w:lang w:val="ru-RU"/>
              </w:rPr>
            </w:pPr>
          </w:p>
          <w:p w:rsidR="003A219B" w:rsidRDefault="003A219B" w:rsidP="003A219B">
            <w:pPr>
              <w:pStyle w:val="Standard"/>
              <w:jc w:val="both"/>
              <w:rPr>
                <w:rFonts w:ascii="Times New Roman" w:hAnsi="Times New Roman"/>
                <w:sz w:val="28"/>
                <w:szCs w:val="28"/>
                <w:lang w:val="ru-RU"/>
              </w:rPr>
            </w:pPr>
          </w:p>
          <w:p w:rsidR="00D007B0" w:rsidRDefault="00D007B0" w:rsidP="003A219B">
            <w:pPr>
              <w:pStyle w:val="Standard"/>
              <w:jc w:val="both"/>
              <w:rPr>
                <w:rFonts w:ascii="Times New Roman" w:hAnsi="Times New Roman"/>
                <w:sz w:val="28"/>
                <w:szCs w:val="28"/>
                <w:lang w:val="ru-RU"/>
              </w:rPr>
            </w:pPr>
          </w:p>
          <w:p w:rsidR="00D007B0" w:rsidRDefault="00D007B0" w:rsidP="003A219B">
            <w:pPr>
              <w:pStyle w:val="Standard"/>
              <w:jc w:val="both"/>
              <w:rPr>
                <w:rFonts w:ascii="Times New Roman" w:hAnsi="Times New Roman"/>
                <w:sz w:val="28"/>
                <w:szCs w:val="28"/>
                <w:lang w:val="ru-RU"/>
              </w:rPr>
            </w:pPr>
          </w:p>
          <w:p w:rsidR="003C4A4F" w:rsidRPr="002C01C6" w:rsidRDefault="003C4A4F" w:rsidP="008F0635">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8F0635"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24.</w:t>
            </w:r>
            <w:r w:rsidR="00F82E3F" w:rsidRPr="00B3509A">
              <w:rPr>
                <w:rFonts w:ascii="Times New Roman" w:eastAsia="Times New Roman" w:hAnsi="Times New Roman" w:cs="Times New Roman"/>
                <w:color w:val="auto"/>
                <w:sz w:val="28"/>
                <w:lang w:val="ru-RU"/>
              </w:rPr>
              <w:t>Тема: «</w:t>
            </w:r>
            <w:r w:rsidR="003C4A4F" w:rsidRPr="00B3509A">
              <w:rPr>
                <w:rFonts w:ascii="Times New Roman" w:eastAsia="Times New Roman" w:hAnsi="Times New Roman" w:cs="Times New Roman"/>
                <w:color w:val="auto"/>
                <w:sz w:val="28"/>
                <w:lang w:val="ru-RU"/>
              </w:rPr>
              <w:t>Семья»</w:t>
            </w:r>
          </w:p>
          <w:p w:rsidR="003C4A4F" w:rsidRPr="00B3509A" w:rsidRDefault="00D007B0"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«Рамка для семейной фотографии»</w:t>
            </w:r>
            <w:r w:rsidR="003C4A4F" w:rsidRPr="00B3509A">
              <w:rPr>
                <w:rFonts w:ascii="Times New Roman" w:eastAsia="Times New Roman" w:hAnsi="Times New Roman" w:cs="Times New Roman"/>
                <w:color w:val="auto"/>
                <w:sz w:val="28"/>
                <w:lang w:val="ru-RU"/>
              </w:rPr>
              <w:t>.</w:t>
            </w:r>
          </w:p>
          <w:p w:rsidR="003C4A4F" w:rsidRPr="00B3509A" w:rsidRDefault="003C4A4F" w:rsidP="003C4A4F">
            <w:pPr>
              <w:pStyle w:val="Standard"/>
              <w:jc w:val="both"/>
              <w:rPr>
                <w:rFonts w:eastAsia="Calibri" w:cs="Calibri"/>
                <w:color w:val="auto"/>
                <w:sz w:val="22"/>
                <w:lang w:val="ru-RU"/>
              </w:rPr>
            </w:pP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C4A4F" w:rsidRPr="00B3509A" w:rsidRDefault="00D007B0"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Продолжать учить складывать бумагу по намеченным линиям, загибать во внутрь углы, чётко совмещать стороны. Развивать глазомер, чувство ритма в работе, умение точно следовать инструкции педагога при выполнении поэтапного показа.</w:t>
            </w:r>
          </w:p>
          <w:p w:rsidR="003C4A4F" w:rsidRPr="00E233C2" w:rsidRDefault="003C4A4F" w:rsidP="003C4A4F">
            <w:pPr>
              <w:pStyle w:val="Standard"/>
              <w:jc w:val="both"/>
              <w:rPr>
                <w:rFonts w:ascii="Times New Roman" w:eastAsia="Times New Roman" w:hAnsi="Times New Roman" w:cs="Times New Roman"/>
                <w:color w:val="auto"/>
                <w:sz w:val="28"/>
                <w:lang w:val="ru-RU"/>
              </w:rPr>
            </w:pPr>
          </w:p>
        </w:tc>
        <w:tc>
          <w:tcPr>
            <w:tcW w:w="4252" w:type="dxa"/>
            <w:gridSpan w:val="3"/>
            <w:tcBorders>
              <w:left w:val="single" w:sz="4" w:space="0" w:color="auto"/>
            </w:tcBorders>
          </w:tcPr>
          <w:p w:rsidR="003C4A4F" w:rsidRPr="00B3509A" w:rsidRDefault="003C4A4F" w:rsidP="003C4A4F">
            <w:pPr>
              <w:pStyle w:val="Standard"/>
              <w:jc w:val="both"/>
              <w:rPr>
                <w:lang w:val="ru-RU"/>
              </w:rPr>
            </w:pPr>
            <w:r w:rsidRPr="00B3509A">
              <w:rPr>
                <w:rFonts w:ascii="Times New Roman" w:hAnsi="Times New Roman"/>
                <w:sz w:val="28"/>
                <w:szCs w:val="28"/>
                <w:lang w:val="ru-RU"/>
              </w:rPr>
              <w:t>Неретина Т.Г. «Система работы со ста</w:t>
            </w:r>
            <w:r w:rsidR="00D007B0">
              <w:rPr>
                <w:rFonts w:ascii="Times New Roman" w:hAnsi="Times New Roman"/>
                <w:sz w:val="28"/>
                <w:szCs w:val="28"/>
                <w:lang w:val="ru-RU"/>
              </w:rPr>
              <w:t>ршими дошкольниками с ЗПР» с.117</w:t>
            </w: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C4A4F" w:rsidRDefault="003C4A4F" w:rsidP="003C4A4F">
            <w:pPr>
              <w:pStyle w:val="Standard"/>
              <w:jc w:val="both"/>
              <w:rPr>
                <w:rFonts w:ascii="Times New Roman" w:eastAsia="Times New Roman" w:hAnsi="Times New Roman" w:cs="Times New Roman"/>
                <w:color w:val="auto"/>
                <w:sz w:val="28"/>
                <w:lang w:val="ru-RU"/>
              </w:rPr>
            </w:pPr>
          </w:p>
          <w:p w:rsidR="003C4A4F" w:rsidRDefault="003C4A4F" w:rsidP="003C4A4F">
            <w:pPr>
              <w:pStyle w:val="Standard"/>
              <w:jc w:val="both"/>
              <w:rPr>
                <w:rFonts w:ascii="Times New Roman" w:eastAsia="Times New Roman" w:hAnsi="Times New Roman" w:cs="Times New Roman"/>
                <w:color w:val="auto"/>
                <w:sz w:val="28"/>
                <w:lang w:val="ru-RU"/>
              </w:rPr>
            </w:pPr>
          </w:p>
          <w:p w:rsidR="00D007B0" w:rsidRDefault="00D007B0" w:rsidP="00D007B0">
            <w:pPr>
              <w:pStyle w:val="Standard"/>
              <w:jc w:val="both"/>
              <w:rPr>
                <w:rFonts w:ascii="Times New Roman" w:hAnsi="Times New Roman"/>
                <w:sz w:val="28"/>
                <w:szCs w:val="28"/>
                <w:lang w:val="ru-RU"/>
              </w:rPr>
            </w:pPr>
          </w:p>
          <w:p w:rsidR="003C4A4F" w:rsidRDefault="003C4A4F" w:rsidP="003C4A4F">
            <w:pPr>
              <w:pStyle w:val="Standard"/>
              <w:jc w:val="both"/>
              <w:rPr>
                <w:rFonts w:ascii="Times New Roman" w:eastAsia="Times New Roman" w:hAnsi="Times New Roman" w:cs="Times New Roman"/>
                <w:color w:val="auto"/>
                <w:sz w:val="28"/>
                <w:lang w:val="ru-RU"/>
              </w:rPr>
            </w:pPr>
          </w:p>
          <w:p w:rsidR="003C4A4F" w:rsidRDefault="003C4A4F" w:rsidP="003C4A4F">
            <w:pPr>
              <w:pStyle w:val="Standard"/>
              <w:jc w:val="both"/>
              <w:rPr>
                <w:rFonts w:ascii="Times New Roman" w:eastAsia="Times New Roman" w:hAnsi="Times New Roman" w:cs="Times New Roman"/>
                <w:color w:val="auto"/>
                <w:sz w:val="28"/>
                <w:lang w:val="ru-RU"/>
              </w:rPr>
            </w:pP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C4A4F" w:rsidRPr="00B3509A" w:rsidRDefault="003C4A4F" w:rsidP="003C4A4F">
            <w:pPr>
              <w:contextualSpacing/>
              <w:jc w:val="both"/>
              <w:rPr>
                <w:sz w:val="28"/>
                <w:szCs w:val="28"/>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5559" w:type="dxa"/>
            <w:gridSpan w:val="10"/>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sz w:val="28"/>
                <w:szCs w:val="28"/>
              </w:rPr>
            </w:pPr>
            <w:r w:rsidRPr="00B3509A">
              <w:rPr>
                <w:sz w:val="28"/>
                <w:szCs w:val="28"/>
              </w:rPr>
              <w:t xml:space="preserve">                                                                                                                МАРТ</w:t>
            </w: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033954" w:rsidP="003C4A4F">
            <w:pPr>
              <w:pStyle w:val="Standard"/>
              <w:jc w:val="both"/>
              <w:rPr>
                <w:lang w:val="ru-RU"/>
              </w:rPr>
            </w:pPr>
            <w:r>
              <w:rPr>
                <w:rFonts w:ascii="Times New Roman" w:eastAsia="Times New Roman" w:hAnsi="Times New Roman" w:cs="Times New Roman"/>
                <w:color w:val="auto"/>
                <w:sz w:val="28"/>
                <w:lang w:val="ru-RU"/>
              </w:rPr>
              <w:t>25</w:t>
            </w:r>
            <w:r w:rsidR="003C4A4F" w:rsidRPr="00B3509A">
              <w:rPr>
                <w:rFonts w:ascii="Times New Roman" w:eastAsia="Times New Roman" w:hAnsi="Times New Roman" w:cs="Times New Roman"/>
                <w:color w:val="auto"/>
                <w:sz w:val="28"/>
                <w:lang w:val="ru-RU"/>
              </w:rPr>
              <w:t>.</w:t>
            </w:r>
            <w:r w:rsidR="008F5774">
              <w:rPr>
                <w:rFonts w:ascii="Times New Roman" w:eastAsia="Times New Roman" w:hAnsi="Times New Roman" w:cs="Times New Roman"/>
                <w:color w:val="auto"/>
                <w:sz w:val="28"/>
                <w:lang w:val="ru-RU"/>
              </w:rPr>
              <w:t xml:space="preserve"> </w:t>
            </w:r>
            <w:r w:rsidR="003C4A4F" w:rsidRPr="00B3509A">
              <w:rPr>
                <w:rFonts w:ascii="Times New Roman" w:eastAsia="Times New Roman" w:hAnsi="Times New Roman" w:cs="Times New Roman"/>
                <w:color w:val="auto"/>
                <w:sz w:val="28"/>
                <w:lang w:val="ru-RU"/>
              </w:rPr>
              <w:t xml:space="preserve">Тема: «8 Марта, ранняя </w:t>
            </w:r>
            <w:r w:rsidR="003C4A4F" w:rsidRPr="00B3509A">
              <w:rPr>
                <w:rFonts w:ascii="Times New Roman" w:eastAsia="Times New Roman" w:hAnsi="Times New Roman" w:cs="Times New Roman"/>
                <w:color w:val="auto"/>
                <w:sz w:val="28"/>
                <w:lang w:val="ru-RU"/>
              </w:rPr>
              <w:lastRenderedPageBreak/>
              <w:t>весна».</w:t>
            </w:r>
          </w:p>
          <w:p w:rsidR="003C4A4F" w:rsidRPr="00B3509A" w:rsidRDefault="008F5774"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«Подарок для бабушки»</w:t>
            </w:r>
            <w:r w:rsidR="003C4A4F" w:rsidRPr="00B3509A">
              <w:rPr>
                <w:rFonts w:ascii="Times New Roman" w:eastAsia="Times New Roman" w:hAnsi="Times New Roman" w:cs="Times New Roman"/>
                <w:color w:val="auto"/>
                <w:sz w:val="28"/>
                <w:lang w:val="ru-RU"/>
              </w:rPr>
              <w:t>.</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C4A4F"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Продолжать учит</w:t>
            </w:r>
            <w:r w:rsidR="008F5774">
              <w:rPr>
                <w:rFonts w:ascii="Times New Roman" w:eastAsia="Times New Roman" w:hAnsi="Times New Roman" w:cs="Times New Roman"/>
                <w:color w:val="auto"/>
                <w:sz w:val="28"/>
                <w:lang w:val="ru-RU"/>
              </w:rPr>
              <w:t>ь детей изготавливать объемный цветок</w:t>
            </w:r>
            <w:r w:rsidRPr="00B3509A">
              <w:rPr>
                <w:rFonts w:ascii="Times New Roman" w:eastAsia="Times New Roman" w:hAnsi="Times New Roman" w:cs="Times New Roman"/>
                <w:color w:val="auto"/>
                <w:sz w:val="28"/>
                <w:lang w:val="ru-RU"/>
              </w:rPr>
              <w:t xml:space="preserve">, </w:t>
            </w:r>
            <w:r w:rsidR="008F5774">
              <w:rPr>
                <w:rFonts w:ascii="Times New Roman" w:eastAsia="Times New Roman" w:hAnsi="Times New Roman" w:cs="Times New Roman"/>
                <w:color w:val="auto"/>
                <w:sz w:val="28"/>
                <w:lang w:val="ru-RU"/>
              </w:rPr>
              <w:t xml:space="preserve">используя бумагу и </w:t>
            </w:r>
            <w:r w:rsidR="008F5774">
              <w:rPr>
                <w:rFonts w:ascii="Times New Roman" w:eastAsia="Times New Roman" w:hAnsi="Times New Roman" w:cs="Times New Roman"/>
                <w:color w:val="auto"/>
                <w:sz w:val="28"/>
                <w:lang w:val="ru-RU"/>
              </w:rPr>
              <w:lastRenderedPageBreak/>
              <w:t xml:space="preserve">бросовый материал, выбирать из нескольких предложенных образцов вариант для воспроизведения, </w:t>
            </w:r>
            <w:r w:rsidRPr="00B3509A">
              <w:rPr>
                <w:rFonts w:ascii="Times New Roman" w:eastAsia="Times New Roman" w:hAnsi="Times New Roman" w:cs="Times New Roman"/>
                <w:color w:val="auto"/>
                <w:sz w:val="28"/>
                <w:lang w:val="ru-RU"/>
              </w:rPr>
              <w:t xml:space="preserve">закреплять умение удерживать в памяти </w:t>
            </w:r>
            <w:r w:rsidR="008F5774">
              <w:rPr>
                <w:rFonts w:ascii="Times New Roman" w:eastAsia="Times New Roman" w:hAnsi="Times New Roman" w:cs="Times New Roman"/>
                <w:color w:val="auto"/>
                <w:sz w:val="28"/>
                <w:lang w:val="ru-RU"/>
              </w:rPr>
              <w:t xml:space="preserve">последовательность работы. </w:t>
            </w:r>
            <w:r w:rsidRPr="00B3509A">
              <w:rPr>
                <w:rFonts w:ascii="Times New Roman" w:eastAsia="Times New Roman" w:hAnsi="Times New Roman" w:cs="Times New Roman"/>
                <w:color w:val="auto"/>
                <w:sz w:val="28"/>
                <w:lang w:val="ru-RU"/>
              </w:rPr>
              <w:t>Развивать речь</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и мелкую моторику.</w:t>
            </w:r>
          </w:p>
          <w:p w:rsidR="008F5774" w:rsidRPr="00E233C2" w:rsidRDefault="008F5774" w:rsidP="008F5774">
            <w:pPr>
              <w:pStyle w:val="Standard"/>
              <w:jc w:val="both"/>
              <w:rPr>
                <w:rFonts w:ascii="Times New Roman" w:eastAsia="Times New Roman" w:hAnsi="Times New Roman" w:cs="Times New Roman"/>
                <w:color w:val="auto"/>
                <w:sz w:val="28"/>
                <w:lang w:val="ru-RU"/>
              </w:rPr>
            </w:pPr>
          </w:p>
        </w:tc>
        <w:tc>
          <w:tcPr>
            <w:tcW w:w="4252" w:type="dxa"/>
            <w:gridSpan w:val="3"/>
            <w:tcBorders>
              <w:left w:val="single" w:sz="4" w:space="0" w:color="auto"/>
            </w:tcBorders>
          </w:tcPr>
          <w:p w:rsidR="003C4A4F" w:rsidRPr="00B3509A" w:rsidRDefault="003C4A4F"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lastRenderedPageBreak/>
              <w:t xml:space="preserve"> </w:t>
            </w:r>
            <w:r w:rsidRPr="00B3509A">
              <w:rPr>
                <w:rFonts w:ascii="Times New Roman" w:eastAsia="Times New Roman" w:hAnsi="Times New Roman" w:cs="Times New Roman"/>
                <w:color w:val="auto"/>
                <w:sz w:val="28"/>
                <w:lang w:val="ru-RU"/>
              </w:rPr>
              <w:t xml:space="preserve">Неретина </w:t>
            </w:r>
            <w:r>
              <w:rPr>
                <w:rFonts w:ascii="Times New Roman" w:eastAsia="Times New Roman" w:hAnsi="Times New Roman" w:cs="Times New Roman"/>
                <w:color w:val="auto"/>
                <w:sz w:val="28"/>
                <w:lang w:val="ru-RU"/>
              </w:rPr>
              <w:t>Т.Г</w:t>
            </w:r>
            <w:r w:rsidRPr="00B3509A">
              <w:rPr>
                <w:rFonts w:ascii="Times New Roman" w:eastAsia="Times New Roman" w:hAnsi="Times New Roman" w:cs="Times New Roman"/>
                <w:color w:val="auto"/>
                <w:sz w:val="28"/>
                <w:lang w:val="ru-RU"/>
              </w:rPr>
              <w:t xml:space="preserve"> «Система работы со старшими дошкольниками ЗПР»</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стр</w:t>
            </w:r>
            <w:r w:rsidR="00F82E3F">
              <w:rPr>
                <w:rFonts w:ascii="Times New Roman" w:eastAsia="Times New Roman" w:hAnsi="Times New Roman" w:cs="Times New Roman"/>
                <w:color w:val="auto"/>
                <w:sz w:val="28"/>
                <w:lang w:val="ru-RU"/>
              </w:rPr>
              <w:t>.</w:t>
            </w:r>
            <w:r w:rsidR="008F5774">
              <w:rPr>
                <w:rFonts w:ascii="Times New Roman" w:eastAsia="Times New Roman" w:hAnsi="Times New Roman" w:cs="Times New Roman"/>
                <w:color w:val="auto"/>
                <w:sz w:val="28"/>
                <w:lang w:val="ru-RU"/>
              </w:rPr>
              <w:t xml:space="preserve"> 116</w:t>
            </w: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8F5774" w:rsidRDefault="008F5774" w:rsidP="008F5774">
            <w:pPr>
              <w:pStyle w:val="Standard"/>
              <w:jc w:val="both"/>
              <w:rPr>
                <w:rFonts w:ascii="Times New Roman" w:eastAsia="Times New Roman" w:hAnsi="Times New Roman" w:cs="Times New Roman"/>
                <w:color w:val="auto"/>
                <w:sz w:val="28"/>
                <w:lang w:val="ru-RU"/>
              </w:rPr>
            </w:pPr>
          </w:p>
          <w:p w:rsidR="008F5774" w:rsidRDefault="008F5774" w:rsidP="008F5774">
            <w:pPr>
              <w:pStyle w:val="Standard"/>
              <w:jc w:val="both"/>
              <w:rPr>
                <w:rFonts w:ascii="Times New Roman" w:eastAsia="Times New Roman" w:hAnsi="Times New Roman" w:cs="Times New Roman"/>
                <w:color w:val="auto"/>
                <w:sz w:val="28"/>
                <w:lang w:val="ru-RU"/>
              </w:rPr>
            </w:pPr>
          </w:p>
          <w:p w:rsidR="008F5774" w:rsidRDefault="008F5774" w:rsidP="008F5774">
            <w:pPr>
              <w:pStyle w:val="Standard"/>
              <w:jc w:val="both"/>
              <w:rPr>
                <w:rFonts w:ascii="Times New Roman" w:eastAsia="Times New Roman" w:hAnsi="Times New Roman" w:cs="Times New Roman"/>
                <w:color w:val="auto"/>
                <w:sz w:val="28"/>
                <w:lang w:val="ru-RU"/>
              </w:rPr>
            </w:pPr>
          </w:p>
          <w:p w:rsidR="008F5774" w:rsidRDefault="008F5774" w:rsidP="008F5774">
            <w:pPr>
              <w:pStyle w:val="Standard"/>
              <w:jc w:val="both"/>
              <w:rPr>
                <w:rFonts w:ascii="Times New Roman" w:eastAsia="Times New Roman" w:hAnsi="Times New Roman" w:cs="Times New Roman"/>
                <w:color w:val="auto"/>
                <w:sz w:val="28"/>
                <w:lang w:val="ru-RU"/>
              </w:rPr>
            </w:pPr>
          </w:p>
          <w:p w:rsidR="008F5774" w:rsidRDefault="008F5774" w:rsidP="008F5774">
            <w:pPr>
              <w:pStyle w:val="Standard"/>
              <w:jc w:val="both"/>
              <w:rPr>
                <w:rFonts w:ascii="Times New Roman" w:eastAsia="Times New Roman" w:hAnsi="Times New Roman" w:cs="Times New Roman"/>
                <w:color w:val="auto"/>
                <w:sz w:val="28"/>
                <w:lang w:val="ru-RU"/>
              </w:rPr>
            </w:pP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C4A4F" w:rsidRPr="005C4277" w:rsidRDefault="003C4A4F" w:rsidP="003C4A4F">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8F32B7" w:rsidRDefault="00033954" w:rsidP="003C4A4F">
            <w:pPr>
              <w:pStyle w:val="Standard"/>
              <w:jc w:val="both"/>
              <w:rPr>
                <w:lang w:val="ru-RU"/>
              </w:rPr>
            </w:pPr>
            <w:r>
              <w:rPr>
                <w:rFonts w:ascii="Times New Roman" w:eastAsia="Times New Roman" w:hAnsi="Times New Roman" w:cs="Times New Roman"/>
                <w:color w:val="auto"/>
                <w:sz w:val="28"/>
                <w:lang w:val="ru-RU"/>
              </w:rPr>
              <w:t>26</w:t>
            </w:r>
            <w:r w:rsidR="008F32B7">
              <w:rPr>
                <w:rFonts w:ascii="Times New Roman" w:eastAsia="Times New Roman" w:hAnsi="Times New Roman" w:cs="Times New Roman"/>
                <w:color w:val="auto"/>
                <w:sz w:val="28"/>
                <w:lang w:val="ru-RU"/>
              </w:rPr>
              <w:t>. «Скворечник из бумаги».</w:t>
            </w:r>
          </w:p>
        </w:tc>
        <w:tc>
          <w:tcPr>
            <w:tcW w:w="5387" w:type="dxa"/>
            <w:tcBorders>
              <w:right w:val="single" w:sz="4" w:space="0" w:color="auto"/>
            </w:tcBorders>
          </w:tcPr>
          <w:p w:rsidR="003C4A4F" w:rsidRPr="00EA4806" w:rsidRDefault="003C4A4F" w:rsidP="003C4A4F">
            <w:pPr>
              <w:pStyle w:val="Standard"/>
              <w:jc w:val="both"/>
              <w:rPr>
                <w:rFonts w:ascii="Times New Roman" w:eastAsia="Times New Roman" w:hAnsi="Times New Roman" w:cs="Times New Roman"/>
                <w:color w:val="auto"/>
                <w:sz w:val="28"/>
                <w:lang w:val="ru-RU"/>
              </w:rPr>
            </w:pPr>
          </w:p>
          <w:p w:rsidR="003C4A4F" w:rsidRPr="00504199" w:rsidRDefault="008F32B7" w:rsidP="00504199">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Учить конструировать скворечник из бумаги по выкройке. Уточнить представления о </w:t>
            </w:r>
            <w:r w:rsidR="00504199">
              <w:rPr>
                <w:rFonts w:ascii="Times New Roman" w:eastAsia="Times New Roman" w:hAnsi="Times New Roman" w:cs="Times New Roman"/>
                <w:color w:val="auto"/>
                <w:sz w:val="28"/>
                <w:lang w:val="ru-RU"/>
              </w:rPr>
              <w:t xml:space="preserve">скворечнике. Упражнять в умении читать «выкройку» по пунктирным линиям – сгибать, по сплошной – разрезать.  </w:t>
            </w:r>
            <w:r w:rsidR="003C4A4F" w:rsidRPr="00B3509A">
              <w:rPr>
                <w:rFonts w:ascii="Times New Roman" w:eastAsia="Times New Roman" w:hAnsi="Times New Roman" w:cs="Times New Roman"/>
                <w:color w:val="auto"/>
                <w:sz w:val="28"/>
                <w:lang w:val="ru-RU"/>
              </w:rPr>
              <w:t>Развивать у</w:t>
            </w:r>
            <w:r w:rsidR="003C4A4F">
              <w:rPr>
                <w:rFonts w:ascii="Times New Roman" w:eastAsia="Times New Roman" w:hAnsi="Times New Roman" w:cs="Times New Roman"/>
                <w:color w:val="auto"/>
                <w:sz w:val="28"/>
                <w:lang w:val="ru-RU"/>
              </w:rPr>
              <w:t xml:space="preserve"> </w:t>
            </w:r>
            <w:r w:rsidR="003C4A4F" w:rsidRPr="00B3509A">
              <w:rPr>
                <w:rFonts w:ascii="Times New Roman" w:eastAsia="Times New Roman" w:hAnsi="Times New Roman" w:cs="Times New Roman"/>
                <w:color w:val="auto"/>
                <w:sz w:val="28"/>
                <w:lang w:val="ru-RU"/>
              </w:rPr>
              <w:t>детей творческие способности в процессе конструи</w:t>
            </w:r>
            <w:r>
              <w:rPr>
                <w:rFonts w:ascii="Times New Roman" w:eastAsia="Times New Roman" w:hAnsi="Times New Roman" w:cs="Times New Roman"/>
                <w:color w:val="auto"/>
                <w:sz w:val="28"/>
                <w:lang w:val="ru-RU"/>
              </w:rPr>
              <w:t xml:space="preserve">рования, развивать мышление и </w:t>
            </w:r>
            <w:r w:rsidR="00504199">
              <w:rPr>
                <w:rFonts w:ascii="Times New Roman" w:eastAsia="Times New Roman" w:hAnsi="Times New Roman" w:cs="Times New Roman"/>
                <w:color w:val="auto"/>
                <w:sz w:val="28"/>
                <w:lang w:val="ru-RU"/>
              </w:rPr>
              <w:t>речь.</w:t>
            </w:r>
          </w:p>
        </w:tc>
        <w:tc>
          <w:tcPr>
            <w:tcW w:w="4252" w:type="dxa"/>
            <w:gridSpan w:val="3"/>
            <w:tcBorders>
              <w:left w:val="single" w:sz="4" w:space="0" w:color="auto"/>
            </w:tcBorders>
          </w:tcPr>
          <w:p w:rsidR="003C4A4F" w:rsidRPr="00B3509A" w:rsidRDefault="003C4A4F"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Неретина Т.Г. </w:t>
            </w:r>
            <w:r w:rsidRPr="00B3509A">
              <w:rPr>
                <w:rFonts w:ascii="Times New Roman" w:eastAsia="Times New Roman" w:hAnsi="Times New Roman" w:cs="Times New Roman"/>
                <w:color w:val="auto"/>
                <w:sz w:val="28"/>
                <w:lang w:val="ru-RU"/>
              </w:rPr>
              <w:t>«Система работы со старшими дошкольниками ЗПР»</w:t>
            </w:r>
            <w:r w:rsidR="00F82E3F">
              <w:rPr>
                <w:rFonts w:ascii="Times New Roman" w:eastAsia="Times New Roman" w:hAnsi="Times New Roman" w:cs="Times New Roman"/>
                <w:color w:val="auto"/>
                <w:sz w:val="28"/>
                <w:lang w:val="ru-RU"/>
              </w:rPr>
              <w:t xml:space="preserve"> </w:t>
            </w:r>
            <w:r w:rsidR="008F32B7">
              <w:rPr>
                <w:rFonts w:ascii="Times New Roman" w:eastAsia="Times New Roman" w:hAnsi="Times New Roman" w:cs="Times New Roman"/>
                <w:color w:val="auto"/>
                <w:sz w:val="28"/>
                <w:lang w:val="ru-RU"/>
              </w:rPr>
              <w:t>стр. 166</w:t>
            </w:r>
          </w:p>
          <w:p w:rsidR="003C4A4F" w:rsidRPr="00B3509A" w:rsidRDefault="003C4A4F" w:rsidP="003C4A4F">
            <w:pPr>
              <w:contextualSpacing/>
              <w:jc w:val="both"/>
              <w:rPr>
                <w:sz w:val="28"/>
                <w:szCs w:val="28"/>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8F0635" w:rsidP="003C4A4F">
            <w:pPr>
              <w:pStyle w:val="Standard"/>
              <w:jc w:val="both"/>
              <w:rPr>
                <w:lang w:val="ru-RU"/>
              </w:rPr>
            </w:pPr>
            <w:r>
              <w:rPr>
                <w:rFonts w:ascii="Times New Roman" w:eastAsia="Times New Roman" w:hAnsi="Times New Roman" w:cs="Times New Roman"/>
                <w:color w:val="auto"/>
                <w:sz w:val="28"/>
                <w:lang w:val="ru-RU"/>
              </w:rPr>
              <w:t>27.</w:t>
            </w:r>
            <w:r w:rsidR="003C4A4F" w:rsidRPr="00B3509A">
              <w:rPr>
                <w:rFonts w:ascii="Times New Roman" w:eastAsia="Times New Roman" w:hAnsi="Times New Roman" w:cs="Times New Roman"/>
                <w:color w:val="auto"/>
                <w:sz w:val="28"/>
                <w:lang w:val="ru-RU"/>
              </w:rPr>
              <w:t>Тема: «Домашние птицы».</w:t>
            </w:r>
          </w:p>
          <w:p w:rsidR="003C4A4F" w:rsidRPr="00B3509A"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Птицеферма.</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C4A4F"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Формировать у детей обо</w:t>
            </w:r>
            <w:r>
              <w:rPr>
                <w:rFonts w:ascii="Times New Roman" w:eastAsia="Times New Roman" w:hAnsi="Times New Roman" w:cs="Times New Roman"/>
                <w:color w:val="auto"/>
                <w:sz w:val="28"/>
                <w:lang w:val="ru-RU"/>
              </w:rPr>
              <w:t>бщенное представление о зданиях</w:t>
            </w:r>
            <w:r w:rsidRPr="00B3509A">
              <w:rPr>
                <w:rFonts w:ascii="Times New Roman" w:eastAsia="Times New Roman" w:hAnsi="Times New Roman" w:cs="Times New Roman"/>
                <w:color w:val="auto"/>
                <w:sz w:val="28"/>
                <w:lang w:val="ru-RU"/>
              </w:rPr>
              <w:t>.</w:t>
            </w:r>
            <w:r w:rsidR="00F82E3F">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Создавать постройку, отвечающую определенным требованиям, закреплять умение работать вдвоем, не мешая друг другу. Закреплять названия геометрических фигур. Развивать наблюдательность и мышление.</w:t>
            </w:r>
          </w:p>
          <w:p w:rsidR="003C4A4F" w:rsidRPr="00E233C2" w:rsidRDefault="003C4A4F" w:rsidP="003C4A4F">
            <w:pPr>
              <w:pStyle w:val="Standard"/>
              <w:jc w:val="both"/>
              <w:rPr>
                <w:rFonts w:ascii="Times New Roman" w:eastAsia="Times New Roman" w:hAnsi="Times New Roman" w:cs="Times New Roman"/>
                <w:color w:val="auto"/>
                <w:sz w:val="28"/>
                <w:lang w:val="ru-RU"/>
              </w:rPr>
            </w:pPr>
          </w:p>
        </w:tc>
        <w:tc>
          <w:tcPr>
            <w:tcW w:w="4252" w:type="dxa"/>
            <w:gridSpan w:val="3"/>
            <w:tcBorders>
              <w:left w:val="single" w:sz="4" w:space="0" w:color="auto"/>
            </w:tcBorders>
          </w:tcPr>
          <w:p w:rsidR="00504199" w:rsidRDefault="00504199" w:rsidP="00504199">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Лишван З. В. </w:t>
            </w:r>
            <w:r w:rsidRPr="00B3509A">
              <w:rPr>
                <w:rFonts w:ascii="Times New Roman" w:eastAsia="Times New Roman" w:hAnsi="Times New Roman" w:cs="Times New Roman"/>
                <w:color w:val="auto"/>
                <w:sz w:val="28"/>
                <w:lang w:val="ru-RU"/>
              </w:rPr>
              <w:t>«</w:t>
            </w:r>
            <w:r w:rsidRPr="00B3509A">
              <w:rPr>
                <w:rFonts w:ascii="Times New Roman" w:eastAsia="Times New Roman" w:hAnsi="Times New Roman" w:cs="Times New Roman"/>
                <w:bCs/>
                <w:color w:val="auto"/>
                <w:sz w:val="28"/>
                <w:lang w:val="ru-RU"/>
              </w:rPr>
              <w:t>Конструирование</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 xml:space="preserve">в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с.59</w:t>
            </w:r>
          </w:p>
          <w:p w:rsidR="00504199" w:rsidRPr="00B3509A" w:rsidRDefault="00504199" w:rsidP="00504199">
            <w:pPr>
              <w:pStyle w:val="Standard"/>
              <w:jc w:val="both"/>
              <w:rPr>
                <w:lang w:val="ru-RU"/>
              </w:rPr>
            </w:pP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504199" w:rsidRDefault="00504199" w:rsidP="00504199">
            <w:pPr>
              <w:pStyle w:val="Standard"/>
              <w:jc w:val="both"/>
              <w:rPr>
                <w:rFonts w:ascii="Times New Roman" w:eastAsia="Times New Roman" w:hAnsi="Times New Roman" w:cs="Times New Roman"/>
                <w:color w:val="auto"/>
                <w:sz w:val="28"/>
                <w:lang w:val="ru-RU"/>
              </w:rPr>
            </w:pPr>
          </w:p>
          <w:p w:rsidR="00504199" w:rsidRDefault="00504199" w:rsidP="00504199">
            <w:pPr>
              <w:pStyle w:val="Standard"/>
              <w:jc w:val="both"/>
              <w:rPr>
                <w:rFonts w:ascii="Times New Roman" w:eastAsia="Times New Roman" w:hAnsi="Times New Roman" w:cs="Times New Roman"/>
                <w:color w:val="auto"/>
                <w:sz w:val="28"/>
                <w:lang w:val="ru-RU"/>
              </w:rPr>
            </w:pPr>
          </w:p>
          <w:p w:rsidR="00504199" w:rsidRDefault="00504199" w:rsidP="00504199">
            <w:pPr>
              <w:pStyle w:val="Standard"/>
              <w:jc w:val="both"/>
              <w:rPr>
                <w:rFonts w:ascii="Times New Roman" w:eastAsia="Times New Roman" w:hAnsi="Times New Roman" w:cs="Times New Roman"/>
                <w:color w:val="auto"/>
                <w:sz w:val="28"/>
                <w:lang w:val="ru-RU"/>
              </w:rPr>
            </w:pPr>
          </w:p>
          <w:p w:rsidR="00504199" w:rsidRDefault="00504199" w:rsidP="00504199">
            <w:pPr>
              <w:pStyle w:val="Standard"/>
              <w:jc w:val="both"/>
              <w:rPr>
                <w:rFonts w:ascii="Times New Roman" w:eastAsia="Times New Roman" w:hAnsi="Times New Roman" w:cs="Times New Roman"/>
                <w:color w:val="auto"/>
                <w:sz w:val="28"/>
                <w:lang w:val="ru-RU"/>
              </w:rPr>
            </w:pPr>
          </w:p>
          <w:p w:rsidR="003C4A4F" w:rsidRPr="00504796" w:rsidRDefault="003C4A4F" w:rsidP="008F0635">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916C94" w:rsidRDefault="008F0635" w:rsidP="003C4A4F">
            <w:pPr>
              <w:pStyle w:val="Standard"/>
              <w:jc w:val="both"/>
              <w:rPr>
                <w:lang w:val="ru-RU"/>
              </w:rPr>
            </w:pPr>
            <w:r>
              <w:rPr>
                <w:rFonts w:ascii="Times New Roman" w:eastAsia="Times New Roman" w:hAnsi="Times New Roman" w:cs="Times New Roman"/>
                <w:color w:val="auto"/>
                <w:sz w:val="28"/>
                <w:lang w:val="ru-RU"/>
              </w:rPr>
              <w:t>28.</w:t>
            </w:r>
            <w:r w:rsidR="00916C94">
              <w:rPr>
                <w:rFonts w:ascii="Times New Roman" w:eastAsia="Times New Roman" w:hAnsi="Times New Roman" w:cs="Times New Roman"/>
                <w:color w:val="auto"/>
                <w:sz w:val="28"/>
                <w:lang w:val="ru-RU"/>
              </w:rPr>
              <w:t xml:space="preserve">Тема: «Продукты» </w:t>
            </w:r>
            <w:r w:rsidR="00916C94" w:rsidRPr="00916C94">
              <w:rPr>
                <w:rFonts w:ascii="Times New Roman" w:hAnsi="Times New Roman" w:cs="Times New Roman"/>
                <w:sz w:val="28"/>
                <w:szCs w:val="28"/>
                <w:lang w:val="ru-RU"/>
              </w:rPr>
              <w:t>«Рыбка»</w:t>
            </w:r>
            <w:r w:rsidR="003C4A4F" w:rsidRPr="00916C94">
              <w:rPr>
                <w:rFonts w:ascii="Times New Roman" w:eastAsia="Times New Roman" w:hAnsi="Times New Roman" w:cs="Times New Roman"/>
                <w:color w:val="auto"/>
                <w:sz w:val="28"/>
                <w:szCs w:val="28"/>
                <w:lang w:val="ru-RU"/>
              </w:rPr>
              <w:t>.</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C4A4F" w:rsidRPr="00B3509A" w:rsidRDefault="00916C94"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Продолжать учить детей делать объёмные игрушки из природного и бросового </w:t>
            </w:r>
            <w:r>
              <w:rPr>
                <w:rFonts w:ascii="Times New Roman" w:eastAsia="Times New Roman" w:hAnsi="Times New Roman" w:cs="Times New Roman"/>
                <w:color w:val="auto"/>
                <w:sz w:val="28"/>
                <w:lang w:val="ru-RU"/>
              </w:rPr>
              <w:lastRenderedPageBreak/>
              <w:t>материала. Развивать творческие и конструктивные способности. Воспитывать интерес к данной деятельности желание делать игрушки своими руками.</w:t>
            </w:r>
          </w:p>
          <w:p w:rsidR="003C4A4F" w:rsidRPr="00E233C2" w:rsidRDefault="003C4A4F" w:rsidP="003C4A4F">
            <w:pPr>
              <w:pStyle w:val="Standard"/>
              <w:jc w:val="both"/>
              <w:rPr>
                <w:rFonts w:ascii="Times New Roman" w:eastAsia="Times New Roman" w:hAnsi="Times New Roman" w:cs="Times New Roman"/>
                <w:color w:val="auto"/>
                <w:sz w:val="28"/>
                <w:lang w:val="ru-RU"/>
              </w:rPr>
            </w:pPr>
          </w:p>
        </w:tc>
        <w:tc>
          <w:tcPr>
            <w:tcW w:w="4252" w:type="dxa"/>
            <w:gridSpan w:val="3"/>
            <w:tcBorders>
              <w:left w:val="single" w:sz="4" w:space="0" w:color="auto"/>
            </w:tcBorders>
          </w:tcPr>
          <w:p w:rsidR="003C4A4F" w:rsidRPr="00B3509A" w:rsidRDefault="00916C94"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lastRenderedPageBreak/>
              <w:t xml:space="preserve">Агапова И. А. «Поделки из природных материалов» с. 213 </w:t>
            </w:r>
          </w:p>
          <w:p w:rsidR="003C4A4F" w:rsidRDefault="003C4A4F" w:rsidP="003C4A4F">
            <w:pPr>
              <w:tabs>
                <w:tab w:val="left" w:pos="2175"/>
                <w:tab w:val="left" w:pos="2880"/>
              </w:tabs>
              <w:jc w:val="both"/>
              <w:rPr>
                <w:sz w:val="28"/>
                <w:szCs w:val="28"/>
              </w:rPr>
            </w:pPr>
          </w:p>
          <w:p w:rsidR="003C4A4F" w:rsidRDefault="003C4A4F" w:rsidP="003C4A4F">
            <w:pPr>
              <w:tabs>
                <w:tab w:val="left" w:pos="2175"/>
                <w:tab w:val="left" w:pos="2880"/>
              </w:tabs>
              <w:jc w:val="both"/>
              <w:rPr>
                <w:sz w:val="28"/>
                <w:szCs w:val="28"/>
              </w:rPr>
            </w:pPr>
          </w:p>
          <w:p w:rsidR="003C4A4F" w:rsidRDefault="003C4A4F" w:rsidP="003C4A4F">
            <w:pPr>
              <w:tabs>
                <w:tab w:val="left" w:pos="2175"/>
                <w:tab w:val="left" w:pos="2880"/>
              </w:tabs>
              <w:jc w:val="both"/>
              <w:rPr>
                <w:sz w:val="28"/>
                <w:szCs w:val="28"/>
              </w:rPr>
            </w:pPr>
          </w:p>
          <w:p w:rsidR="003C4A4F" w:rsidRDefault="003C4A4F" w:rsidP="003C4A4F">
            <w:pPr>
              <w:tabs>
                <w:tab w:val="left" w:pos="2175"/>
                <w:tab w:val="left" w:pos="2880"/>
              </w:tabs>
              <w:jc w:val="both"/>
              <w:rPr>
                <w:sz w:val="28"/>
                <w:szCs w:val="28"/>
              </w:rPr>
            </w:pPr>
          </w:p>
          <w:p w:rsidR="00976FF1" w:rsidRDefault="00976FF1" w:rsidP="003C4A4F">
            <w:pPr>
              <w:pStyle w:val="Standard"/>
              <w:jc w:val="both"/>
              <w:rPr>
                <w:rFonts w:ascii="Times New Roman" w:eastAsia="Times New Roman" w:hAnsi="Times New Roman" w:cs="Times New Roman"/>
                <w:color w:val="auto"/>
                <w:sz w:val="28"/>
                <w:lang w:val="ru-RU"/>
              </w:rPr>
            </w:pPr>
          </w:p>
          <w:p w:rsidR="00976FF1" w:rsidRDefault="00976FF1" w:rsidP="003C4A4F">
            <w:pPr>
              <w:pStyle w:val="Standard"/>
              <w:jc w:val="both"/>
              <w:rPr>
                <w:rFonts w:ascii="Times New Roman" w:eastAsia="Times New Roman" w:hAnsi="Times New Roman" w:cs="Times New Roman"/>
                <w:color w:val="auto"/>
                <w:sz w:val="28"/>
                <w:lang w:val="ru-RU"/>
              </w:rPr>
            </w:pPr>
          </w:p>
          <w:p w:rsidR="007D15B6" w:rsidRPr="00B3509A" w:rsidRDefault="007D15B6" w:rsidP="007D15B6">
            <w:pPr>
              <w:pStyle w:val="Standard"/>
              <w:jc w:val="both"/>
              <w:rPr>
                <w:rFonts w:ascii="Times New Roman" w:eastAsia="Times New Roman" w:hAnsi="Times New Roman" w:cs="Times New Roman"/>
                <w:color w:val="auto"/>
                <w:sz w:val="28"/>
                <w:lang w:val="ru-RU"/>
              </w:rPr>
            </w:pP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3C4A4F" w:rsidRPr="00B3509A" w:rsidRDefault="003C4A4F" w:rsidP="003C4A4F">
            <w:pPr>
              <w:tabs>
                <w:tab w:val="left" w:pos="2175"/>
                <w:tab w:val="left" w:pos="2880"/>
              </w:tabs>
              <w:jc w:val="both"/>
              <w:rPr>
                <w:sz w:val="28"/>
                <w:szCs w:val="28"/>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5559" w:type="dxa"/>
            <w:gridSpan w:val="10"/>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sz w:val="28"/>
                <w:szCs w:val="28"/>
              </w:rPr>
            </w:pPr>
            <w:r w:rsidRPr="00B3509A">
              <w:rPr>
                <w:sz w:val="28"/>
                <w:szCs w:val="28"/>
              </w:rPr>
              <w:t xml:space="preserve">                                                                                                            АПРЕЛЬ</w:t>
            </w: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8F0635" w:rsidP="003C4A4F">
            <w:pPr>
              <w:pStyle w:val="Standard"/>
              <w:jc w:val="both"/>
              <w:rPr>
                <w:lang w:val="ru-RU"/>
              </w:rPr>
            </w:pPr>
            <w:r>
              <w:rPr>
                <w:rFonts w:ascii="Times New Roman" w:eastAsia="Times New Roman" w:hAnsi="Times New Roman" w:cs="Times New Roman"/>
                <w:color w:val="auto"/>
                <w:sz w:val="28"/>
                <w:lang w:val="ru-RU"/>
              </w:rPr>
              <w:t>29.</w:t>
            </w:r>
            <w:r w:rsidR="003C4A4F" w:rsidRPr="00B3509A">
              <w:rPr>
                <w:rFonts w:ascii="Times New Roman" w:eastAsia="Times New Roman" w:hAnsi="Times New Roman" w:cs="Times New Roman"/>
                <w:color w:val="auto"/>
                <w:sz w:val="28"/>
                <w:lang w:val="ru-RU"/>
              </w:rPr>
              <w:t>Тема: «Посуда».</w:t>
            </w:r>
          </w:p>
          <w:p w:rsidR="003C4A4F" w:rsidRPr="00B3509A" w:rsidRDefault="007D15B6" w:rsidP="003C4A4F">
            <w:pPr>
              <w:pStyle w:val="Standard"/>
              <w:jc w:val="both"/>
              <w:rPr>
                <w:lang w:val="ru-RU"/>
              </w:rPr>
            </w:pPr>
            <w:r>
              <w:rPr>
                <w:rFonts w:ascii="Times New Roman" w:eastAsia="Times New Roman" w:hAnsi="Times New Roman" w:cs="Times New Roman"/>
                <w:color w:val="auto"/>
                <w:sz w:val="28"/>
                <w:lang w:val="ru-RU"/>
              </w:rPr>
              <w:t>«Кукольная посуда</w:t>
            </w:r>
            <w:r w:rsidR="003C4A4F" w:rsidRPr="00B3509A">
              <w:rPr>
                <w:rFonts w:ascii="Times New Roman" w:eastAsia="Times New Roman" w:hAnsi="Times New Roman" w:cs="Times New Roman"/>
                <w:color w:val="auto"/>
                <w:sz w:val="28"/>
                <w:lang w:val="ru-RU"/>
              </w:rPr>
              <w:t>».</w:t>
            </w:r>
          </w:p>
          <w:p w:rsidR="003C4A4F" w:rsidRPr="00B3509A" w:rsidRDefault="003C4A4F" w:rsidP="003C4A4F">
            <w:pPr>
              <w:pStyle w:val="Standard"/>
              <w:jc w:val="both"/>
              <w:rPr>
                <w:rFonts w:eastAsia="Calibri" w:cs="Calibri"/>
                <w:color w:val="auto"/>
                <w:sz w:val="22"/>
                <w:lang w:val="ru-RU"/>
              </w:rPr>
            </w:pP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B3509A" w:rsidRDefault="003C4A4F" w:rsidP="003C4A4F">
            <w:pPr>
              <w:pStyle w:val="Standard"/>
              <w:jc w:val="both"/>
              <w:rPr>
                <w:lang w:val="ru-RU"/>
              </w:rPr>
            </w:pPr>
          </w:p>
          <w:p w:rsidR="003C4A4F" w:rsidRPr="00B3509A" w:rsidRDefault="007D15B6"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Учить детей делать из природного материала (желудей) или из бросового делать кукольную посуду</w:t>
            </w:r>
            <w:r w:rsidR="003C4A4F" w:rsidRPr="00B3509A">
              <w:rPr>
                <w:rFonts w:ascii="Times New Roman" w:eastAsia="Times New Roman" w:hAnsi="Times New Roman" w:cs="Times New Roman"/>
                <w:color w:val="auto"/>
                <w:sz w:val="28"/>
                <w:lang w:val="ru-RU"/>
              </w:rPr>
              <w:t xml:space="preserve">. Воспитывать аккуратность, </w:t>
            </w:r>
            <w:r>
              <w:rPr>
                <w:rFonts w:ascii="Times New Roman" w:eastAsia="Times New Roman" w:hAnsi="Times New Roman" w:cs="Times New Roman"/>
                <w:color w:val="auto"/>
                <w:sz w:val="28"/>
                <w:lang w:val="ru-RU"/>
              </w:rPr>
              <w:t>усидчивость при работе с природным материалом</w:t>
            </w:r>
            <w:r w:rsidR="003C4A4F" w:rsidRPr="00B3509A">
              <w:rPr>
                <w:rFonts w:ascii="Times New Roman" w:eastAsia="Times New Roman" w:hAnsi="Times New Roman" w:cs="Times New Roman"/>
                <w:color w:val="auto"/>
                <w:sz w:val="28"/>
                <w:lang w:val="ru-RU"/>
              </w:rPr>
              <w:t>. Развивать глазомер, умение делать работу прочной.</w:t>
            </w:r>
          </w:p>
          <w:p w:rsidR="003C4A4F" w:rsidRPr="008D3208" w:rsidRDefault="003C4A4F" w:rsidP="003C4A4F">
            <w:pPr>
              <w:pStyle w:val="Standard"/>
              <w:jc w:val="both"/>
              <w:rPr>
                <w:lang w:val="ru-RU"/>
              </w:rPr>
            </w:pPr>
          </w:p>
        </w:tc>
        <w:tc>
          <w:tcPr>
            <w:tcW w:w="4252" w:type="dxa"/>
            <w:gridSpan w:val="3"/>
            <w:tcBorders>
              <w:left w:val="single" w:sz="4" w:space="0" w:color="auto"/>
            </w:tcBorders>
          </w:tcPr>
          <w:p w:rsidR="007D15B6" w:rsidRPr="00B3509A" w:rsidRDefault="007D15B6" w:rsidP="007D15B6">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Агапова И. А. «Поделки из природных материалов» с. 40 </w:t>
            </w:r>
          </w:p>
          <w:p w:rsidR="003C4A4F" w:rsidRPr="00B3509A" w:rsidRDefault="003C4A4F" w:rsidP="003C4A4F">
            <w:pPr>
              <w:pStyle w:val="Standard"/>
              <w:jc w:val="both"/>
              <w:rPr>
                <w:rFonts w:ascii="Times New Roman" w:eastAsia="Times New Roman" w:hAnsi="Times New Roman" w:cs="Times New Roman"/>
                <w:color w:val="auto"/>
                <w:sz w:val="28"/>
                <w:lang w:val="ru-RU"/>
              </w:rPr>
            </w:pPr>
          </w:p>
          <w:p w:rsidR="004B253F" w:rsidRDefault="004B253F" w:rsidP="007D15B6">
            <w:pPr>
              <w:pStyle w:val="Standard"/>
              <w:jc w:val="both"/>
              <w:rPr>
                <w:rFonts w:ascii="Times New Roman" w:eastAsia="Times New Roman" w:hAnsi="Times New Roman" w:cs="Times New Roman"/>
                <w:color w:val="auto"/>
                <w:sz w:val="28"/>
                <w:lang w:val="ru-RU"/>
              </w:rPr>
            </w:pPr>
          </w:p>
          <w:p w:rsidR="004B253F" w:rsidRDefault="004B253F" w:rsidP="007D15B6">
            <w:pPr>
              <w:pStyle w:val="Standard"/>
              <w:jc w:val="both"/>
              <w:rPr>
                <w:rFonts w:ascii="Times New Roman" w:eastAsia="Times New Roman" w:hAnsi="Times New Roman" w:cs="Times New Roman"/>
                <w:color w:val="auto"/>
                <w:sz w:val="28"/>
                <w:lang w:val="ru-RU"/>
              </w:rPr>
            </w:pPr>
          </w:p>
          <w:p w:rsidR="004B253F" w:rsidRDefault="004B253F" w:rsidP="007D15B6">
            <w:pPr>
              <w:pStyle w:val="Standard"/>
              <w:jc w:val="both"/>
              <w:rPr>
                <w:rFonts w:ascii="Times New Roman" w:eastAsia="Times New Roman" w:hAnsi="Times New Roman" w:cs="Times New Roman"/>
                <w:color w:val="auto"/>
                <w:sz w:val="28"/>
                <w:lang w:val="ru-RU"/>
              </w:rPr>
            </w:pPr>
          </w:p>
          <w:p w:rsidR="004B253F" w:rsidRDefault="004B253F" w:rsidP="007D15B6">
            <w:pPr>
              <w:pStyle w:val="Standard"/>
              <w:jc w:val="both"/>
              <w:rPr>
                <w:rFonts w:ascii="Times New Roman" w:eastAsia="Times New Roman" w:hAnsi="Times New Roman" w:cs="Times New Roman"/>
                <w:color w:val="auto"/>
                <w:sz w:val="28"/>
                <w:lang w:val="ru-RU"/>
              </w:rPr>
            </w:pPr>
          </w:p>
          <w:p w:rsidR="003C4A4F" w:rsidRPr="00504796" w:rsidRDefault="003C4A4F" w:rsidP="008F0635">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8F0635" w:rsidP="003C4A4F">
            <w:pPr>
              <w:pStyle w:val="Standard"/>
              <w:jc w:val="both"/>
              <w:rPr>
                <w:lang w:val="ru-RU"/>
              </w:rPr>
            </w:pPr>
            <w:r>
              <w:rPr>
                <w:rFonts w:ascii="Times New Roman" w:eastAsia="Times New Roman" w:hAnsi="Times New Roman" w:cs="Times New Roman"/>
                <w:color w:val="auto"/>
                <w:sz w:val="28"/>
                <w:lang w:val="ru-RU"/>
              </w:rPr>
              <w:t>30.</w:t>
            </w:r>
            <w:r w:rsidR="00976FF1">
              <w:rPr>
                <w:rFonts w:ascii="Times New Roman" w:eastAsia="Times New Roman" w:hAnsi="Times New Roman" w:cs="Times New Roman"/>
                <w:color w:val="auto"/>
                <w:sz w:val="28"/>
                <w:lang w:val="ru-RU"/>
              </w:rPr>
              <w:t xml:space="preserve">Тема </w:t>
            </w:r>
            <w:r w:rsidR="00976FF1" w:rsidRPr="00B3509A">
              <w:rPr>
                <w:rFonts w:ascii="Times New Roman" w:eastAsia="Times New Roman" w:hAnsi="Times New Roman" w:cs="Times New Roman"/>
                <w:color w:val="auto"/>
                <w:sz w:val="28"/>
                <w:lang w:val="ru-RU"/>
              </w:rPr>
              <w:t>«</w:t>
            </w:r>
            <w:r w:rsidR="004B253F">
              <w:rPr>
                <w:rFonts w:ascii="Times New Roman" w:eastAsia="Times New Roman" w:hAnsi="Times New Roman" w:cs="Times New Roman"/>
                <w:color w:val="auto"/>
                <w:sz w:val="28"/>
                <w:lang w:val="ru-RU"/>
              </w:rPr>
              <w:t>Мебель» Комната для кук</w:t>
            </w:r>
            <w:r w:rsidR="003C4A4F" w:rsidRPr="00B3509A">
              <w:rPr>
                <w:rFonts w:ascii="Times New Roman" w:eastAsia="Times New Roman" w:hAnsi="Times New Roman" w:cs="Times New Roman"/>
                <w:color w:val="auto"/>
                <w:sz w:val="28"/>
                <w:lang w:val="ru-RU"/>
              </w:rPr>
              <w:t>л</w:t>
            </w:r>
            <w:r w:rsidR="004B253F">
              <w:rPr>
                <w:rFonts w:ascii="Times New Roman" w:eastAsia="Times New Roman" w:hAnsi="Times New Roman" w:cs="Times New Roman"/>
                <w:color w:val="auto"/>
                <w:sz w:val="28"/>
                <w:lang w:val="ru-RU"/>
              </w:rPr>
              <w:t>ы</w:t>
            </w:r>
            <w:r w:rsidR="003C4A4F" w:rsidRPr="00B3509A">
              <w:rPr>
                <w:rFonts w:ascii="Times New Roman" w:eastAsia="Times New Roman" w:hAnsi="Times New Roman" w:cs="Times New Roman"/>
                <w:color w:val="auto"/>
                <w:sz w:val="28"/>
                <w:lang w:val="ru-RU"/>
              </w:rPr>
              <w:t>.</w:t>
            </w:r>
          </w:p>
          <w:p w:rsidR="003C4A4F" w:rsidRPr="00B3509A" w:rsidRDefault="003C4A4F" w:rsidP="003C4A4F">
            <w:pPr>
              <w:tabs>
                <w:tab w:val="left" w:pos="2175"/>
                <w:tab w:val="left" w:pos="2880"/>
              </w:tabs>
              <w:jc w:val="both"/>
              <w:rPr>
                <w:sz w:val="28"/>
                <w:szCs w:val="28"/>
              </w:rPr>
            </w:pPr>
          </w:p>
        </w:tc>
        <w:tc>
          <w:tcPr>
            <w:tcW w:w="5387" w:type="dxa"/>
            <w:tcBorders>
              <w:right w:val="single" w:sz="4" w:space="0" w:color="auto"/>
            </w:tcBorders>
          </w:tcPr>
          <w:p w:rsidR="003C4A4F" w:rsidRPr="005C44E3" w:rsidRDefault="004B253F" w:rsidP="003C4A4F">
            <w:pPr>
              <w:jc w:val="both"/>
              <w:rPr>
                <w:sz w:val="28"/>
                <w:szCs w:val="28"/>
              </w:rPr>
            </w:pPr>
            <w:r>
              <w:rPr>
                <w:sz w:val="28"/>
                <w:szCs w:val="28"/>
              </w:rPr>
              <w:t xml:space="preserve">Учить конструировать мебель из спичечных коробков; закрепить знание о мебели, умение выделять составные части целого (крышка, ножки, спинки, дверцы). </w:t>
            </w:r>
            <w:r w:rsidR="003C4A4F" w:rsidRPr="005C44E3">
              <w:rPr>
                <w:sz w:val="28"/>
                <w:szCs w:val="28"/>
              </w:rPr>
              <w:t>Самостоятельно отбирать детали для соз</w:t>
            </w:r>
            <w:r w:rsidR="00BA67D3">
              <w:rPr>
                <w:sz w:val="28"/>
                <w:szCs w:val="28"/>
              </w:rPr>
              <w:t xml:space="preserve">дания комнаты. </w:t>
            </w:r>
            <w:r w:rsidR="003C4A4F" w:rsidRPr="005C44E3">
              <w:rPr>
                <w:sz w:val="28"/>
                <w:szCs w:val="28"/>
              </w:rPr>
              <w:t xml:space="preserve">Упражнять в употреблении однокоренных слов. </w:t>
            </w:r>
            <w:r w:rsidR="003C4A4F">
              <w:rPr>
                <w:sz w:val="28"/>
                <w:szCs w:val="28"/>
              </w:rPr>
              <w:t xml:space="preserve">Развивать умение логически </w:t>
            </w:r>
            <w:r w:rsidR="003C4A4F" w:rsidRPr="005C44E3">
              <w:rPr>
                <w:sz w:val="28"/>
                <w:szCs w:val="28"/>
              </w:rPr>
              <w:t>мыслить.</w:t>
            </w:r>
          </w:p>
        </w:tc>
        <w:tc>
          <w:tcPr>
            <w:tcW w:w="4252" w:type="dxa"/>
            <w:gridSpan w:val="3"/>
            <w:tcBorders>
              <w:left w:val="single" w:sz="4" w:space="0" w:color="auto"/>
            </w:tcBorders>
          </w:tcPr>
          <w:p w:rsidR="003C4A4F" w:rsidRPr="00B3509A" w:rsidRDefault="003C4A4F" w:rsidP="003C4A4F">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Неретина Т.Г. </w:t>
            </w:r>
            <w:r w:rsidRPr="00B3509A">
              <w:rPr>
                <w:rFonts w:ascii="Times New Roman" w:eastAsia="Times New Roman" w:hAnsi="Times New Roman" w:cs="Times New Roman"/>
                <w:color w:val="auto"/>
                <w:sz w:val="28"/>
                <w:lang w:val="ru-RU"/>
              </w:rPr>
              <w:t>«Система работы со старшими дошкольниками ЗПР» стр</w:t>
            </w:r>
            <w:r w:rsidR="00976FF1">
              <w:rPr>
                <w:rFonts w:ascii="Times New Roman" w:eastAsia="Times New Roman" w:hAnsi="Times New Roman" w:cs="Times New Roman"/>
                <w:color w:val="auto"/>
                <w:sz w:val="28"/>
                <w:lang w:val="ru-RU"/>
              </w:rPr>
              <w:t>.</w:t>
            </w:r>
            <w:r w:rsidR="004B253F">
              <w:rPr>
                <w:rFonts w:ascii="Times New Roman" w:eastAsia="Times New Roman" w:hAnsi="Times New Roman" w:cs="Times New Roman"/>
                <w:color w:val="auto"/>
                <w:sz w:val="28"/>
                <w:lang w:val="ru-RU"/>
              </w:rPr>
              <w:t xml:space="preserve"> 162</w:t>
            </w:r>
          </w:p>
          <w:p w:rsidR="003C4A4F" w:rsidRDefault="003C4A4F" w:rsidP="003C4A4F">
            <w:pPr>
              <w:contextualSpacing/>
              <w:jc w:val="both"/>
              <w:rPr>
                <w:sz w:val="28"/>
                <w:szCs w:val="28"/>
              </w:rPr>
            </w:pPr>
          </w:p>
          <w:p w:rsidR="003C4A4F" w:rsidRDefault="003C4A4F" w:rsidP="003C4A4F">
            <w:pPr>
              <w:contextualSpacing/>
              <w:jc w:val="both"/>
              <w:rPr>
                <w:sz w:val="28"/>
                <w:szCs w:val="28"/>
              </w:rPr>
            </w:pPr>
          </w:p>
          <w:p w:rsidR="003C4A4F" w:rsidRDefault="003C4A4F" w:rsidP="003C4A4F">
            <w:pPr>
              <w:contextualSpacing/>
              <w:jc w:val="both"/>
              <w:rPr>
                <w:sz w:val="28"/>
                <w:szCs w:val="28"/>
              </w:rPr>
            </w:pPr>
          </w:p>
          <w:p w:rsidR="003C4A4F" w:rsidRPr="00504796" w:rsidRDefault="003C4A4F" w:rsidP="008F0635">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3C4A4F" w:rsidRPr="00B3509A" w:rsidTr="0002164C">
        <w:tc>
          <w:tcPr>
            <w:tcW w:w="1384" w:type="dxa"/>
            <w:tcBorders>
              <w:top w:val="single" w:sz="4" w:space="0" w:color="auto"/>
              <w:left w:val="single" w:sz="4" w:space="0" w:color="auto"/>
              <w:bottom w:val="single" w:sz="4" w:space="0" w:color="auto"/>
            </w:tcBorders>
            <w:shd w:val="clear" w:color="auto" w:fill="auto"/>
          </w:tcPr>
          <w:p w:rsidR="003C4A4F" w:rsidRPr="00B3509A" w:rsidRDefault="003C4A4F" w:rsidP="003C4A4F">
            <w:pPr>
              <w:tabs>
                <w:tab w:val="left" w:pos="2175"/>
                <w:tab w:val="left" w:pos="2880"/>
              </w:tabs>
              <w:jc w:val="both"/>
              <w:rPr>
                <w:i/>
                <w:sz w:val="28"/>
                <w:szCs w:val="28"/>
              </w:rPr>
            </w:pPr>
          </w:p>
        </w:tc>
        <w:tc>
          <w:tcPr>
            <w:tcW w:w="1559" w:type="dxa"/>
          </w:tcPr>
          <w:p w:rsidR="003C4A4F" w:rsidRPr="00B3509A" w:rsidRDefault="008F0635" w:rsidP="003C4A4F">
            <w:pPr>
              <w:tabs>
                <w:tab w:val="left" w:pos="2175"/>
                <w:tab w:val="left" w:pos="2880"/>
              </w:tabs>
              <w:jc w:val="both"/>
              <w:rPr>
                <w:sz w:val="28"/>
                <w:szCs w:val="28"/>
              </w:rPr>
            </w:pPr>
            <w:r>
              <w:rPr>
                <w:sz w:val="28"/>
              </w:rPr>
              <w:t>31.</w:t>
            </w:r>
            <w:r w:rsidR="003C4A4F" w:rsidRPr="00B3509A">
              <w:rPr>
                <w:sz w:val="28"/>
              </w:rPr>
              <w:t>Тема: «Бытовые приборы». Телевизор.</w:t>
            </w:r>
          </w:p>
        </w:tc>
        <w:tc>
          <w:tcPr>
            <w:tcW w:w="5387" w:type="dxa"/>
            <w:tcBorders>
              <w:right w:val="single" w:sz="4" w:space="0" w:color="auto"/>
            </w:tcBorders>
          </w:tcPr>
          <w:p w:rsidR="003C4A4F" w:rsidRPr="005C44E3" w:rsidRDefault="003C4A4F" w:rsidP="003C4A4F">
            <w:pPr>
              <w:jc w:val="both"/>
              <w:rPr>
                <w:sz w:val="28"/>
                <w:szCs w:val="28"/>
              </w:rPr>
            </w:pPr>
            <w:r w:rsidRPr="001D2DC3">
              <w:rPr>
                <w:sz w:val="28"/>
                <w:szCs w:val="28"/>
              </w:rPr>
              <w:t>Продолжать учиться складывать лист бумаги несколькими способами, вырезать несколько заготовок сразу. Закрепить умение четко вырезать по контуру. Развивать художественный вкус.</w:t>
            </w:r>
            <w:r>
              <w:rPr>
                <w:sz w:val="28"/>
                <w:szCs w:val="28"/>
              </w:rPr>
              <w:t xml:space="preserve"> </w:t>
            </w:r>
            <w:r w:rsidRPr="001D2DC3">
              <w:rPr>
                <w:sz w:val="28"/>
                <w:szCs w:val="28"/>
              </w:rPr>
              <w:t xml:space="preserve">Учить </w:t>
            </w:r>
            <w:r w:rsidRPr="001D2DC3">
              <w:rPr>
                <w:sz w:val="28"/>
                <w:szCs w:val="28"/>
              </w:rPr>
              <w:lastRenderedPageBreak/>
              <w:t xml:space="preserve">составлять </w:t>
            </w:r>
            <w:r w:rsidR="00976FF1" w:rsidRPr="001D2DC3">
              <w:rPr>
                <w:sz w:val="28"/>
                <w:szCs w:val="28"/>
              </w:rPr>
              <w:t>распространённое</w:t>
            </w:r>
            <w:r w:rsidRPr="001D2DC3">
              <w:rPr>
                <w:sz w:val="28"/>
                <w:szCs w:val="28"/>
              </w:rPr>
              <w:t xml:space="preserve"> предложение по образцу.</w:t>
            </w:r>
            <w:r>
              <w:rPr>
                <w:sz w:val="28"/>
                <w:szCs w:val="28"/>
              </w:rPr>
              <w:t xml:space="preserve"> </w:t>
            </w:r>
            <w:r w:rsidRPr="001D2DC3">
              <w:rPr>
                <w:sz w:val="28"/>
                <w:szCs w:val="28"/>
              </w:rPr>
              <w:t>Развивать зрительную память, внимание.</w:t>
            </w:r>
          </w:p>
        </w:tc>
        <w:tc>
          <w:tcPr>
            <w:tcW w:w="4252" w:type="dxa"/>
            <w:gridSpan w:val="3"/>
            <w:tcBorders>
              <w:left w:val="single" w:sz="4" w:space="0" w:color="auto"/>
            </w:tcBorders>
          </w:tcPr>
          <w:p w:rsidR="003C4A4F" w:rsidRPr="00B3509A" w:rsidRDefault="003C4A4F" w:rsidP="003C4A4F">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lastRenderedPageBreak/>
              <w:t>Неретина</w:t>
            </w:r>
            <w:r>
              <w:rPr>
                <w:rFonts w:ascii="Times New Roman" w:eastAsia="Times New Roman" w:hAnsi="Times New Roman" w:cs="Times New Roman"/>
                <w:color w:val="auto"/>
                <w:sz w:val="28"/>
                <w:lang w:val="ru-RU"/>
              </w:rPr>
              <w:t xml:space="preserve"> Т.Г.</w:t>
            </w:r>
            <w:r w:rsidRPr="00B3509A">
              <w:rPr>
                <w:rFonts w:ascii="Times New Roman" w:eastAsia="Times New Roman" w:hAnsi="Times New Roman" w:cs="Times New Roman"/>
                <w:color w:val="auto"/>
                <w:sz w:val="28"/>
                <w:lang w:val="ru-RU"/>
              </w:rPr>
              <w:t xml:space="preserve"> «Система работы со старшими дошкольниками ЗПР»</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стр</w:t>
            </w:r>
            <w:r w:rsidR="00976FF1">
              <w:rPr>
                <w:rFonts w:ascii="Times New Roman" w:eastAsia="Times New Roman" w:hAnsi="Times New Roman" w:cs="Times New Roman"/>
                <w:color w:val="auto"/>
                <w:sz w:val="28"/>
                <w:lang w:val="ru-RU"/>
              </w:rPr>
              <w:t>.</w:t>
            </w:r>
            <w:r w:rsidR="004B253F">
              <w:rPr>
                <w:rFonts w:ascii="Times New Roman" w:eastAsia="Times New Roman" w:hAnsi="Times New Roman" w:cs="Times New Roman"/>
                <w:color w:val="auto"/>
                <w:sz w:val="28"/>
                <w:lang w:val="ru-RU"/>
              </w:rPr>
              <w:t xml:space="preserve"> 165</w:t>
            </w:r>
          </w:p>
          <w:p w:rsidR="003C4A4F" w:rsidRDefault="003C4A4F" w:rsidP="003C4A4F">
            <w:pPr>
              <w:contextualSpacing/>
              <w:jc w:val="both"/>
              <w:rPr>
                <w:sz w:val="28"/>
                <w:szCs w:val="28"/>
              </w:rPr>
            </w:pPr>
          </w:p>
          <w:p w:rsidR="003C4A4F" w:rsidRDefault="003C4A4F" w:rsidP="003C4A4F">
            <w:pPr>
              <w:contextualSpacing/>
              <w:jc w:val="both"/>
              <w:rPr>
                <w:sz w:val="28"/>
                <w:szCs w:val="28"/>
              </w:rPr>
            </w:pPr>
          </w:p>
          <w:p w:rsidR="003C4A4F" w:rsidRDefault="003C4A4F" w:rsidP="003C4A4F">
            <w:pPr>
              <w:contextualSpacing/>
              <w:jc w:val="both"/>
              <w:rPr>
                <w:sz w:val="28"/>
                <w:szCs w:val="28"/>
              </w:rPr>
            </w:pPr>
          </w:p>
          <w:p w:rsidR="003C4A4F" w:rsidRDefault="003C4A4F" w:rsidP="003C4A4F">
            <w:pPr>
              <w:contextualSpacing/>
              <w:jc w:val="both"/>
              <w:rPr>
                <w:sz w:val="28"/>
                <w:szCs w:val="28"/>
              </w:rPr>
            </w:pPr>
          </w:p>
          <w:p w:rsidR="003C4A4F" w:rsidRDefault="003C4A4F" w:rsidP="003C4A4F">
            <w:pPr>
              <w:contextualSpacing/>
              <w:jc w:val="both"/>
              <w:rPr>
                <w:sz w:val="28"/>
                <w:szCs w:val="28"/>
              </w:rPr>
            </w:pPr>
          </w:p>
          <w:p w:rsidR="003C4A4F" w:rsidRDefault="003C4A4F" w:rsidP="003C4A4F">
            <w:pPr>
              <w:contextualSpacing/>
              <w:jc w:val="both"/>
              <w:rPr>
                <w:sz w:val="28"/>
                <w:szCs w:val="28"/>
              </w:rPr>
            </w:pPr>
          </w:p>
          <w:p w:rsidR="003C4A4F" w:rsidRDefault="003C4A4F" w:rsidP="003C4A4F">
            <w:pPr>
              <w:contextualSpacing/>
              <w:jc w:val="both"/>
              <w:rPr>
                <w:sz w:val="28"/>
                <w:szCs w:val="28"/>
              </w:rPr>
            </w:pPr>
          </w:p>
          <w:p w:rsidR="003C4A4F" w:rsidRPr="00504796" w:rsidRDefault="003C4A4F" w:rsidP="008F0635">
            <w:pPr>
              <w:pStyle w:val="Standard"/>
              <w:jc w:val="both"/>
              <w:rPr>
                <w:sz w:val="28"/>
                <w:szCs w:val="28"/>
                <w:lang w:val="ru-RU"/>
              </w:rPr>
            </w:pPr>
          </w:p>
        </w:tc>
        <w:tc>
          <w:tcPr>
            <w:tcW w:w="1276"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c>
          <w:tcPr>
            <w:tcW w:w="1701" w:type="dxa"/>
            <w:gridSpan w:val="2"/>
            <w:tcBorders>
              <w:left w:val="single" w:sz="4" w:space="0" w:color="auto"/>
            </w:tcBorders>
          </w:tcPr>
          <w:p w:rsidR="003C4A4F" w:rsidRPr="00B3509A" w:rsidRDefault="003C4A4F" w:rsidP="003C4A4F">
            <w:pPr>
              <w:tabs>
                <w:tab w:val="left" w:pos="2175"/>
                <w:tab w:val="left" w:pos="2880"/>
              </w:tabs>
              <w:jc w:val="both"/>
              <w:rPr>
                <w:sz w:val="28"/>
                <w:szCs w:val="28"/>
              </w:rPr>
            </w:pPr>
          </w:p>
        </w:tc>
      </w:tr>
      <w:tr w:rsidR="00C650AB" w:rsidRPr="00B3509A" w:rsidTr="0002164C">
        <w:tc>
          <w:tcPr>
            <w:tcW w:w="1384" w:type="dxa"/>
            <w:tcBorders>
              <w:top w:val="single" w:sz="4" w:space="0" w:color="auto"/>
              <w:left w:val="single" w:sz="4" w:space="0" w:color="auto"/>
              <w:bottom w:val="single" w:sz="4" w:space="0" w:color="auto"/>
            </w:tcBorders>
            <w:shd w:val="clear" w:color="auto" w:fill="auto"/>
          </w:tcPr>
          <w:p w:rsidR="00C650AB" w:rsidRPr="00B3509A" w:rsidRDefault="00C650AB" w:rsidP="00C650AB">
            <w:pPr>
              <w:tabs>
                <w:tab w:val="left" w:pos="2175"/>
                <w:tab w:val="left" w:pos="2880"/>
              </w:tabs>
              <w:jc w:val="both"/>
              <w:rPr>
                <w:i/>
                <w:sz w:val="28"/>
                <w:szCs w:val="28"/>
              </w:rPr>
            </w:pPr>
          </w:p>
        </w:tc>
        <w:tc>
          <w:tcPr>
            <w:tcW w:w="1559" w:type="dxa"/>
          </w:tcPr>
          <w:p w:rsidR="00C650AB" w:rsidRDefault="008F0635" w:rsidP="00C650AB">
            <w:pPr>
              <w:pStyle w:val="Standard"/>
              <w:jc w:val="both"/>
              <w:rPr>
                <w:rFonts w:ascii="Times New Roman" w:hAnsi="Times New Roman" w:cs="Times New Roman"/>
                <w:sz w:val="28"/>
                <w:szCs w:val="28"/>
                <w:lang w:val="ru-RU"/>
              </w:rPr>
            </w:pPr>
            <w:r>
              <w:rPr>
                <w:rFonts w:ascii="Times New Roman" w:hAnsi="Times New Roman" w:cs="Times New Roman"/>
                <w:sz w:val="28"/>
                <w:szCs w:val="28"/>
                <w:lang w:val="ru-RU"/>
              </w:rPr>
              <w:t>32.</w:t>
            </w:r>
            <w:r w:rsidR="00C650AB" w:rsidRPr="00DE00BF">
              <w:rPr>
                <w:rFonts w:ascii="Times New Roman" w:hAnsi="Times New Roman" w:cs="Times New Roman"/>
                <w:sz w:val="28"/>
                <w:szCs w:val="28"/>
                <w:lang w:val="ru-RU"/>
              </w:rPr>
              <w:t>Тема: «Цветы». «Весёлая лужайка»</w:t>
            </w:r>
          </w:p>
          <w:p w:rsidR="00C650AB" w:rsidRPr="00DE00BF" w:rsidRDefault="00C650AB" w:rsidP="00C650AB">
            <w:pPr>
              <w:pStyle w:val="Standard"/>
              <w:jc w:val="both"/>
              <w:rPr>
                <w:rFonts w:ascii="Times New Roman" w:hAnsi="Times New Roman" w:cs="Times New Roman"/>
                <w:sz w:val="28"/>
                <w:szCs w:val="28"/>
                <w:lang w:val="ru-RU"/>
              </w:rPr>
            </w:pPr>
            <w:r>
              <w:rPr>
                <w:rFonts w:ascii="Times New Roman" w:hAnsi="Times New Roman" w:cs="Times New Roman"/>
                <w:sz w:val="28"/>
                <w:szCs w:val="28"/>
                <w:lang w:val="ru-RU"/>
              </w:rPr>
              <w:t>(коллективная работа)</w:t>
            </w:r>
          </w:p>
        </w:tc>
        <w:tc>
          <w:tcPr>
            <w:tcW w:w="5387" w:type="dxa"/>
            <w:tcBorders>
              <w:right w:val="single" w:sz="4" w:space="0" w:color="auto"/>
            </w:tcBorders>
          </w:tcPr>
          <w:p w:rsidR="00C650AB" w:rsidRPr="00C650AB" w:rsidRDefault="00C650AB" w:rsidP="00C650AB">
            <w:pPr>
              <w:jc w:val="both"/>
              <w:rPr>
                <w:sz w:val="28"/>
              </w:rPr>
            </w:pPr>
            <w:r>
              <w:rPr>
                <w:sz w:val="28"/>
              </w:rPr>
              <w:t>Учить используя бросовый материал, делать насекомых. Закрепить умение пользоваться схемой. Развивать конструктивные способности и фантазию при подборе материала. Добиваться выразительности образов.</w:t>
            </w:r>
          </w:p>
        </w:tc>
        <w:tc>
          <w:tcPr>
            <w:tcW w:w="4252" w:type="dxa"/>
            <w:gridSpan w:val="3"/>
            <w:tcBorders>
              <w:left w:val="single" w:sz="4" w:space="0" w:color="auto"/>
            </w:tcBorders>
          </w:tcPr>
          <w:p w:rsidR="00C650AB" w:rsidRPr="00B3509A" w:rsidRDefault="00C650AB" w:rsidP="00C650AB">
            <w:pPr>
              <w:pStyle w:val="Standard"/>
              <w:jc w:val="both"/>
              <w:rPr>
                <w:rFonts w:ascii="Times New Roman" w:eastAsia="Times New Roman" w:hAnsi="Times New Roman" w:cs="Times New Roman"/>
                <w:color w:val="auto"/>
                <w:sz w:val="28"/>
                <w:lang w:val="ru-RU"/>
              </w:rPr>
            </w:pPr>
            <w:r w:rsidRPr="00B3509A">
              <w:rPr>
                <w:rFonts w:ascii="Times New Roman" w:eastAsia="Times New Roman" w:hAnsi="Times New Roman" w:cs="Times New Roman"/>
                <w:color w:val="auto"/>
                <w:sz w:val="28"/>
                <w:lang w:val="ru-RU"/>
              </w:rPr>
              <w:t>Неретина</w:t>
            </w:r>
            <w:r>
              <w:rPr>
                <w:rFonts w:ascii="Times New Roman" w:eastAsia="Times New Roman" w:hAnsi="Times New Roman" w:cs="Times New Roman"/>
                <w:color w:val="auto"/>
                <w:sz w:val="28"/>
                <w:lang w:val="ru-RU"/>
              </w:rPr>
              <w:t xml:space="preserve"> Т.Г.</w:t>
            </w:r>
            <w:r w:rsidRPr="00B3509A">
              <w:rPr>
                <w:rFonts w:ascii="Times New Roman" w:eastAsia="Times New Roman" w:hAnsi="Times New Roman" w:cs="Times New Roman"/>
                <w:color w:val="auto"/>
                <w:sz w:val="28"/>
                <w:lang w:val="ru-RU"/>
              </w:rPr>
              <w:t xml:space="preserve"> «Система работы со старшими дошкольниками ЗПР»</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стр</w:t>
            </w:r>
            <w:r>
              <w:rPr>
                <w:rFonts w:ascii="Times New Roman" w:eastAsia="Times New Roman" w:hAnsi="Times New Roman" w:cs="Times New Roman"/>
                <w:color w:val="auto"/>
                <w:sz w:val="28"/>
                <w:lang w:val="ru-RU"/>
              </w:rPr>
              <w:t>. 176</w:t>
            </w:r>
          </w:p>
          <w:p w:rsidR="00C650AB" w:rsidRPr="00B3509A" w:rsidRDefault="00C650AB" w:rsidP="00C650AB">
            <w:pPr>
              <w:pStyle w:val="Standard"/>
              <w:jc w:val="both"/>
              <w:rPr>
                <w:rFonts w:ascii="Times New Roman" w:eastAsia="Times New Roman" w:hAnsi="Times New Roman" w:cs="Times New Roman"/>
                <w:color w:val="auto"/>
                <w:sz w:val="28"/>
                <w:lang w:val="ru-RU"/>
              </w:rPr>
            </w:pPr>
          </w:p>
          <w:p w:rsidR="00C650AB" w:rsidRDefault="00C650AB" w:rsidP="00C650AB">
            <w:pPr>
              <w:pStyle w:val="Standard"/>
              <w:jc w:val="both"/>
              <w:rPr>
                <w:rFonts w:ascii="Times New Roman" w:eastAsia="Times New Roman" w:hAnsi="Times New Roman" w:cs="Times New Roman"/>
                <w:color w:val="auto"/>
                <w:sz w:val="28"/>
                <w:lang w:val="ru-RU"/>
              </w:rPr>
            </w:pPr>
          </w:p>
          <w:p w:rsidR="00C650AB" w:rsidRPr="00504796" w:rsidRDefault="00C650AB" w:rsidP="008F0635">
            <w:pPr>
              <w:pStyle w:val="Standard"/>
              <w:jc w:val="both"/>
              <w:rPr>
                <w:sz w:val="28"/>
                <w:szCs w:val="28"/>
                <w:lang w:val="ru-RU"/>
              </w:rPr>
            </w:pPr>
          </w:p>
        </w:tc>
        <w:tc>
          <w:tcPr>
            <w:tcW w:w="1276" w:type="dxa"/>
            <w:gridSpan w:val="2"/>
            <w:tcBorders>
              <w:left w:val="single" w:sz="4" w:space="0" w:color="auto"/>
            </w:tcBorders>
          </w:tcPr>
          <w:p w:rsidR="00C650AB" w:rsidRPr="00B3509A" w:rsidRDefault="00C650AB" w:rsidP="00C650AB">
            <w:pPr>
              <w:tabs>
                <w:tab w:val="left" w:pos="2175"/>
                <w:tab w:val="left" w:pos="2880"/>
              </w:tabs>
              <w:jc w:val="both"/>
              <w:rPr>
                <w:sz w:val="28"/>
                <w:szCs w:val="28"/>
              </w:rPr>
            </w:pPr>
          </w:p>
        </w:tc>
        <w:tc>
          <w:tcPr>
            <w:tcW w:w="1701" w:type="dxa"/>
            <w:gridSpan w:val="2"/>
            <w:tcBorders>
              <w:left w:val="single" w:sz="4" w:space="0" w:color="auto"/>
            </w:tcBorders>
          </w:tcPr>
          <w:p w:rsidR="00C650AB" w:rsidRPr="00B3509A" w:rsidRDefault="00C650AB" w:rsidP="00C650AB">
            <w:pPr>
              <w:tabs>
                <w:tab w:val="left" w:pos="2175"/>
                <w:tab w:val="left" w:pos="2880"/>
              </w:tabs>
              <w:jc w:val="both"/>
              <w:rPr>
                <w:sz w:val="28"/>
                <w:szCs w:val="28"/>
              </w:rPr>
            </w:pPr>
          </w:p>
        </w:tc>
      </w:tr>
      <w:tr w:rsidR="00C650AB" w:rsidRPr="00B3509A" w:rsidTr="0002164C">
        <w:tc>
          <w:tcPr>
            <w:tcW w:w="15559" w:type="dxa"/>
            <w:gridSpan w:val="10"/>
            <w:tcBorders>
              <w:top w:val="single" w:sz="4" w:space="0" w:color="auto"/>
              <w:left w:val="single" w:sz="4" w:space="0" w:color="auto"/>
              <w:bottom w:val="single" w:sz="4" w:space="0" w:color="auto"/>
            </w:tcBorders>
            <w:shd w:val="clear" w:color="auto" w:fill="auto"/>
          </w:tcPr>
          <w:p w:rsidR="00C650AB" w:rsidRPr="00B3509A" w:rsidRDefault="00C650AB" w:rsidP="00C650AB">
            <w:pPr>
              <w:tabs>
                <w:tab w:val="left" w:pos="2175"/>
                <w:tab w:val="left" w:pos="2880"/>
              </w:tabs>
              <w:jc w:val="both"/>
              <w:rPr>
                <w:sz w:val="28"/>
                <w:szCs w:val="28"/>
              </w:rPr>
            </w:pPr>
            <w:r w:rsidRPr="00B3509A">
              <w:rPr>
                <w:sz w:val="28"/>
                <w:szCs w:val="28"/>
              </w:rPr>
              <w:t xml:space="preserve">                                                                                                                МАЙ</w:t>
            </w:r>
          </w:p>
        </w:tc>
      </w:tr>
      <w:tr w:rsidR="00C650AB" w:rsidRPr="00B3509A" w:rsidTr="00281A89">
        <w:trPr>
          <w:trHeight w:val="1697"/>
        </w:trPr>
        <w:tc>
          <w:tcPr>
            <w:tcW w:w="1384" w:type="dxa"/>
            <w:tcBorders>
              <w:top w:val="single" w:sz="4" w:space="0" w:color="auto"/>
              <w:left w:val="single" w:sz="4" w:space="0" w:color="auto"/>
              <w:bottom w:val="single" w:sz="4" w:space="0" w:color="auto"/>
            </w:tcBorders>
            <w:shd w:val="clear" w:color="auto" w:fill="auto"/>
          </w:tcPr>
          <w:p w:rsidR="00C650AB" w:rsidRPr="00B3509A" w:rsidRDefault="00C650AB" w:rsidP="00C650AB">
            <w:pPr>
              <w:tabs>
                <w:tab w:val="left" w:pos="2175"/>
                <w:tab w:val="left" w:pos="2880"/>
              </w:tabs>
              <w:jc w:val="both"/>
              <w:rPr>
                <w:i/>
                <w:sz w:val="28"/>
                <w:szCs w:val="28"/>
              </w:rPr>
            </w:pPr>
          </w:p>
        </w:tc>
        <w:tc>
          <w:tcPr>
            <w:tcW w:w="1559" w:type="dxa"/>
            <w:tcBorders>
              <w:top w:val="single" w:sz="4" w:space="0" w:color="auto"/>
            </w:tcBorders>
          </w:tcPr>
          <w:p w:rsidR="00C650AB" w:rsidRPr="00B3509A" w:rsidRDefault="008F0635" w:rsidP="00C650AB">
            <w:pPr>
              <w:pStyle w:val="Standard"/>
              <w:jc w:val="both"/>
              <w:rPr>
                <w:lang w:val="ru-RU"/>
              </w:rPr>
            </w:pPr>
            <w:r>
              <w:rPr>
                <w:rFonts w:ascii="Times New Roman" w:eastAsia="Times New Roman" w:hAnsi="Times New Roman" w:cs="Times New Roman"/>
                <w:color w:val="auto"/>
                <w:sz w:val="28"/>
                <w:lang w:val="ru-RU"/>
              </w:rPr>
              <w:t>33.</w:t>
            </w:r>
            <w:r w:rsidR="00C650AB" w:rsidRPr="00B3509A">
              <w:rPr>
                <w:rFonts w:ascii="Times New Roman" w:eastAsia="Times New Roman" w:hAnsi="Times New Roman" w:cs="Times New Roman"/>
                <w:color w:val="auto"/>
                <w:sz w:val="28"/>
                <w:lang w:val="ru-RU"/>
              </w:rPr>
              <w:t>Тема:</w:t>
            </w:r>
            <w:r w:rsidR="00C650AB">
              <w:rPr>
                <w:rFonts w:ascii="Times New Roman" w:eastAsia="Times New Roman" w:hAnsi="Times New Roman" w:cs="Times New Roman"/>
                <w:color w:val="auto"/>
                <w:sz w:val="28"/>
                <w:lang w:val="ru-RU"/>
              </w:rPr>
              <w:t xml:space="preserve"> </w:t>
            </w:r>
            <w:r w:rsidR="00C650AB" w:rsidRPr="00B3509A">
              <w:rPr>
                <w:rFonts w:ascii="Times New Roman" w:eastAsia="Times New Roman" w:hAnsi="Times New Roman" w:cs="Times New Roman"/>
                <w:color w:val="auto"/>
                <w:sz w:val="28"/>
                <w:lang w:val="ru-RU"/>
              </w:rPr>
              <w:t>«Насекомые».</w:t>
            </w:r>
            <w:r w:rsidR="00C650AB">
              <w:rPr>
                <w:rFonts w:ascii="Times New Roman" w:eastAsia="Times New Roman" w:hAnsi="Times New Roman" w:cs="Times New Roman"/>
                <w:color w:val="auto"/>
                <w:sz w:val="28"/>
                <w:lang w:val="ru-RU"/>
              </w:rPr>
              <w:t xml:space="preserve"> Стрекоза.</w:t>
            </w:r>
          </w:p>
          <w:p w:rsidR="00C650AB" w:rsidRDefault="00C650AB" w:rsidP="00C650AB">
            <w:pPr>
              <w:tabs>
                <w:tab w:val="left" w:pos="2175"/>
                <w:tab w:val="left" w:pos="2880"/>
              </w:tabs>
              <w:jc w:val="both"/>
              <w:rPr>
                <w:sz w:val="28"/>
              </w:rPr>
            </w:pPr>
            <w:r>
              <w:rPr>
                <w:sz w:val="28"/>
              </w:rPr>
              <w:t>(из природного материала)</w:t>
            </w:r>
          </w:p>
        </w:tc>
        <w:tc>
          <w:tcPr>
            <w:tcW w:w="5387" w:type="dxa"/>
            <w:tcBorders>
              <w:top w:val="single" w:sz="4" w:space="0" w:color="auto"/>
              <w:right w:val="single" w:sz="4" w:space="0" w:color="auto"/>
            </w:tcBorders>
          </w:tcPr>
          <w:p w:rsidR="00C650AB" w:rsidRPr="00BA67D3" w:rsidRDefault="00C650AB" w:rsidP="0005157A">
            <w:pPr>
              <w:pStyle w:val="Standard"/>
              <w:jc w:val="both"/>
              <w:rPr>
                <w:rFonts w:ascii="Times New Roman" w:eastAsia="Times New Roman" w:hAnsi="Times New Roman" w:cs="Times New Roman"/>
                <w:color w:val="auto"/>
                <w:sz w:val="28"/>
                <w:lang w:val="ru-RU"/>
              </w:rPr>
            </w:pPr>
            <w:r w:rsidRPr="00F86B68">
              <w:rPr>
                <w:rFonts w:ascii="Times New Roman" w:hAnsi="Times New Roman" w:cs="Times New Roman"/>
                <w:b/>
                <w:sz w:val="28"/>
                <w:szCs w:val="28"/>
                <w:lang w:val="ru-RU"/>
              </w:rPr>
              <w:t xml:space="preserve">  </w:t>
            </w:r>
            <w:r w:rsidRPr="00F86B68">
              <w:rPr>
                <w:rFonts w:ascii="Times New Roman" w:hAnsi="Times New Roman" w:cs="Times New Roman"/>
                <w:sz w:val="28"/>
                <w:szCs w:val="28"/>
                <w:lang w:val="ru-RU"/>
              </w:rPr>
              <w:t>Закреплять умение изготавливать по схеме симметричные части игрушки.  Отрабатывать приемы вырезывания по контуру. Учить сравнивать резко контрастные предметы.</w:t>
            </w:r>
          </w:p>
          <w:p w:rsidR="00C650AB" w:rsidRPr="00DE00BF" w:rsidRDefault="00C650AB" w:rsidP="00C650AB">
            <w:pPr>
              <w:shd w:val="clear" w:color="auto" w:fill="FFFFFF"/>
              <w:jc w:val="both"/>
              <w:rPr>
                <w:sz w:val="28"/>
                <w:szCs w:val="28"/>
              </w:rPr>
            </w:pPr>
            <w:r w:rsidRPr="00BA67D3">
              <w:rPr>
                <w:sz w:val="28"/>
                <w:szCs w:val="28"/>
              </w:rPr>
              <w:t>Учить определять отсутствующий предмет зрительно.</w:t>
            </w:r>
          </w:p>
        </w:tc>
        <w:tc>
          <w:tcPr>
            <w:tcW w:w="4252" w:type="dxa"/>
            <w:gridSpan w:val="3"/>
            <w:tcBorders>
              <w:top w:val="single" w:sz="4" w:space="0" w:color="auto"/>
              <w:left w:val="single" w:sz="4" w:space="0" w:color="auto"/>
            </w:tcBorders>
          </w:tcPr>
          <w:p w:rsidR="00C650AB" w:rsidRPr="00EE774B" w:rsidRDefault="00C650AB" w:rsidP="00C650AB">
            <w:pPr>
              <w:jc w:val="both"/>
              <w:rPr>
                <w:sz w:val="28"/>
                <w:szCs w:val="28"/>
              </w:rPr>
            </w:pPr>
            <w:r>
              <w:rPr>
                <w:sz w:val="28"/>
                <w:szCs w:val="28"/>
              </w:rPr>
              <w:t xml:space="preserve">Неретина </w:t>
            </w:r>
            <w:r>
              <w:rPr>
                <w:sz w:val="28"/>
              </w:rPr>
              <w:t>Т.Г.</w:t>
            </w:r>
            <w:r w:rsidRPr="00B3509A">
              <w:rPr>
                <w:sz w:val="28"/>
              </w:rPr>
              <w:t xml:space="preserve"> «Система работы со старшими дошкольниками ЗПР» стр</w:t>
            </w:r>
            <w:r>
              <w:rPr>
                <w:sz w:val="28"/>
              </w:rPr>
              <w:t>.</w:t>
            </w:r>
            <w:r w:rsidRPr="00EE774B">
              <w:rPr>
                <w:sz w:val="28"/>
                <w:szCs w:val="28"/>
              </w:rPr>
              <w:t xml:space="preserve"> 130</w:t>
            </w:r>
          </w:p>
          <w:p w:rsidR="00C650AB" w:rsidRDefault="00C650AB" w:rsidP="00C650AB">
            <w:pPr>
              <w:jc w:val="both"/>
              <w:rPr>
                <w:sz w:val="28"/>
                <w:szCs w:val="28"/>
              </w:rPr>
            </w:pPr>
          </w:p>
          <w:p w:rsidR="00C650AB" w:rsidRPr="00B3509A" w:rsidRDefault="00C650AB" w:rsidP="008F0635">
            <w:pPr>
              <w:jc w:val="both"/>
              <w:rPr>
                <w:sz w:val="28"/>
              </w:rPr>
            </w:pPr>
          </w:p>
        </w:tc>
        <w:tc>
          <w:tcPr>
            <w:tcW w:w="1276" w:type="dxa"/>
            <w:gridSpan w:val="2"/>
            <w:tcBorders>
              <w:top w:val="single" w:sz="4" w:space="0" w:color="auto"/>
              <w:left w:val="single" w:sz="4" w:space="0" w:color="auto"/>
            </w:tcBorders>
          </w:tcPr>
          <w:p w:rsidR="00C650AB" w:rsidRPr="00B3509A" w:rsidRDefault="00C650AB" w:rsidP="00C650AB">
            <w:pPr>
              <w:tabs>
                <w:tab w:val="left" w:pos="2175"/>
                <w:tab w:val="left" w:pos="2880"/>
              </w:tabs>
              <w:jc w:val="both"/>
              <w:rPr>
                <w:sz w:val="28"/>
                <w:szCs w:val="28"/>
              </w:rPr>
            </w:pPr>
          </w:p>
        </w:tc>
        <w:tc>
          <w:tcPr>
            <w:tcW w:w="1701" w:type="dxa"/>
            <w:gridSpan w:val="2"/>
            <w:tcBorders>
              <w:top w:val="single" w:sz="4" w:space="0" w:color="auto"/>
              <w:left w:val="single" w:sz="4" w:space="0" w:color="auto"/>
              <w:right w:val="single" w:sz="4" w:space="0" w:color="auto"/>
            </w:tcBorders>
          </w:tcPr>
          <w:p w:rsidR="00C650AB" w:rsidRPr="00B3509A" w:rsidRDefault="00C650AB" w:rsidP="00C650AB">
            <w:pPr>
              <w:tabs>
                <w:tab w:val="left" w:pos="2175"/>
                <w:tab w:val="left" w:pos="2880"/>
              </w:tabs>
              <w:jc w:val="both"/>
              <w:rPr>
                <w:sz w:val="28"/>
                <w:szCs w:val="28"/>
              </w:rPr>
            </w:pPr>
          </w:p>
        </w:tc>
      </w:tr>
      <w:tr w:rsidR="00C650AB" w:rsidRPr="00B3509A" w:rsidTr="0002164C">
        <w:tc>
          <w:tcPr>
            <w:tcW w:w="1384" w:type="dxa"/>
            <w:tcBorders>
              <w:top w:val="single" w:sz="4" w:space="0" w:color="auto"/>
              <w:left w:val="single" w:sz="4" w:space="0" w:color="auto"/>
              <w:bottom w:val="single" w:sz="4" w:space="0" w:color="auto"/>
            </w:tcBorders>
            <w:shd w:val="clear" w:color="auto" w:fill="auto"/>
          </w:tcPr>
          <w:p w:rsidR="00C650AB" w:rsidRPr="00B3509A" w:rsidRDefault="00C650AB" w:rsidP="00C650AB">
            <w:pPr>
              <w:tabs>
                <w:tab w:val="left" w:pos="2175"/>
                <w:tab w:val="left" w:pos="2880"/>
              </w:tabs>
              <w:jc w:val="both"/>
              <w:rPr>
                <w:i/>
                <w:sz w:val="28"/>
                <w:szCs w:val="28"/>
              </w:rPr>
            </w:pPr>
          </w:p>
        </w:tc>
        <w:tc>
          <w:tcPr>
            <w:tcW w:w="1559" w:type="dxa"/>
          </w:tcPr>
          <w:p w:rsidR="00C650AB" w:rsidRPr="00A41712" w:rsidRDefault="008F0635" w:rsidP="00C650AB">
            <w:pPr>
              <w:rPr>
                <w:sz w:val="28"/>
                <w:szCs w:val="28"/>
              </w:rPr>
            </w:pPr>
            <w:r>
              <w:rPr>
                <w:sz w:val="28"/>
                <w:szCs w:val="28"/>
              </w:rPr>
              <w:t>34.</w:t>
            </w:r>
            <w:r w:rsidR="00C650AB" w:rsidRPr="00A41712">
              <w:rPr>
                <w:sz w:val="28"/>
                <w:szCs w:val="28"/>
              </w:rPr>
              <w:t>Тема: «Лето». «Летние забавы» Изготовление ветреной вертушки.</w:t>
            </w:r>
          </w:p>
          <w:p w:rsidR="00C650AB" w:rsidRPr="00B3509A" w:rsidRDefault="00C650AB" w:rsidP="00C650AB">
            <w:pPr>
              <w:tabs>
                <w:tab w:val="left" w:pos="2175"/>
                <w:tab w:val="left" w:pos="2880"/>
              </w:tabs>
              <w:jc w:val="both"/>
              <w:rPr>
                <w:sz w:val="28"/>
                <w:szCs w:val="28"/>
              </w:rPr>
            </w:pPr>
          </w:p>
        </w:tc>
        <w:tc>
          <w:tcPr>
            <w:tcW w:w="5387" w:type="dxa"/>
            <w:tcBorders>
              <w:right w:val="single" w:sz="4" w:space="0" w:color="auto"/>
            </w:tcBorders>
          </w:tcPr>
          <w:p w:rsidR="00C650AB" w:rsidRPr="002C01C6" w:rsidRDefault="00C650AB" w:rsidP="00C650AB">
            <w:pPr>
              <w:jc w:val="both"/>
              <w:rPr>
                <w:sz w:val="28"/>
                <w:szCs w:val="28"/>
              </w:rPr>
            </w:pPr>
          </w:p>
          <w:p w:rsidR="00C650AB" w:rsidRPr="002C01C6" w:rsidRDefault="00C650AB" w:rsidP="00C650AB">
            <w:pPr>
              <w:pStyle w:val="a3"/>
              <w:jc w:val="both"/>
              <w:rPr>
                <w:rFonts w:ascii="Times New Roman" w:hAnsi="Times New Roman"/>
                <w:sz w:val="28"/>
                <w:szCs w:val="28"/>
              </w:rPr>
            </w:pPr>
            <w:r w:rsidRPr="002C01C6">
              <w:rPr>
                <w:rFonts w:ascii="Times New Roman" w:hAnsi="Times New Roman"/>
                <w:sz w:val="28"/>
                <w:szCs w:val="28"/>
              </w:rPr>
              <w:t>Учить выполнять поделку для игры с ветром в соответствии с образцом. Закреплять умение складывать полоску бумаги пополам. Развивать глазомер, четкость движений рук. Воспитывать уверенность в</w:t>
            </w:r>
            <w:r>
              <w:rPr>
                <w:rFonts w:ascii="Times New Roman" w:hAnsi="Times New Roman"/>
                <w:sz w:val="28"/>
                <w:szCs w:val="28"/>
              </w:rPr>
              <w:t xml:space="preserve"> своих силах, желание работать </w:t>
            </w:r>
            <w:r w:rsidRPr="002C01C6">
              <w:rPr>
                <w:rFonts w:ascii="Times New Roman" w:hAnsi="Times New Roman"/>
                <w:sz w:val="28"/>
                <w:szCs w:val="28"/>
              </w:rPr>
              <w:t>с бумагой.</w:t>
            </w:r>
            <w:r>
              <w:rPr>
                <w:rFonts w:ascii="Times New Roman" w:hAnsi="Times New Roman"/>
                <w:sz w:val="28"/>
                <w:szCs w:val="28"/>
              </w:rPr>
              <w:t xml:space="preserve"> </w:t>
            </w:r>
            <w:r w:rsidRPr="002C01C6">
              <w:rPr>
                <w:rFonts w:ascii="Times New Roman" w:hAnsi="Times New Roman"/>
                <w:sz w:val="28"/>
                <w:szCs w:val="28"/>
              </w:rPr>
              <w:t xml:space="preserve">Продолжать учить </w:t>
            </w:r>
            <w:r w:rsidRPr="002C01C6">
              <w:rPr>
                <w:rFonts w:ascii="Times New Roman" w:hAnsi="Times New Roman"/>
                <w:sz w:val="28"/>
                <w:szCs w:val="28"/>
              </w:rPr>
              <w:lastRenderedPageBreak/>
              <w:t>образовывать однокоренные слова.</w:t>
            </w:r>
            <w:r>
              <w:rPr>
                <w:rFonts w:ascii="Times New Roman" w:hAnsi="Times New Roman"/>
                <w:sz w:val="28"/>
                <w:szCs w:val="28"/>
              </w:rPr>
              <w:t xml:space="preserve"> </w:t>
            </w:r>
            <w:r w:rsidRPr="002C01C6">
              <w:rPr>
                <w:rFonts w:ascii="Times New Roman" w:hAnsi="Times New Roman"/>
                <w:sz w:val="28"/>
                <w:szCs w:val="28"/>
              </w:rPr>
              <w:t>Закреплять умение находить несоответствие в логическом ряду.</w:t>
            </w:r>
          </w:p>
          <w:p w:rsidR="00C650AB" w:rsidRPr="00E233C2" w:rsidRDefault="00C650AB" w:rsidP="00C650AB">
            <w:pPr>
              <w:pStyle w:val="a3"/>
              <w:jc w:val="both"/>
              <w:rPr>
                <w:rFonts w:ascii="Times New Roman" w:hAnsi="Times New Roman"/>
                <w:sz w:val="28"/>
                <w:szCs w:val="28"/>
              </w:rPr>
            </w:pPr>
          </w:p>
        </w:tc>
        <w:tc>
          <w:tcPr>
            <w:tcW w:w="4252" w:type="dxa"/>
            <w:gridSpan w:val="3"/>
            <w:tcBorders>
              <w:left w:val="single" w:sz="4" w:space="0" w:color="auto"/>
            </w:tcBorders>
          </w:tcPr>
          <w:p w:rsidR="00DE1514" w:rsidRDefault="00DE1514" w:rsidP="00DE1514">
            <w:pPr>
              <w:contextualSpacing/>
              <w:jc w:val="both"/>
              <w:rPr>
                <w:sz w:val="28"/>
                <w:szCs w:val="28"/>
              </w:rPr>
            </w:pPr>
            <w:r>
              <w:rPr>
                <w:sz w:val="28"/>
                <w:szCs w:val="28"/>
              </w:rPr>
              <w:lastRenderedPageBreak/>
              <w:t>Острун Н., Лев А. «Оригами живые фигурки». с. 52</w:t>
            </w:r>
          </w:p>
          <w:p w:rsidR="00C650AB" w:rsidRDefault="00C650AB" w:rsidP="00DE1514">
            <w:pPr>
              <w:jc w:val="both"/>
              <w:rPr>
                <w:sz w:val="28"/>
                <w:szCs w:val="28"/>
              </w:rPr>
            </w:pPr>
          </w:p>
          <w:p w:rsidR="00DE1514" w:rsidRDefault="00DE1514" w:rsidP="00DE1514">
            <w:pPr>
              <w:jc w:val="both"/>
              <w:rPr>
                <w:sz w:val="28"/>
                <w:szCs w:val="28"/>
              </w:rPr>
            </w:pPr>
          </w:p>
          <w:p w:rsidR="00DE1514" w:rsidRDefault="00DE1514" w:rsidP="00DE1514">
            <w:pPr>
              <w:jc w:val="both"/>
              <w:rPr>
                <w:sz w:val="28"/>
                <w:szCs w:val="28"/>
              </w:rPr>
            </w:pPr>
          </w:p>
          <w:p w:rsidR="00DE1514" w:rsidRDefault="00DE1514" w:rsidP="00DE1514">
            <w:pPr>
              <w:jc w:val="both"/>
              <w:rPr>
                <w:sz w:val="28"/>
                <w:szCs w:val="28"/>
              </w:rPr>
            </w:pPr>
          </w:p>
          <w:p w:rsidR="00DE1514" w:rsidRDefault="00DE1514" w:rsidP="00DE1514">
            <w:pPr>
              <w:jc w:val="both"/>
              <w:rPr>
                <w:sz w:val="28"/>
                <w:szCs w:val="28"/>
              </w:rPr>
            </w:pPr>
          </w:p>
          <w:p w:rsidR="00DE1514" w:rsidRDefault="00DE1514" w:rsidP="00DE1514">
            <w:pPr>
              <w:jc w:val="both"/>
              <w:rPr>
                <w:sz w:val="28"/>
                <w:szCs w:val="28"/>
              </w:rPr>
            </w:pPr>
          </w:p>
          <w:p w:rsidR="00DE1514" w:rsidRDefault="00DE1514" w:rsidP="00DE1514">
            <w:pPr>
              <w:jc w:val="both"/>
              <w:rPr>
                <w:sz w:val="28"/>
                <w:szCs w:val="28"/>
              </w:rPr>
            </w:pPr>
          </w:p>
          <w:p w:rsidR="00DE1514" w:rsidRDefault="00DE1514" w:rsidP="00DE1514">
            <w:pPr>
              <w:jc w:val="both"/>
              <w:rPr>
                <w:sz w:val="28"/>
                <w:szCs w:val="28"/>
              </w:rPr>
            </w:pPr>
          </w:p>
          <w:p w:rsidR="00DE1514" w:rsidRDefault="00DE1514" w:rsidP="00DE1514">
            <w:pPr>
              <w:jc w:val="both"/>
              <w:rPr>
                <w:sz w:val="28"/>
                <w:szCs w:val="28"/>
              </w:rPr>
            </w:pPr>
          </w:p>
          <w:p w:rsidR="00DE1514" w:rsidRDefault="00DE1514" w:rsidP="00DE1514">
            <w:pPr>
              <w:jc w:val="both"/>
              <w:rPr>
                <w:sz w:val="28"/>
                <w:szCs w:val="28"/>
              </w:rPr>
            </w:pPr>
          </w:p>
          <w:p w:rsidR="00DE1514" w:rsidRPr="00B3509A" w:rsidRDefault="00DE1514" w:rsidP="008F0635">
            <w:pPr>
              <w:contextualSpacing/>
              <w:jc w:val="both"/>
              <w:rPr>
                <w:sz w:val="28"/>
                <w:szCs w:val="28"/>
              </w:rPr>
            </w:pPr>
          </w:p>
        </w:tc>
        <w:tc>
          <w:tcPr>
            <w:tcW w:w="1276" w:type="dxa"/>
            <w:gridSpan w:val="2"/>
            <w:tcBorders>
              <w:left w:val="single" w:sz="4" w:space="0" w:color="auto"/>
            </w:tcBorders>
          </w:tcPr>
          <w:p w:rsidR="00C650AB" w:rsidRPr="00B3509A" w:rsidRDefault="00C650AB" w:rsidP="00C650AB">
            <w:pPr>
              <w:tabs>
                <w:tab w:val="left" w:pos="2175"/>
                <w:tab w:val="left" w:pos="2880"/>
              </w:tabs>
              <w:jc w:val="both"/>
              <w:rPr>
                <w:sz w:val="28"/>
                <w:szCs w:val="28"/>
              </w:rPr>
            </w:pPr>
          </w:p>
        </w:tc>
        <w:tc>
          <w:tcPr>
            <w:tcW w:w="1701" w:type="dxa"/>
            <w:gridSpan w:val="2"/>
            <w:tcBorders>
              <w:left w:val="single" w:sz="4" w:space="0" w:color="auto"/>
            </w:tcBorders>
          </w:tcPr>
          <w:p w:rsidR="00C650AB" w:rsidRPr="00B3509A" w:rsidRDefault="00C650AB" w:rsidP="00C650AB">
            <w:pPr>
              <w:tabs>
                <w:tab w:val="left" w:pos="2175"/>
                <w:tab w:val="left" w:pos="2880"/>
              </w:tabs>
              <w:jc w:val="both"/>
              <w:rPr>
                <w:sz w:val="28"/>
                <w:szCs w:val="28"/>
              </w:rPr>
            </w:pPr>
          </w:p>
        </w:tc>
      </w:tr>
      <w:tr w:rsidR="00C650AB" w:rsidRPr="00B3509A" w:rsidTr="00123806">
        <w:trPr>
          <w:trHeight w:val="2260"/>
        </w:trPr>
        <w:tc>
          <w:tcPr>
            <w:tcW w:w="1384" w:type="dxa"/>
            <w:tcBorders>
              <w:top w:val="single" w:sz="4" w:space="0" w:color="auto"/>
              <w:left w:val="single" w:sz="4" w:space="0" w:color="auto"/>
              <w:bottom w:val="single" w:sz="4" w:space="0" w:color="auto"/>
            </w:tcBorders>
            <w:shd w:val="clear" w:color="auto" w:fill="auto"/>
          </w:tcPr>
          <w:p w:rsidR="00C650AB" w:rsidRPr="00B3509A" w:rsidRDefault="00C650AB" w:rsidP="00C650AB">
            <w:pPr>
              <w:tabs>
                <w:tab w:val="left" w:pos="2175"/>
                <w:tab w:val="left" w:pos="2880"/>
              </w:tabs>
              <w:jc w:val="both"/>
              <w:rPr>
                <w:i/>
                <w:sz w:val="28"/>
                <w:szCs w:val="28"/>
              </w:rPr>
            </w:pPr>
          </w:p>
        </w:tc>
        <w:tc>
          <w:tcPr>
            <w:tcW w:w="1559" w:type="dxa"/>
            <w:tcBorders>
              <w:bottom w:val="single" w:sz="4" w:space="0" w:color="auto"/>
            </w:tcBorders>
          </w:tcPr>
          <w:p w:rsidR="00C650AB" w:rsidRDefault="00C650AB" w:rsidP="00C650AB">
            <w:pPr>
              <w:jc w:val="both"/>
              <w:rPr>
                <w:sz w:val="28"/>
                <w:szCs w:val="28"/>
              </w:rPr>
            </w:pPr>
            <w:r>
              <w:rPr>
                <w:sz w:val="28"/>
                <w:szCs w:val="28"/>
              </w:rPr>
              <w:t>35</w:t>
            </w:r>
            <w:r w:rsidR="008F0635">
              <w:rPr>
                <w:sz w:val="28"/>
                <w:szCs w:val="28"/>
              </w:rPr>
              <w:t>.</w:t>
            </w:r>
            <w:r>
              <w:rPr>
                <w:sz w:val="28"/>
                <w:szCs w:val="28"/>
              </w:rPr>
              <w:t xml:space="preserve"> Тема «Труд в сад</w:t>
            </w:r>
            <w:r w:rsidR="005F72BF">
              <w:rPr>
                <w:sz w:val="28"/>
                <w:szCs w:val="28"/>
              </w:rPr>
              <w:t xml:space="preserve">у и огороде» «Бабочка» </w:t>
            </w:r>
          </w:p>
          <w:p w:rsidR="00C650AB" w:rsidRPr="00123806" w:rsidRDefault="00C650AB" w:rsidP="00C650AB">
            <w:pPr>
              <w:jc w:val="both"/>
              <w:rPr>
                <w:sz w:val="28"/>
                <w:szCs w:val="28"/>
              </w:rPr>
            </w:pPr>
          </w:p>
        </w:tc>
        <w:tc>
          <w:tcPr>
            <w:tcW w:w="5387" w:type="dxa"/>
            <w:tcBorders>
              <w:bottom w:val="single" w:sz="4" w:space="0" w:color="auto"/>
              <w:right w:val="single" w:sz="4" w:space="0" w:color="auto"/>
            </w:tcBorders>
          </w:tcPr>
          <w:p w:rsidR="005F72BF" w:rsidRPr="00123806" w:rsidRDefault="005F72BF" w:rsidP="005F72BF">
            <w:pPr>
              <w:shd w:val="clear" w:color="auto" w:fill="FFFFFF"/>
              <w:jc w:val="both"/>
              <w:rPr>
                <w:sz w:val="28"/>
              </w:rPr>
            </w:pPr>
            <w:r>
              <w:rPr>
                <w:sz w:val="28"/>
              </w:rPr>
              <w:t>Закрепить умение изготавливать по схеме симметричные части игрушки. Отрабатывать приемы вырезывания по контуру. Учить сравнивать резко контрастные предметы. Развивать память мышление. Учить употреблять в речи формы им. сущ. в вин. падеже.</w:t>
            </w:r>
          </w:p>
        </w:tc>
        <w:tc>
          <w:tcPr>
            <w:tcW w:w="4252" w:type="dxa"/>
            <w:gridSpan w:val="3"/>
            <w:tcBorders>
              <w:left w:val="single" w:sz="4" w:space="0" w:color="auto"/>
              <w:bottom w:val="single" w:sz="4" w:space="0" w:color="auto"/>
            </w:tcBorders>
          </w:tcPr>
          <w:p w:rsidR="00C650AB" w:rsidRDefault="00C650AB" w:rsidP="00C650AB">
            <w:pPr>
              <w:contextualSpacing/>
              <w:jc w:val="both"/>
              <w:rPr>
                <w:sz w:val="28"/>
                <w:szCs w:val="28"/>
              </w:rPr>
            </w:pPr>
            <w:r>
              <w:rPr>
                <w:sz w:val="28"/>
                <w:szCs w:val="28"/>
              </w:rPr>
              <w:t xml:space="preserve">Л.В.Куцакова. </w:t>
            </w:r>
            <w:r w:rsidRPr="00B3509A">
              <w:rPr>
                <w:sz w:val="28"/>
              </w:rPr>
              <w:t>«</w:t>
            </w:r>
            <w:r w:rsidRPr="00B3509A">
              <w:rPr>
                <w:bCs/>
                <w:sz w:val="28"/>
              </w:rPr>
              <w:t>Конструирование</w:t>
            </w:r>
            <w:r w:rsidRPr="00B3509A">
              <w:rPr>
                <w:sz w:val="28"/>
              </w:rPr>
              <w:t xml:space="preserve"> и художественный труд </w:t>
            </w:r>
            <w:r w:rsidRPr="00B3509A">
              <w:rPr>
                <w:bCs/>
                <w:sz w:val="28"/>
              </w:rPr>
              <w:t>в</w:t>
            </w:r>
            <w:r w:rsidRPr="00B3509A">
              <w:rPr>
                <w:sz w:val="28"/>
              </w:rPr>
              <w:t xml:space="preserve"> </w:t>
            </w:r>
            <w:r w:rsidRPr="00B3509A">
              <w:rPr>
                <w:bCs/>
                <w:sz w:val="28"/>
              </w:rPr>
              <w:t>детском</w:t>
            </w:r>
            <w:r w:rsidRPr="00B3509A">
              <w:rPr>
                <w:sz w:val="28"/>
              </w:rPr>
              <w:t xml:space="preserve"> </w:t>
            </w:r>
            <w:r w:rsidRPr="00B3509A">
              <w:rPr>
                <w:bCs/>
                <w:sz w:val="28"/>
              </w:rPr>
              <w:t>саду»</w:t>
            </w:r>
            <w:r w:rsidRPr="00B3509A">
              <w:rPr>
                <w:sz w:val="28"/>
              </w:rPr>
              <w:t xml:space="preserve"> </w:t>
            </w:r>
            <w:r>
              <w:rPr>
                <w:sz w:val="28"/>
                <w:szCs w:val="28"/>
              </w:rPr>
              <w:t>с. 113</w:t>
            </w:r>
          </w:p>
          <w:p w:rsidR="00C650AB" w:rsidRDefault="00C650AB" w:rsidP="00C650AB">
            <w:pPr>
              <w:contextualSpacing/>
              <w:jc w:val="both"/>
              <w:rPr>
                <w:sz w:val="28"/>
                <w:szCs w:val="28"/>
              </w:rPr>
            </w:pPr>
          </w:p>
          <w:p w:rsidR="005F72BF" w:rsidRDefault="005F72BF" w:rsidP="005F72BF">
            <w:pPr>
              <w:contextualSpacing/>
              <w:jc w:val="both"/>
              <w:rPr>
                <w:sz w:val="28"/>
                <w:szCs w:val="28"/>
              </w:rPr>
            </w:pPr>
          </w:p>
          <w:p w:rsidR="005F72BF" w:rsidRDefault="005F72BF" w:rsidP="005F72BF">
            <w:pPr>
              <w:contextualSpacing/>
              <w:jc w:val="both"/>
              <w:rPr>
                <w:sz w:val="28"/>
                <w:szCs w:val="28"/>
              </w:rPr>
            </w:pPr>
          </w:p>
          <w:p w:rsidR="005F72BF" w:rsidRDefault="005F72BF" w:rsidP="005F72BF">
            <w:pPr>
              <w:contextualSpacing/>
              <w:jc w:val="both"/>
              <w:rPr>
                <w:sz w:val="28"/>
                <w:szCs w:val="28"/>
              </w:rPr>
            </w:pPr>
          </w:p>
          <w:p w:rsidR="00C650AB" w:rsidRDefault="00C650AB" w:rsidP="00C650AB">
            <w:pPr>
              <w:contextualSpacing/>
              <w:jc w:val="both"/>
              <w:rPr>
                <w:sz w:val="28"/>
                <w:szCs w:val="28"/>
              </w:rPr>
            </w:pPr>
          </w:p>
          <w:p w:rsidR="00C650AB" w:rsidRPr="00B3509A" w:rsidRDefault="00C650AB" w:rsidP="00C650AB">
            <w:pPr>
              <w:contextualSpacing/>
              <w:jc w:val="both"/>
              <w:rPr>
                <w:sz w:val="28"/>
                <w:szCs w:val="28"/>
              </w:rPr>
            </w:pPr>
          </w:p>
        </w:tc>
        <w:tc>
          <w:tcPr>
            <w:tcW w:w="1276" w:type="dxa"/>
            <w:gridSpan w:val="2"/>
            <w:tcBorders>
              <w:left w:val="single" w:sz="4" w:space="0" w:color="auto"/>
              <w:bottom w:val="single" w:sz="4" w:space="0" w:color="auto"/>
            </w:tcBorders>
          </w:tcPr>
          <w:p w:rsidR="00C650AB" w:rsidRPr="00B3509A" w:rsidRDefault="00C650AB" w:rsidP="00C650AB">
            <w:pPr>
              <w:tabs>
                <w:tab w:val="left" w:pos="2175"/>
                <w:tab w:val="left" w:pos="2880"/>
              </w:tabs>
              <w:jc w:val="both"/>
              <w:rPr>
                <w:sz w:val="28"/>
                <w:szCs w:val="28"/>
              </w:rPr>
            </w:pPr>
          </w:p>
        </w:tc>
        <w:tc>
          <w:tcPr>
            <w:tcW w:w="1701" w:type="dxa"/>
            <w:gridSpan w:val="2"/>
            <w:tcBorders>
              <w:left w:val="single" w:sz="4" w:space="0" w:color="auto"/>
              <w:bottom w:val="single" w:sz="4" w:space="0" w:color="auto"/>
            </w:tcBorders>
          </w:tcPr>
          <w:p w:rsidR="00C650AB" w:rsidRPr="00B3509A" w:rsidRDefault="00C650AB" w:rsidP="00C650AB">
            <w:pPr>
              <w:tabs>
                <w:tab w:val="left" w:pos="2175"/>
                <w:tab w:val="left" w:pos="2880"/>
              </w:tabs>
              <w:jc w:val="both"/>
              <w:rPr>
                <w:sz w:val="28"/>
                <w:szCs w:val="28"/>
              </w:rPr>
            </w:pPr>
          </w:p>
        </w:tc>
      </w:tr>
      <w:tr w:rsidR="005F72BF" w:rsidRPr="00B3509A" w:rsidTr="00123806">
        <w:trPr>
          <w:trHeight w:val="1426"/>
        </w:trPr>
        <w:tc>
          <w:tcPr>
            <w:tcW w:w="1384" w:type="dxa"/>
            <w:tcBorders>
              <w:top w:val="single" w:sz="4" w:space="0" w:color="auto"/>
              <w:left w:val="single" w:sz="4" w:space="0" w:color="auto"/>
              <w:bottom w:val="single" w:sz="4" w:space="0" w:color="auto"/>
            </w:tcBorders>
            <w:shd w:val="clear" w:color="auto" w:fill="auto"/>
          </w:tcPr>
          <w:p w:rsidR="005F72BF" w:rsidRPr="00B3509A" w:rsidRDefault="005F72BF" w:rsidP="00C650AB">
            <w:pPr>
              <w:tabs>
                <w:tab w:val="left" w:pos="2175"/>
                <w:tab w:val="left" w:pos="2880"/>
              </w:tabs>
              <w:jc w:val="both"/>
              <w:rPr>
                <w:i/>
                <w:sz w:val="28"/>
                <w:szCs w:val="28"/>
              </w:rPr>
            </w:pPr>
          </w:p>
        </w:tc>
        <w:tc>
          <w:tcPr>
            <w:tcW w:w="1559" w:type="dxa"/>
            <w:tcBorders>
              <w:top w:val="single" w:sz="4" w:space="0" w:color="auto"/>
            </w:tcBorders>
          </w:tcPr>
          <w:p w:rsidR="005F72BF" w:rsidRDefault="0005157A" w:rsidP="00C650AB">
            <w:pPr>
              <w:jc w:val="both"/>
              <w:rPr>
                <w:sz w:val="28"/>
              </w:rPr>
            </w:pPr>
            <w:r>
              <w:rPr>
                <w:sz w:val="28"/>
              </w:rPr>
              <w:t>36. «Закладка»</w:t>
            </w:r>
          </w:p>
        </w:tc>
        <w:tc>
          <w:tcPr>
            <w:tcW w:w="5387" w:type="dxa"/>
            <w:tcBorders>
              <w:top w:val="single" w:sz="4" w:space="0" w:color="auto"/>
              <w:right w:val="single" w:sz="4" w:space="0" w:color="auto"/>
            </w:tcBorders>
          </w:tcPr>
          <w:p w:rsidR="005F72BF" w:rsidRDefault="005F72BF" w:rsidP="005F72BF">
            <w:pPr>
              <w:shd w:val="clear" w:color="auto" w:fill="FFFFFF"/>
              <w:jc w:val="both"/>
              <w:rPr>
                <w:sz w:val="28"/>
              </w:rPr>
            </w:pPr>
          </w:p>
          <w:p w:rsidR="005F72BF" w:rsidRDefault="0005157A" w:rsidP="00C650AB">
            <w:pPr>
              <w:jc w:val="both"/>
              <w:rPr>
                <w:sz w:val="28"/>
              </w:rPr>
            </w:pPr>
            <w:r>
              <w:rPr>
                <w:sz w:val="28"/>
              </w:rPr>
              <w:t>Закрепить умение делать закладки. Самостоятельно выбирать композицию геометрической или растительной тематики. Закреплять приемы вырезывания, правила работать с клеем, ножницами.</w:t>
            </w:r>
          </w:p>
        </w:tc>
        <w:tc>
          <w:tcPr>
            <w:tcW w:w="4252" w:type="dxa"/>
            <w:gridSpan w:val="3"/>
            <w:tcBorders>
              <w:top w:val="single" w:sz="4" w:space="0" w:color="auto"/>
              <w:left w:val="single" w:sz="4" w:space="0" w:color="auto"/>
            </w:tcBorders>
          </w:tcPr>
          <w:p w:rsidR="00BA67D3" w:rsidRPr="00EE774B" w:rsidRDefault="00BA67D3" w:rsidP="00BA67D3">
            <w:pPr>
              <w:jc w:val="both"/>
              <w:rPr>
                <w:sz w:val="28"/>
                <w:szCs w:val="28"/>
              </w:rPr>
            </w:pPr>
            <w:r>
              <w:rPr>
                <w:sz w:val="28"/>
                <w:szCs w:val="28"/>
              </w:rPr>
              <w:t xml:space="preserve">Неретина </w:t>
            </w:r>
            <w:r>
              <w:rPr>
                <w:sz w:val="28"/>
              </w:rPr>
              <w:t>Т.Г.</w:t>
            </w:r>
            <w:r w:rsidRPr="00B3509A">
              <w:rPr>
                <w:sz w:val="28"/>
              </w:rPr>
              <w:t xml:space="preserve"> «Система работы со старшими дошкольниками ЗПР» стр</w:t>
            </w:r>
            <w:r>
              <w:rPr>
                <w:sz w:val="28"/>
              </w:rPr>
              <w:t>.</w:t>
            </w:r>
            <w:r>
              <w:rPr>
                <w:sz w:val="28"/>
                <w:szCs w:val="28"/>
              </w:rPr>
              <w:t xml:space="preserve"> 128</w:t>
            </w:r>
          </w:p>
          <w:p w:rsidR="005F72BF" w:rsidRDefault="005F72BF" w:rsidP="005F72BF">
            <w:pPr>
              <w:pStyle w:val="Standard"/>
              <w:jc w:val="both"/>
              <w:rPr>
                <w:rFonts w:ascii="Times New Roman" w:eastAsia="Times New Roman" w:hAnsi="Times New Roman" w:cs="Times New Roman"/>
                <w:color w:val="auto"/>
                <w:sz w:val="28"/>
                <w:lang w:val="ru-RU"/>
              </w:rPr>
            </w:pPr>
          </w:p>
        </w:tc>
        <w:tc>
          <w:tcPr>
            <w:tcW w:w="1276" w:type="dxa"/>
            <w:gridSpan w:val="2"/>
            <w:tcBorders>
              <w:top w:val="single" w:sz="4" w:space="0" w:color="auto"/>
              <w:left w:val="single" w:sz="4" w:space="0" w:color="auto"/>
            </w:tcBorders>
          </w:tcPr>
          <w:p w:rsidR="005F72BF" w:rsidRPr="00B3509A" w:rsidRDefault="005F72BF" w:rsidP="00C650AB">
            <w:pPr>
              <w:tabs>
                <w:tab w:val="left" w:pos="2175"/>
                <w:tab w:val="left" w:pos="2880"/>
              </w:tabs>
              <w:jc w:val="both"/>
              <w:rPr>
                <w:sz w:val="28"/>
                <w:szCs w:val="28"/>
              </w:rPr>
            </w:pPr>
          </w:p>
        </w:tc>
        <w:tc>
          <w:tcPr>
            <w:tcW w:w="1701" w:type="dxa"/>
            <w:gridSpan w:val="2"/>
            <w:tcBorders>
              <w:top w:val="single" w:sz="4" w:space="0" w:color="auto"/>
              <w:left w:val="single" w:sz="4" w:space="0" w:color="auto"/>
            </w:tcBorders>
          </w:tcPr>
          <w:p w:rsidR="005F72BF" w:rsidRPr="00B3509A" w:rsidRDefault="005F72BF" w:rsidP="00C650AB">
            <w:pPr>
              <w:tabs>
                <w:tab w:val="left" w:pos="2175"/>
                <w:tab w:val="left" w:pos="2880"/>
              </w:tabs>
              <w:jc w:val="both"/>
              <w:rPr>
                <w:sz w:val="28"/>
                <w:szCs w:val="28"/>
              </w:rPr>
            </w:pPr>
          </w:p>
        </w:tc>
      </w:tr>
      <w:tr w:rsidR="00C650AB" w:rsidRPr="00B3509A" w:rsidTr="0002164C">
        <w:tc>
          <w:tcPr>
            <w:tcW w:w="1384" w:type="dxa"/>
            <w:tcBorders>
              <w:top w:val="single" w:sz="4" w:space="0" w:color="auto"/>
              <w:left w:val="single" w:sz="4" w:space="0" w:color="auto"/>
              <w:bottom w:val="single" w:sz="4" w:space="0" w:color="auto"/>
            </w:tcBorders>
            <w:shd w:val="clear" w:color="auto" w:fill="auto"/>
          </w:tcPr>
          <w:p w:rsidR="00C650AB" w:rsidRPr="00B3509A" w:rsidRDefault="00C650AB" w:rsidP="00C650AB">
            <w:pPr>
              <w:tabs>
                <w:tab w:val="left" w:pos="2175"/>
                <w:tab w:val="left" w:pos="2880"/>
              </w:tabs>
              <w:jc w:val="both"/>
              <w:rPr>
                <w:i/>
                <w:sz w:val="28"/>
                <w:szCs w:val="28"/>
              </w:rPr>
            </w:pPr>
          </w:p>
        </w:tc>
        <w:tc>
          <w:tcPr>
            <w:tcW w:w="1559" w:type="dxa"/>
          </w:tcPr>
          <w:p w:rsidR="00C650AB" w:rsidRPr="0079003B" w:rsidRDefault="00C650AB" w:rsidP="00C650AB">
            <w:pPr>
              <w:jc w:val="both"/>
              <w:rPr>
                <w:sz w:val="28"/>
                <w:szCs w:val="28"/>
              </w:rPr>
            </w:pPr>
            <w:r>
              <w:rPr>
                <w:sz w:val="28"/>
                <w:szCs w:val="28"/>
              </w:rPr>
              <w:t>Итого:</w:t>
            </w:r>
          </w:p>
        </w:tc>
        <w:tc>
          <w:tcPr>
            <w:tcW w:w="5387" w:type="dxa"/>
            <w:tcBorders>
              <w:right w:val="single" w:sz="4" w:space="0" w:color="auto"/>
            </w:tcBorders>
          </w:tcPr>
          <w:p w:rsidR="00C650AB" w:rsidRPr="00B3509A" w:rsidRDefault="002A1B4A" w:rsidP="008F0635">
            <w:pPr>
              <w:shd w:val="clear" w:color="auto" w:fill="FFFFFF"/>
              <w:jc w:val="both"/>
              <w:rPr>
                <w:iCs/>
                <w:sz w:val="28"/>
                <w:szCs w:val="28"/>
              </w:rPr>
            </w:pPr>
            <w:r>
              <w:rPr>
                <w:iCs/>
                <w:sz w:val="28"/>
                <w:szCs w:val="28"/>
              </w:rPr>
              <w:t xml:space="preserve">конструирование </w:t>
            </w:r>
            <w:r w:rsidR="00C650AB">
              <w:rPr>
                <w:iCs/>
                <w:sz w:val="28"/>
                <w:szCs w:val="28"/>
              </w:rPr>
              <w:t>-36</w:t>
            </w:r>
          </w:p>
        </w:tc>
        <w:tc>
          <w:tcPr>
            <w:tcW w:w="4252" w:type="dxa"/>
            <w:gridSpan w:val="3"/>
            <w:tcBorders>
              <w:left w:val="single" w:sz="4" w:space="0" w:color="auto"/>
            </w:tcBorders>
          </w:tcPr>
          <w:p w:rsidR="00C650AB" w:rsidRPr="00B3509A" w:rsidRDefault="00C650AB" w:rsidP="00C650AB">
            <w:pPr>
              <w:contextualSpacing/>
              <w:jc w:val="both"/>
              <w:rPr>
                <w:sz w:val="28"/>
                <w:szCs w:val="28"/>
              </w:rPr>
            </w:pPr>
          </w:p>
        </w:tc>
        <w:tc>
          <w:tcPr>
            <w:tcW w:w="1276" w:type="dxa"/>
            <w:gridSpan w:val="2"/>
            <w:tcBorders>
              <w:left w:val="single" w:sz="4" w:space="0" w:color="auto"/>
            </w:tcBorders>
          </w:tcPr>
          <w:p w:rsidR="00C650AB" w:rsidRPr="00B3509A" w:rsidRDefault="00C650AB" w:rsidP="00C650AB">
            <w:pPr>
              <w:tabs>
                <w:tab w:val="left" w:pos="2175"/>
                <w:tab w:val="left" w:pos="2880"/>
              </w:tabs>
              <w:jc w:val="both"/>
              <w:rPr>
                <w:sz w:val="28"/>
                <w:szCs w:val="28"/>
              </w:rPr>
            </w:pPr>
          </w:p>
        </w:tc>
        <w:tc>
          <w:tcPr>
            <w:tcW w:w="1701" w:type="dxa"/>
            <w:gridSpan w:val="2"/>
            <w:tcBorders>
              <w:left w:val="single" w:sz="4" w:space="0" w:color="auto"/>
            </w:tcBorders>
          </w:tcPr>
          <w:p w:rsidR="00C650AB" w:rsidRPr="00B3509A" w:rsidRDefault="00C650AB" w:rsidP="00C650AB">
            <w:pPr>
              <w:tabs>
                <w:tab w:val="left" w:pos="2175"/>
                <w:tab w:val="left" w:pos="2880"/>
              </w:tabs>
              <w:jc w:val="both"/>
              <w:rPr>
                <w:sz w:val="28"/>
                <w:szCs w:val="28"/>
              </w:rPr>
            </w:pPr>
          </w:p>
        </w:tc>
      </w:tr>
    </w:tbl>
    <w:p w:rsidR="006013EA" w:rsidRDefault="006013EA" w:rsidP="00E233C2">
      <w:pPr>
        <w:tabs>
          <w:tab w:val="left" w:pos="6825"/>
        </w:tabs>
        <w:spacing w:after="160"/>
        <w:jc w:val="both"/>
        <w:rPr>
          <w:b/>
          <w:sz w:val="28"/>
          <w:szCs w:val="28"/>
        </w:rPr>
      </w:pPr>
    </w:p>
    <w:p w:rsidR="00281A89" w:rsidRDefault="00281A89" w:rsidP="00E233C2">
      <w:pPr>
        <w:tabs>
          <w:tab w:val="left" w:pos="6825"/>
        </w:tabs>
        <w:spacing w:after="160"/>
        <w:jc w:val="both"/>
        <w:rPr>
          <w:b/>
          <w:sz w:val="28"/>
          <w:szCs w:val="28"/>
        </w:rPr>
      </w:pPr>
    </w:p>
    <w:p w:rsidR="00281A89" w:rsidRDefault="00281A89" w:rsidP="00E233C2">
      <w:pPr>
        <w:tabs>
          <w:tab w:val="left" w:pos="6825"/>
        </w:tabs>
        <w:spacing w:after="160"/>
        <w:jc w:val="both"/>
        <w:rPr>
          <w:b/>
          <w:sz w:val="28"/>
          <w:szCs w:val="28"/>
        </w:rPr>
      </w:pPr>
    </w:p>
    <w:p w:rsidR="00281A89" w:rsidRDefault="00281A89" w:rsidP="00E233C2">
      <w:pPr>
        <w:tabs>
          <w:tab w:val="left" w:pos="6825"/>
        </w:tabs>
        <w:spacing w:after="160"/>
        <w:jc w:val="both"/>
        <w:rPr>
          <w:b/>
          <w:sz w:val="28"/>
          <w:szCs w:val="28"/>
        </w:rPr>
      </w:pPr>
    </w:p>
    <w:p w:rsidR="00175D9F" w:rsidRPr="00BA67D3" w:rsidRDefault="00175D9F" w:rsidP="00BA67D3">
      <w:pPr>
        <w:tabs>
          <w:tab w:val="left" w:pos="8400"/>
        </w:tabs>
        <w:spacing w:after="160" w:line="259" w:lineRule="auto"/>
        <w:jc w:val="both"/>
        <w:rPr>
          <w:rFonts w:eastAsia="Calibri"/>
          <w:b/>
          <w:sz w:val="28"/>
          <w:szCs w:val="22"/>
          <w:lang w:eastAsia="en-US"/>
        </w:rPr>
        <w:sectPr w:rsidR="00175D9F" w:rsidRPr="00BA67D3" w:rsidSect="00FA09D0">
          <w:pgSz w:w="16838" w:h="11906" w:orient="landscape"/>
          <w:pgMar w:top="851" w:right="709" w:bottom="1276" w:left="902" w:header="567" w:footer="567" w:gutter="0"/>
          <w:pgNumType w:start="94"/>
          <w:cols w:space="708"/>
          <w:docGrid w:linePitch="360"/>
        </w:sectPr>
      </w:pPr>
    </w:p>
    <w:p w:rsidR="00175D9F" w:rsidRPr="00175D9F" w:rsidRDefault="00175D9F" w:rsidP="0055779F">
      <w:pPr>
        <w:pStyle w:val="a7"/>
        <w:tabs>
          <w:tab w:val="left" w:pos="8400"/>
        </w:tabs>
        <w:spacing w:after="160" w:line="259" w:lineRule="auto"/>
        <w:ind w:left="644"/>
        <w:jc w:val="both"/>
        <w:rPr>
          <w:rFonts w:eastAsia="Calibri"/>
          <w:b/>
          <w:sz w:val="28"/>
          <w:szCs w:val="22"/>
          <w:lang w:eastAsia="en-US"/>
        </w:rPr>
      </w:pPr>
      <w:r w:rsidRPr="00175D9F">
        <w:rPr>
          <w:rFonts w:eastAsia="Calibri"/>
          <w:b/>
          <w:sz w:val="28"/>
          <w:szCs w:val="22"/>
          <w:lang w:eastAsia="en-US"/>
        </w:rPr>
        <w:lastRenderedPageBreak/>
        <w:t>Взаимодействие с участниками образовательного процесса.</w:t>
      </w:r>
    </w:p>
    <w:p w:rsidR="00175D9F" w:rsidRPr="00175D9F" w:rsidRDefault="00175D9F" w:rsidP="00175D9F">
      <w:pPr>
        <w:tabs>
          <w:tab w:val="left" w:pos="10206"/>
        </w:tabs>
        <w:ind w:firstLine="567"/>
        <w:rPr>
          <w:rFonts w:eastAsia="Calibri"/>
          <w:sz w:val="28"/>
          <w:szCs w:val="28"/>
          <w:lang w:eastAsia="en-US"/>
        </w:rPr>
      </w:pPr>
      <w:r w:rsidRPr="00175D9F">
        <w:rPr>
          <w:rFonts w:eastAsia="Calibri"/>
          <w:sz w:val="28"/>
          <w:szCs w:val="28"/>
          <w:lang w:eastAsia="en-US"/>
        </w:rPr>
        <w:t>Комплексный и системный подход к решению проблем, связанных с речевыми нарушениями у дошкольников, является основой для взаимодействия специалистов. Современный взгляд на проблему помощи детям с тяжелыми нарушениями речи, особыми потребностями и ограниченными возможностями здоровья и развития предполагает именно целостный комплекс организации психолого-педагогической работы всеми специалистами междисциплинарного взаимодействия.</w:t>
      </w:r>
    </w:p>
    <w:p w:rsidR="00175D9F" w:rsidRPr="00175D9F" w:rsidRDefault="00175D9F" w:rsidP="00175D9F">
      <w:pPr>
        <w:tabs>
          <w:tab w:val="left" w:pos="10206"/>
        </w:tabs>
        <w:ind w:firstLine="567"/>
        <w:rPr>
          <w:rFonts w:eastAsia="Calibri"/>
          <w:sz w:val="28"/>
          <w:szCs w:val="28"/>
          <w:lang w:eastAsia="en-US"/>
        </w:rPr>
      </w:pPr>
      <w:r w:rsidRPr="00175D9F">
        <w:rPr>
          <w:rFonts w:eastAsia="Calibri"/>
          <w:sz w:val="28"/>
          <w:szCs w:val="28"/>
          <w:lang w:eastAsia="en-US"/>
        </w:rPr>
        <w:t>Работа учителя-дефектолога включает в себя психолого-педагогическое обследование ребенка, выявление его индивидуальных особенностей развития и потенциальных возможностей в целях разработки индивидуальных программ </w:t>
      </w:r>
      <w:r w:rsidRPr="00175D9F">
        <w:rPr>
          <w:rFonts w:eastAsia="Calibri"/>
          <w:bCs/>
          <w:sz w:val="28"/>
          <w:szCs w:val="28"/>
          <w:lang w:eastAsia="en-US"/>
        </w:rPr>
        <w:t>коррекционного обучения</w:t>
      </w:r>
      <w:r w:rsidRPr="00175D9F">
        <w:rPr>
          <w:rFonts w:eastAsia="Calibri"/>
          <w:sz w:val="28"/>
          <w:szCs w:val="28"/>
          <w:lang w:eastAsia="en-US"/>
        </w:rPr>
        <w:t>; планирование и проведение подгрупповой и индивидуальной </w:t>
      </w:r>
      <w:r w:rsidRPr="00175D9F">
        <w:rPr>
          <w:rFonts w:eastAsia="Calibri"/>
          <w:bCs/>
          <w:sz w:val="28"/>
          <w:szCs w:val="28"/>
          <w:lang w:eastAsia="en-US"/>
        </w:rPr>
        <w:t>коррекционно</w:t>
      </w:r>
      <w:r w:rsidRPr="00175D9F">
        <w:rPr>
          <w:rFonts w:eastAsia="Calibri"/>
          <w:sz w:val="28"/>
          <w:szCs w:val="28"/>
          <w:lang w:eastAsia="en-US"/>
        </w:rPr>
        <w:t>-развивающей деятельности; анализ динамики развития каждого ребенка в процессе </w:t>
      </w:r>
      <w:r w:rsidRPr="00175D9F">
        <w:rPr>
          <w:rFonts w:eastAsia="Calibri"/>
          <w:bCs/>
          <w:sz w:val="28"/>
          <w:szCs w:val="28"/>
          <w:lang w:eastAsia="en-US"/>
        </w:rPr>
        <w:t>коррекционно</w:t>
      </w:r>
      <w:r w:rsidRPr="00175D9F">
        <w:rPr>
          <w:rFonts w:eastAsia="Calibri"/>
          <w:sz w:val="28"/>
          <w:szCs w:val="28"/>
          <w:lang w:eastAsia="en-US"/>
        </w:rPr>
        <w:t>-развивающей деятельности; консультации педагогических работников и родителей о применении </w:t>
      </w:r>
      <w:r w:rsidRPr="00175D9F">
        <w:rPr>
          <w:rFonts w:eastAsia="Calibri"/>
          <w:bCs/>
          <w:sz w:val="28"/>
          <w:szCs w:val="28"/>
          <w:lang w:eastAsia="en-US"/>
        </w:rPr>
        <w:t>специальных</w:t>
      </w:r>
      <w:r w:rsidRPr="00175D9F">
        <w:rPr>
          <w:rFonts w:eastAsia="Calibri"/>
          <w:sz w:val="28"/>
          <w:szCs w:val="28"/>
          <w:lang w:eastAsia="en-US"/>
        </w:rPr>
        <w:t> методов и технологий </w:t>
      </w:r>
      <w:r w:rsidRPr="00175D9F">
        <w:rPr>
          <w:rFonts w:eastAsia="Calibri"/>
          <w:bCs/>
          <w:sz w:val="28"/>
          <w:szCs w:val="28"/>
          <w:lang w:eastAsia="en-US"/>
        </w:rPr>
        <w:t>коррекционно-развивающей работы</w:t>
      </w:r>
      <w:r w:rsidRPr="00175D9F">
        <w:rPr>
          <w:rFonts w:eastAsia="Calibri"/>
          <w:sz w:val="28"/>
          <w:szCs w:val="28"/>
          <w:lang w:eastAsia="en-US"/>
        </w:rPr>
        <w:t>, участие в подготовке и проведении педагогических мероприятий </w:t>
      </w:r>
      <w:r w:rsidRPr="00175D9F">
        <w:rPr>
          <w:rFonts w:eastAsia="Calibri"/>
          <w:i/>
          <w:iCs/>
          <w:sz w:val="28"/>
          <w:szCs w:val="28"/>
          <w:lang w:eastAsia="en-US"/>
        </w:rPr>
        <w:t>(утренники, праздники)</w:t>
      </w:r>
      <w:r w:rsidRPr="00175D9F">
        <w:rPr>
          <w:rFonts w:eastAsia="Calibri"/>
          <w:sz w:val="28"/>
          <w:szCs w:val="28"/>
          <w:lang w:eastAsia="en-US"/>
        </w:rPr>
        <w:t>. Материал лексической темы, разработанный учителем-дефектологом, включается во все виды </w:t>
      </w:r>
      <w:r w:rsidRPr="00175D9F">
        <w:rPr>
          <w:rFonts w:eastAsia="Calibri"/>
          <w:bCs/>
          <w:sz w:val="28"/>
          <w:szCs w:val="28"/>
          <w:lang w:eastAsia="en-US"/>
        </w:rPr>
        <w:t>коррекционно</w:t>
      </w:r>
      <w:r w:rsidRPr="00175D9F">
        <w:rPr>
          <w:rFonts w:eastAsia="Calibri"/>
          <w:sz w:val="28"/>
          <w:szCs w:val="28"/>
          <w:lang w:eastAsia="en-US"/>
        </w:rPr>
        <w:t>-развивающей деятельности </w:t>
      </w:r>
      <w:r w:rsidRPr="00175D9F">
        <w:rPr>
          <w:rFonts w:eastAsia="Calibri"/>
          <w:i/>
          <w:iCs/>
          <w:sz w:val="28"/>
          <w:szCs w:val="28"/>
          <w:lang w:eastAsia="en-US"/>
        </w:rPr>
        <w:t>(познавательной, физкультурной, музыкальной, изо-деятельности)</w:t>
      </w:r>
      <w:r w:rsidRPr="00175D9F">
        <w:rPr>
          <w:rFonts w:eastAsia="Calibri"/>
          <w:sz w:val="28"/>
          <w:szCs w:val="28"/>
          <w:lang w:eastAsia="en-US"/>
        </w:rPr>
        <w:t> других педагогов, а также в режимные моменты.</w:t>
      </w:r>
    </w:p>
    <w:p w:rsidR="00175D9F" w:rsidRPr="00175D9F" w:rsidRDefault="00175D9F" w:rsidP="00175D9F">
      <w:pPr>
        <w:tabs>
          <w:tab w:val="left" w:pos="10206"/>
        </w:tabs>
        <w:ind w:firstLine="567"/>
        <w:rPr>
          <w:rFonts w:eastAsia="Calibri"/>
          <w:sz w:val="28"/>
          <w:szCs w:val="28"/>
          <w:lang w:eastAsia="en-US"/>
        </w:rPr>
      </w:pPr>
      <w:r w:rsidRPr="00175D9F">
        <w:rPr>
          <w:rFonts w:eastAsia="Calibri"/>
          <w:sz w:val="28"/>
          <w:szCs w:val="28"/>
          <w:lang w:eastAsia="en-US"/>
        </w:rPr>
        <w:t>Работа воспитателя заключается в проведении </w:t>
      </w:r>
      <w:r w:rsidRPr="00175D9F">
        <w:rPr>
          <w:rFonts w:eastAsia="Calibri"/>
          <w:bCs/>
          <w:sz w:val="28"/>
          <w:szCs w:val="28"/>
          <w:lang w:eastAsia="en-US"/>
        </w:rPr>
        <w:t>специально-организованной коррекционно</w:t>
      </w:r>
      <w:r w:rsidRPr="00175D9F">
        <w:rPr>
          <w:rFonts w:eastAsia="Calibri"/>
          <w:sz w:val="28"/>
          <w:szCs w:val="28"/>
          <w:lang w:eastAsia="en-US"/>
        </w:rPr>
        <w:t>-развивающей деятельности по продуктивным видам деятельности, организации совместной и самостоятельной деятельности детей; воспитании культурно-гигиенических навыков, развитие мелкой и общей моторики; в организации индивидуальной работы с детьми, выполнении рекомендаций </w:t>
      </w:r>
      <w:r w:rsidRPr="00175D9F">
        <w:rPr>
          <w:rFonts w:eastAsia="Calibri"/>
          <w:bCs/>
          <w:sz w:val="28"/>
          <w:szCs w:val="28"/>
          <w:lang w:eastAsia="en-US"/>
        </w:rPr>
        <w:t>специалистов</w:t>
      </w:r>
      <w:r w:rsidRPr="00175D9F">
        <w:rPr>
          <w:rFonts w:eastAsia="Calibri"/>
          <w:sz w:val="28"/>
          <w:szCs w:val="28"/>
          <w:lang w:eastAsia="en-US"/>
        </w:rPr>
        <w:t xml:space="preserve">; в применении </w:t>
      </w:r>
      <w:r w:rsidR="00A04E17" w:rsidRPr="00175D9F">
        <w:rPr>
          <w:rFonts w:eastAsia="Calibri"/>
          <w:sz w:val="28"/>
          <w:szCs w:val="28"/>
          <w:lang w:eastAsia="en-US"/>
        </w:rPr>
        <w:t>здоровье сберегающих</w:t>
      </w:r>
      <w:r w:rsidRPr="00175D9F">
        <w:rPr>
          <w:rFonts w:eastAsia="Calibri"/>
          <w:sz w:val="28"/>
          <w:szCs w:val="28"/>
          <w:lang w:eastAsia="en-US"/>
        </w:rPr>
        <w:t xml:space="preserve"> технологий, в создании благоприятного климата в группе; в консультировании родителей.</w:t>
      </w:r>
    </w:p>
    <w:p w:rsidR="00175D9F" w:rsidRPr="00175D9F" w:rsidRDefault="00175D9F" w:rsidP="00175D9F">
      <w:pPr>
        <w:tabs>
          <w:tab w:val="left" w:pos="10206"/>
        </w:tabs>
        <w:ind w:firstLine="567"/>
        <w:rPr>
          <w:rFonts w:eastAsia="Calibri"/>
          <w:b/>
          <w:sz w:val="28"/>
          <w:szCs w:val="28"/>
          <w:lang w:eastAsia="en-US"/>
        </w:rPr>
      </w:pPr>
      <w:r w:rsidRPr="00175D9F">
        <w:rPr>
          <w:rFonts w:eastAsia="Calibri"/>
          <w:b/>
          <w:sz w:val="28"/>
          <w:szCs w:val="28"/>
          <w:lang w:eastAsia="en-US"/>
        </w:rPr>
        <w:t>Взаимодействие учителя – дефектолога и воспитателей</w:t>
      </w:r>
    </w:p>
    <w:p w:rsidR="00175D9F" w:rsidRPr="00175D9F" w:rsidRDefault="00175D9F" w:rsidP="00175D9F">
      <w:pPr>
        <w:tabs>
          <w:tab w:val="left" w:pos="10206"/>
        </w:tabs>
        <w:ind w:firstLine="567"/>
        <w:rPr>
          <w:sz w:val="28"/>
          <w:szCs w:val="28"/>
        </w:rPr>
      </w:pPr>
      <w:r w:rsidRPr="00175D9F">
        <w:rPr>
          <w:rFonts w:eastAsia="Calibri"/>
          <w:sz w:val="28"/>
          <w:szCs w:val="28"/>
          <w:shd w:val="clear" w:color="auto" w:fill="FFFFFF"/>
          <w:lang w:eastAsia="en-US"/>
        </w:rPr>
        <w:t>Воспитатели проводят занятия по изо-деятельности, конструированию и ручному труду. Они закрепляют приобретенные детьми знания, отрабатывают умения до автоматизации навыков, интегрируя коррекционные цели и содержание в повседневную жизнь детей (в игровую и трудовую деятельность), в содержание других занятий (изобразительная деятельность, наблюдения за окружающим), а также в режимные моменты.</w:t>
      </w:r>
    </w:p>
    <w:p w:rsidR="00175D9F" w:rsidRPr="00175D9F" w:rsidRDefault="00175D9F" w:rsidP="00175D9F">
      <w:pPr>
        <w:tabs>
          <w:tab w:val="left" w:pos="10206"/>
        </w:tabs>
        <w:ind w:firstLine="567"/>
        <w:rPr>
          <w:rFonts w:eastAsia="Calibri"/>
          <w:sz w:val="28"/>
          <w:szCs w:val="28"/>
        </w:rPr>
      </w:pPr>
      <w:r w:rsidRPr="00175D9F">
        <w:rPr>
          <w:sz w:val="28"/>
          <w:szCs w:val="28"/>
        </w:rPr>
        <w:t>В работе воспитателя индивидуальный подход реализуется через систему индивидуальной коррекционно-развивающей образовательной деятельности по заданиям учителя-дефектолога во время проведения «коррекционного часа».</w:t>
      </w:r>
      <w:r w:rsidRPr="00175D9F">
        <w:rPr>
          <w:rFonts w:eastAsia="Calibri"/>
          <w:sz w:val="28"/>
          <w:szCs w:val="28"/>
        </w:rPr>
        <w:t xml:space="preserve"> В своей работе воспитатели используют персонализированные задачи всех специалистов. Также фиксируют индивидуальную работу в ежедневное календарное планирование.</w:t>
      </w:r>
    </w:p>
    <w:p w:rsidR="00175D9F" w:rsidRPr="00175D9F" w:rsidRDefault="00175D9F" w:rsidP="00175D9F">
      <w:pPr>
        <w:tabs>
          <w:tab w:val="left" w:pos="10206"/>
        </w:tabs>
        <w:ind w:firstLine="567"/>
        <w:rPr>
          <w:rFonts w:eastAsia="Calibri"/>
          <w:sz w:val="28"/>
          <w:szCs w:val="28"/>
          <w:shd w:val="clear" w:color="auto" w:fill="FFFFFF"/>
          <w:lang w:eastAsia="en-US"/>
        </w:rPr>
      </w:pPr>
      <w:r w:rsidRPr="00175D9F">
        <w:rPr>
          <w:rFonts w:eastAsia="Calibri"/>
          <w:sz w:val="28"/>
          <w:szCs w:val="28"/>
          <w:lang w:eastAsia="en-US"/>
        </w:rPr>
        <w:t xml:space="preserve">Коррекционный час исключает дублирование воспитателем занятий дефектолога. </w:t>
      </w:r>
      <w:r w:rsidRPr="00175D9F">
        <w:rPr>
          <w:rFonts w:eastAsia="Calibri"/>
          <w:sz w:val="28"/>
          <w:szCs w:val="28"/>
        </w:rPr>
        <w:t xml:space="preserve">Первостепенными при изучении каждой новой темы являются упражнения на развитие различных видов мышления, внимания, восприятия, </w:t>
      </w:r>
      <w:r w:rsidRPr="00175D9F">
        <w:rPr>
          <w:rFonts w:eastAsia="Calibri"/>
          <w:sz w:val="28"/>
          <w:szCs w:val="28"/>
        </w:rPr>
        <w:lastRenderedPageBreak/>
        <w:t xml:space="preserve">памяти. </w:t>
      </w:r>
      <w:r w:rsidRPr="00175D9F">
        <w:rPr>
          <w:rFonts w:eastAsia="Calibri"/>
          <w:sz w:val="28"/>
          <w:szCs w:val="28"/>
          <w:shd w:val="clear" w:color="auto" w:fill="FFFFFF"/>
          <w:lang w:eastAsia="en-US"/>
        </w:rPr>
        <w:t>В каждой группе намечаем последовательность игр, усложняющихся по содержанию, дидактическим задачам, игровым действиям и правилам.</w:t>
      </w:r>
    </w:p>
    <w:p w:rsidR="00175D9F" w:rsidRPr="00175D9F" w:rsidRDefault="00175D9F" w:rsidP="00175D9F">
      <w:pPr>
        <w:tabs>
          <w:tab w:val="left" w:pos="10206"/>
        </w:tabs>
        <w:ind w:firstLine="567"/>
        <w:rPr>
          <w:rFonts w:eastAsia="Calibri"/>
          <w:sz w:val="28"/>
          <w:szCs w:val="28"/>
          <w:lang w:eastAsia="en-US"/>
        </w:rPr>
      </w:pPr>
    </w:p>
    <w:p w:rsidR="00175D9F" w:rsidRPr="00175D9F" w:rsidRDefault="00175D9F" w:rsidP="00175D9F">
      <w:pPr>
        <w:tabs>
          <w:tab w:val="left" w:pos="10206"/>
        </w:tabs>
        <w:ind w:firstLine="567"/>
        <w:rPr>
          <w:rFonts w:eastAsia="Calibri"/>
          <w:b/>
          <w:sz w:val="28"/>
          <w:szCs w:val="28"/>
          <w:lang w:eastAsia="en-US"/>
        </w:rPr>
      </w:pPr>
      <w:r w:rsidRPr="00175D9F">
        <w:rPr>
          <w:rFonts w:eastAsia="Calibri"/>
          <w:b/>
          <w:sz w:val="28"/>
          <w:szCs w:val="28"/>
          <w:lang w:eastAsia="en-US"/>
        </w:rPr>
        <w:t>Формы совместной деятельности педагогов в процессе психолого-педагогического сопровождения детей с ЗПР:</w:t>
      </w:r>
    </w:p>
    <w:p w:rsidR="00175D9F" w:rsidRPr="00175D9F" w:rsidRDefault="00175D9F" w:rsidP="000D6576">
      <w:pPr>
        <w:numPr>
          <w:ilvl w:val="0"/>
          <w:numId w:val="120"/>
        </w:numPr>
        <w:tabs>
          <w:tab w:val="left" w:pos="10206"/>
        </w:tabs>
        <w:spacing w:after="200"/>
        <w:contextualSpacing/>
        <w:rPr>
          <w:rFonts w:eastAsia="Calibri"/>
          <w:sz w:val="28"/>
          <w:szCs w:val="28"/>
          <w:lang w:eastAsia="en-US"/>
        </w:rPr>
      </w:pPr>
      <w:r w:rsidRPr="00175D9F">
        <w:rPr>
          <w:rFonts w:eastAsia="Calibri"/>
          <w:sz w:val="28"/>
          <w:szCs w:val="28"/>
          <w:lang w:eastAsia="en-US"/>
        </w:rPr>
        <w:t>взаимообмен данными диагностики;</w:t>
      </w:r>
    </w:p>
    <w:p w:rsidR="00175D9F" w:rsidRPr="00175D9F" w:rsidRDefault="00175D9F" w:rsidP="000D6576">
      <w:pPr>
        <w:numPr>
          <w:ilvl w:val="0"/>
          <w:numId w:val="120"/>
        </w:numPr>
        <w:tabs>
          <w:tab w:val="left" w:pos="10206"/>
        </w:tabs>
        <w:spacing w:after="200"/>
        <w:contextualSpacing/>
        <w:rPr>
          <w:rFonts w:eastAsia="Calibri"/>
          <w:sz w:val="28"/>
          <w:szCs w:val="28"/>
          <w:lang w:eastAsia="en-US"/>
        </w:rPr>
      </w:pPr>
      <w:r w:rsidRPr="00175D9F">
        <w:rPr>
          <w:rFonts w:eastAsia="Calibri"/>
          <w:sz w:val="28"/>
          <w:szCs w:val="28"/>
          <w:lang w:eastAsia="en-US"/>
        </w:rPr>
        <w:t>координированное планирование совместной деятельности;</w:t>
      </w:r>
    </w:p>
    <w:p w:rsidR="00175D9F" w:rsidRPr="00175D9F" w:rsidRDefault="00175D9F" w:rsidP="000D6576">
      <w:pPr>
        <w:numPr>
          <w:ilvl w:val="0"/>
          <w:numId w:val="120"/>
        </w:numPr>
        <w:tabs>
          <w:tab w:val="left" w:pos="10206"/>
        </w:tabs>
        <w:spacing w:after="200"/>
        <w:contextualSpacing/>
        <w:rPr>
          <w:rFonts w:eastAsia="Calibri"/>
          <w:sz w:val="28"/>
          <w:szCs w:val="28"/>
          <w:lang w:eastAsia="en-US"/>
        </w:rPr>
      </w:pPr>
      <w:r w:rsidRPr="00175D9F">
        <w:rPr>
          <w:rFonts w:eastAsia="Calibri"/>
          <w:sz w:val="28"/>
          <w:szCs w:val="28"/>
          <w:lang w:eastAsia="en-US"/>
        </w:rPr>
        <w:t>участие в педагогических советах ДОУ;</w:t>
      </w:r>
    </w:p>
    <w:p w:rsidR="00175D9F" w:rsidRPr="00175D9F" w:rsidRDefault="00175D9F" w:rsidP="000D6576">
      <w:pPr>
        <w:numPr>
          <w:ilvl w:val="0"/>
          <w:numId w:val="120"/>
        </w:numPr>
        <w:tabs>
          <w:tab w:val="left" w:pos="10206"/>
        </w:tabs>
        <w:spacing w:after="200"/>
        <w:contextualSpacing/>
        <w:rPr>
          <w:rFonts w:eastAsia="Calibri"/>
          <w:sz w:val="28"/>
          <w:szCs w:val="28"/>
          <w:lang w:eastAsia="en-US"/>
        </w:rPr>
      </w:pPr>
      <w:r w:rsidRPr="00175D9F">
        <w:rPr>
          <w:rFonts w:eastAsia="Calibri"/>
          <w:sz w:val="28"/>
          <w:szCs w:val="28"/>
          <w:lang w:eastAsia="en-US"/>
        </w:rPr>
        <w:t>досуги, развлечения, праздники;</w:t>
      </w:r>
    </w:p>
    <w:p w:rsidR="00175D9F" w:rsidRPr="00175D9F" w:rsidRDefault="00175D9F" w:rsidP="000D6576">
      <w:pPr>
        <w:numPr>
          <w:ilvl w:val="0"/>
          <w:numId w:val="120"/>
        </w:numPr>
        <w:tabs>
          <w:tab w:val="left" w:pos="10206"/>
        </w:tabs>
        <w:spacing w:after="200"/>
        <w:contextualSpacing/>
        <w:rPr>
          <w:rFonts w:eastAsia="Calibri"/>
          <w:sz w:val="28"/>
          <w:szCs w:val="28"/>
          <w:lang w:eastAsia="en-US"/>
        </w:rPr>
      </w:pPr>
      <w:r w:rsidRPr="00175D9F">
        <w:rPr>
          <w:rFonts w:eastAsia="Calibri"/>
          <w:sz w:val="28"/>
          <w:szCs w:val="28"/>
          <w:lang w:eastAsia="en-US"/>
        </w:rPr>
        <w:t>оформление документации по взаимодействию;</w:t>
      </w:r>
    </w:p>
    <w:p w:rsidR="00175D9F" w:rsidRPr="00175D9F" w:rsidRDefault="00175D9F" w:rsidP="000D6576">
      <w:pPr>
        <w:numPr>
          <w:ilvl w:val="0"/>
          <w:numId w:val="120"/>
        </w:numPr>
        <w:tabs>
          <w:tab w:val="left" w:pos="10206"/>
        </w:tabs>
        <w:spacing w:after="200"/>
        <w:contextualSpacing/>
        <w:rPr>
          <w:rFonts w:eastAsia="Calibri"/>
          <w:sz w:val="28"/>
          <w:szCs w:val="28"/>
          <w:lang w:eastAsia="en-US"/>
        </w:rPr>
      </w:pPr>
      <w:r w:rsidRPr="00175D9F">
        <w:rPr>
          <w:rFonts w:eastAsia="Calibri"/>
          <w:sz w:val="28"/>
          <w:szCs w:val="28"/>
          <w:lang w:eastAsia="en-US"/>
        </w:rPr>
        <w:t>итоговая аналитическая отчетность.</w:t>
      </w:r>
    </w:p>
    <w:p w:rsidR="00175D9F" w:rsidRPr="00175D9F" w:rsidRDefault="00175D9F" w:rsidP="00175D9F">
      <w:pPr>
        <w:pStyle w:val="a7"/>
        <w:tabs>
          <w:tab w:val="left" w:pos="8400"/>
        </w:tabs>
        <w:spacing w:after="160" w:line="259" w:lineRule="auto"/>
        <w:ind w:left="698"/>
        <w:jc w:val="both"/>
        <w:rPr>
          <w:rFonts w:eastAsia="Calibri"/>
          <w:b/>
          <w:sz w:val="28"/>
          <w:szCs w:val="22"/>
          <w:lang w:eastAsia="en-US"/>
        </w:rPr>
      </w:pPr>
    </w:p>
    <w:p w:rsidR="00B36385" w:rsidRPr="00175D9F" w:rsidRDefault="00B36385" w:rsidP="00175D9F">
      <w:pPr>
        <w:pStyle w:val="a7"/>
        <w:numPr>
          <w:ilvl w:val="0"/>
          <w:numId w:val="4"/>
        </w:numPr>
        <w:tabs>
          <w:tab w:val="left" w:pos="8400"/>
        </w:tabs>
        <w:spacing w:after="160" w:line="259" w:lineRule="auto"/>
        <w:jc w:val="both"/>
        <w:rPr>
          <w:rFonts w:eastAsia="Calibri"/>
          <w:b/>
          <w:sz w:val="28"/>
          <w:szCs w:val="22"/>
          <w:lang w:eastAsia="en-US"/>
        </w:rPr>
      </w:pPr>
      <w:r w:rsidRPr="00175D9F">
        <w:rPr>
          <w:rFonts w:eastAsia="Calibri"/>
          <w:b/>
          <w:sz w:val="28"/>
          <w:szCs w:val="22"/>
          <w:lang w:eastAsia="en-US"/>
        </w:rPr>
        <w:t>Часть, формируемая участниками образовательных отношений.</w:t>
      </w:r>
    </w:p>
    <w:p w:rsidR="00B36385" w:rsidRPr="00B36385" w:rsidRDefault="00B36385" w:rsidP="002A0E1A">
      <w:pPr>
        <w:ind w:firstLine="709"/>
        <w:jc w:val="both"/>
        <w:rPr>
          <w:sz w:val="28"/>
          <w:szCs w:val="28"/>
        </w:rPr>
      </w:pPr>
      <w:r w:rsidRPr="00B36385">
        <w:rPr>
          <w:sz w:val="28"/>
          <w:szCs w:val="28"/>
        </w:rPr>
        <w:t>Данная часть составлена с учётом образовательных потребностей, интересов и мотивов детей, членов их семей и педагогов и включает в себя следующие направления:</w:t>
      </w:r>
    </w:p>
    <w:p w:rsidR="00B36385" w:rsidRPr="00B36385" w:rsidRDefault="00B36385" w:rsidP="000D6576">
      <w:pPr>
        <w:numPr>
          <w:ilvl w:val="0"/>
          <w:numId w:val="5"/>
        </w:numPr>
        <w:spacing w:after="160" w:line="259" w:lineRule="auto"/>
        <w:jc w:val="both"/>
        <w:rPr>
          <w:sz w:val="28"/>
          <w:szCs w:val="28"/>
        </w:rPr>
      </w:pPr>
      <w:r w:rsidRPr="00B36385">
        <w:rPr>
          <w:sz w:val="28"/>
          <w:szCs w:val="28"/>
        </w:rPr>
        <w:t>художественно-эстетическое развитие (</w:t>
      </w:r>
      <w:r w:rsidRPr="00B36385">
        <w:rPr>
          <w:bCs/>
          <w:iCs/>
          <w:sz w:val="28"/>
          <w:szCs w:val="28"/>
        </w:rPr>
        <w:t>приобщение дошкольников к культурному наследию русского народа)</w:t>
      </w:r>
      <w:r w:rsidRPr="00B36385">
        <w:rPr>
          <w:sz w:val="28"/>
          <w:szCs w:val="28"/>
        </w:rPr>
        <w:t>;</w:t>
      </w:r>
    </w:p>
    <w:p w:rsidR="00B36385" w:rsidRPr="00B36385" w:rsidRDefault="00B36385" w:rsidP="000D6576">
      <w:pPr>
        <w:numPr>
          <w:ilvl w:val="0"/>
          <w:numId w:val="5"/>
        </w:numPr>
        <w:spacing w:after="160" w:line="259" w:lineRule="auto"/>
        <w:jc w:val="both"/>
        <w:rPr>
          <w:sz w:val="28"/>
          <w:szCs w:val="28"/>
        </w:rPr>
      </w:pPr>
      <w:r w:rsidRPr="00B36385">
        <w:rPr>
          <w:sz w:val="28"/>
          <w:szCs w:val="28"/>
        </w:rPr>
        <w:t>региональный компонент (формирование у дошкольников чувства сопричастности к малой родине).</w:t>
      </w:r>
    </w:p>
    <w:p w:rsidR="00B36385" w:rsidRPr="00B36385" w:rsidRDefault="00B36385" w:rsidP="0008675E">
      <w:pPr>
        <w:jc w:val="both"/>
        <w:rPr>
          <w:bCs/>
          <w:iCs/>
          <w:sz w:val="28"/>
          <w:szCs w:val="28"/>
        </w:rPr>
      </w:pPr>
      <w:r w:rsidRPr="00B36385">
        <w:rPr>
          <w:bCs/>
          <w:iCs/>
          <w:sz w:val="28"/>
          <w:szCs w:val="28"/>
        </w:rPr>
        <w:t xml:space="preserve">Художественно-эстетическое направление представлено следующими разделами: </w:t>
      </w:r>
    </w:p>
    <w:p w:rsidR="00B36385" w:rsidRPr="00B36385" w:rsidRDefault="00B36385" w:rsidP="000D6576">
      <w:pPr>
        <w:numPr>
          <w:ilvl w:val="0"/>
          <w:numId w:val="6"/>
        </w:numPr>
        <w:spacing w:after="160" w:line="259" w:lineRule="auto"/>
        <w:ind w:left="284"/>
        <w:jc w:val="both"/>
        <w:rPr>
          <w:bCs/>
          <w:iCs/>
          <w:sz w:val="28"/>
          <w:szCs w:val="28"/>
        </w:rPr>
      </w:pPr>
      <w:r w:rsidRPr="00B36385">
        <w:rPr>
          <w:bCs/>
          <w:iCs/>
          <w:sz w:val="28"/>
          <w:szCs w:val="28"/>
        </w:rPr>
        <w:t>«Русский фольклор»;</w:t>
      </w:r>
    </w:p>
    <w:p w:rsidR="00B36385" w:rsidRPr="00B36385" w:rsidRDefault="00B36385" w:rsidP="000D6576">
      <w:pPr>
        <w:numPr>
          <w:ilvl w:val="0"/>
          <w:numId w:val="6"/>
        </w:numPr>
        <w:spacing w:after="160" w:line="259" w:lineRule="auto"/>
        <w:ind w:left="284"/>
        <w:jc w:val="both"/>
        <w:rPr>
          <w:bCs/>
          <w:iCs/>
          <w:sz w:val="28"/>
          <w:szCs w:val="28"/>
        </w:rPr>
      </w:pPr>
      <w:r w:rsidRPr="00B36385">
        <w:rPr>
          <w:bCs/>
          <w:iCs/>
          <w:sz w:val="28"/>
          <w:szCs w:val="28"/>
        </w:rPr>
        <w:t>«Народная игра и игрушка»;</w:t>
      </w:r>
    </w:p>
    <w:p w:rsidR="00B36385" w:rsidRPr="00B36385" w:rsidRDefault="00B36385" w:rsidP="000D6576">
      <w:pPr>
        <w:numPr>
          <w:ilvl w:val="0"/>
          <w:numId w:val="6"/>
        </w:numPr>
        <w:spacing w:after="160" w:line="259" w:lineRule="auto"/>
        <w:ind w:left="284"/>
        <w:jc w:val="both"/>
        <w:rPr>
          <w:bCs/>
          <w:iCs/>
          <w:sz w:val="28"/>
          <w:szCs w:val="28"/>
        </w:rPr>
      </w:pPr>
      <w:r w:rsidRPr="00B36385">
        <w:rPr>
          <w:bCs/>
          <w:iCs/>
          <w:sz w:val="28"/>
          <w:szCs w:val="28"/>
        </w:rPr>
        <w:t>«Русский народный костюм»;</w:t>
      </w:r>
    </w:p>
    <w:p w:rsidR="00B36385" w:rsidRPr="00B36385" w:rsidRDefault="00B36385" w:rsidP="000D6576">
      <w:pPr>
        <w:numPr>
          <w:ilvl w:val="0"/>
          <w:numId w:val="6"/>
        </w:numPr>
        <w:spacing w:after="160" w:line="259" w:lineRule="auto"/>
        <w:ind w:left="284"/>
        <w:jc w:val="both"/>
        <w:rPr>
          <w:bCs/>
          <w:iCs/>
          <w:sz w:val="28"/>
          <w:szCs w:val="28"/>
        </w:rPr>
      </w:pPr>
      <w:r w:rsidRPr="00B36385">
        <w:rPr>
          <w:bCs/>
          <w:iCs/>
          <w:sz w:val="28"/>
          <w:szCs w:val="28"/>
        </w:rPr>
        <w:t>«Творчество русских умельцев»;</w:t>
      </w:r>
    </w:p>
    <w:p w:rsidR="00B36385" w:rsidRPr="00B36385" w:rsidRDefault="00B36385" w:rsidP="000D6576">
      <w:pPr>
        <w:numPr>
          <w:ilvl w:val="0"/>
          <w:numId w:val="6"/>
        </w:numPr>
        <w:spacing w:after="160" w:line="259" w:lineRule="auto"/>
        <w:ind w:left="284"/>
        <w:jc w:val="both"/>
        <w:rPr>
          <w:bCs/>
          <w:iCs/>
          <w:sz w:val="28"/>
          <w:szCs w:val="28"/>
        </w:rPr>
      </w:pPr>
      <w:r w:rsidRPr="00B36385">
        <w:rPr>
          <w:bCs/>
          <w:iCs/>
          <w:sz w:val="28"/>
          <w:szCs w:val="28"/>
        </w:rPr>
        <w:t>«Архитектура – как часть народного искусства».</w:t>
      </w:r>
    </w:p>
    <w:p w:rsidR="00B36385" w:rsidRDefault="00B36385" w:rsidP="002A0E1A">
      <w:pPr>
        <w:ind w:left="-76" w:firstLine="643"/>
        <w:jc w:val="both"/>
        <w:rPr>
          <w:sz w:val="28"/>
          <w:szCs w:val="28"/>
        </w:rPr>
      </w:pPr>
      <w:r w:rsidRPr="00B36385">
        <w:rPr>
          <w:bCs/>
          <w:iCs/>
          <w:sz w:val="28"/>
          <w:szCs w:val="28"/>
        </w:rPr>
        <w:t>Региональный компонент</w:t>
      </w:r>
      <w:r w:rsidRPr="00B36385">
        <w:rPr>
          <w:sz w:val="28"/>
          <w:szCs w:val="28"/>
        </w:rPr>
        <w:t xml:space="preserve"> представлен следующими разделами:</w:t>
      </w:r>
    </w:p>
    <w:p w:rsidR="00281B50" w:rsidRPr="00B36385" w:rsidRDefault="00281B50" w:rsidP="002A0E1A">
      <w:pPr>
        <w:ind w:left="-76" w:firstLine="643"/>
        <w:jc w:val="both"/>
        <w:rPr>
          <w:sz w:val="28"/>
          <w:szCs w:val="28"/>
        </w:rPr>
      </w:pPr>
    </w:p>
    <w:p w:rsidR="00B36385" w:rsidRPr="00B36385" w:rsidRDefault="00B36385" w:rsidP="000D6576">
      <w:pPr>
        <w:numPr>
          <w:ilvl w:val="0"/>
          <w:numId w:val="7"/>
        </w:numPr>
        <w:spacing w:after="160" w:line="259" w:lineRule="auto"/>
        <w:ind w:left="284"/>
        <w:jc w:val="both"/>
        <w:rPr>
          <w:sz w:val="28"/>
          <w:szCs w:val="28"/>
        </w:rPr>
      </w:pPr>
      <w:r w:rsidRPr="00B36385">
        <w:rPr>
          <w:sz w:val="28"/>
          <w:szCs w:val="28"/>
        </w:rPr>
        <w:t>«Мой город, его достопримечательности и история»</w:t>
      </w:r>
      <w:r w:rsidR="00281B50">
        <w:rPr>
          <w:sz w:val="28"/>
          <w:szCs w:val="28"/>
        </w:rPr>
        <w:t>;</w:t>
      </w:r>
    </w:p>
    <w:p w:rsidR="00B36385" w:rsidRPr="00B36385" w:rsidRDefault="00B36385" w:rsidP="000D6576">
      <w:pPr>
        <w:numPr>
          <w:ilvl w:val="0"/>
          <w:numId w:val="7"/>
        </w:numPr>
        <w:spacing w:after="160" w:line="259" w:lineRule="auto"/>
        <w:ind w:left="284"/>
        <w:jc w:val="both"/>
        <w:rPr>
          <w:sz w:val="28"/>
          <w:szCs w:val="28"/>
        </w:rPr>
      </w:pPr>
      <w:r w:rsidRPr="00B36385">
        <w:rPr>
          <w:sz w:val="28"/>
          <w:szCs w:val="28"/>
        </w:rPr>
        <w:t>«Липецк трудовой»</w:t>
      </w:r>
      <w:r w:rsidR="00281B50">
        <w:rPr>
          <w:sz w:val="28"/>
          <w:szCs w:val="28"/>
        </w:rPr>
        <w:t>;</w:t>
      </w:r>
    </w:p>
    <w:p w:rsidR="00B36385" w:rsidRPr="00B36385" w:rsidRDefault="00DA00A4" w:rsidP="000D6576">
      <w:pPr>
        <w:numPr>
          <w:ilvl w:val="0"/>
          <w:numId w:val="7"/>
        </w:numPr>
        <w:spacing w:after="160" w:line="259" w:lineRule="auto"/>
        <w:ind w:left="426"/>
        <w:rPr>
          <w:sz w:val="28"/>
          <w:szCs w:val="28"/>
        </w:rPr>
        <w:sectPr w:rsidR="00B36385" w:rsidRPr="00B36385" w:rsidSect="0002164C">
          <w:pgSz w:w="11906" w:h="16838"/>
          <w:pgMar w:top="709" w:right="1276" w:bottom="902" w:left="851" w:header="567" w:footer="567" w:gutter="0"/>
          <w:cols w:space="708"/>
          <w:docGrid w:linePitch="360"/>
        </w:sectPr>
      </w:pPr>
      <w:r>
        <w:rPr>
          <w:sz w:val="28"/>
          <w:szCs w:val="28"/>
        </w:rPr>
        <w:t>«</w:t>
      </w:r>
      <w:r w:rsidR="002A0E1A">
        <w:rPr>
          <w:sz w:val="28"/>
          <w:szCs w:val="28"/>
        </w:rPr>
        <w:t xml:space="preserve">Мы </w:t>
      </w:r>
      <w:r w:rsidR="00281B50">
        <w:rPr>
          <w:sz w:val="28"/>
          <w:szCs w:val="28"/>
        </w:rPr>
        <w:t xml:space="preserve">– правнуки </w:t>
      </w:r>
      <w:r w:rsidR="004E7FD8">
        <w:rPr>
          <w:sz w:val="28"/>
          <w:szCs w:val="28"/>
        </w:rPr>
        <w:t>Победы».</w:t>
      </w:r>
    </w:p>
    <w:tbl>
      <w:tblPr>
        <w:tblW w:w="992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505"/>
      </w:tblGrid>
      <w:tr w:rsidR="008F0635" w:rsidRPr="002F088B" w:rsidTr="008F0635">
        <w:tc>
          <w:tcPr>
            <w:tcW w:w="1418" w:type="dxa"/>
          </w:tcPr>
          <w:p w:rsidR="008F0635" w:rsidRPr="002F088B" w:rsidRDefault="008F0635" w:rsidP="0008675E">
            <w:pPr>
              <w:jc w:val="both"/>
              <w:rPr>
                <w:sz w:val="28"/>
                <w:szCs w:val="28"/>
              </w:rPr>
            </w:pPr>
            <w:r w:rsidRPr="002F088B">
              <w:rPr>
                <w:sz w:val="28"/>
                <w:szCs w:val="28"/>
              </w:rPr>
              <w:lastRenderedPageBreak/>
              <w:t>Разделы</w:t>
            </w: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t>Подготовительный возраст</w:t>
            </w:r>
          </w:p>
        </w:tc>
      </w:tr>
      <w:tr w:rsidR="008F0635" w:rsidRPr="002F088B" w:rsidTr="008F0635">
        <w:trPr>
          <w:trHeight w:val="5471"/>
        </w:trPr>
        <w:tc>
          <w:tcPr>
            <w:tcW w:w="1418" w:type="dxa"/>
          </w:tcPr>
          <w:p w:rsidR="008F0635" w:rsidRPr="002F088B" w:rsidRDefault="008F0635" w:rsidP="0008675E">
            <w:pPr>
              <w:jc w:val="both"/>
              <w:rPr>
                <w:sz w:val="28"/>
                <w:szCs w:val="28"/>
              </w:rPr>
            </w:pPr>
            <w:r w:rsidRPr="002F088B">
              <w:rPr>
                <w:sz w:val="28"/>
                <w:szCs w:val="28"/>
              </w:rPr>
              <w:t>Русский фольклор</w:t>
            </w:r>
          </w:p>
          <w:p w:rsidR="008F0635" w:rsidRPr="002F088B" w:rsidRDefault="008F0635" w:rsidP="0008675E">
            <w:pPr>
              <w:jc w:val="both"/>
              <w:rPr>
                <w:sz w:val="28"/>
                <w:szCs w:val="28"/>
              </w:rPr>
            </w:pPr>
          </w:p>
          <w:p w:rsidR="008F0635" w:rsidRPr="002F088B" w:rsidRDefault="008F0635" w:rsidP="0008675E">
            <w:pPr>
              <w:jc w:val="both"/>
              <w:rPr>
                <w:sz w:val="28"/>
                <w:szCs w:val="28"/>
              </w:rPr>
            </w:pPr>
          </w:p>
          <w:p w:rsidR="008F0635" w:rsidRPr="002F088B" w:rsidRDefault="008F0635" w:rsidP="0008675E">
            <w:pPr>
              <w:jc w:val="both"/>
              <w:rPr>
                <w:sz w:val="28"/>
                <w:szCs w:val="28"/>
              </w:rPr>
            </w:pPr>
          </w:p>
          <w:p w:rsidR="008F0635" w:rsidRPr="002F088B" w:rsidRDefault="008F0635" w:rsidP="0008675E">
            <w:pPr>
              <w:jc w:val="both"/>
              <w:rPr>
                <w:sz w:val="28"/>
                <w:szCs w:val="28"/>
              </w:rPr>
            </w:pP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t>Углубить знания детей о народном календаре.</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Познакомить с некоторыми обычаями и обрядами русского народа, связанными с народным календарём.</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Расширить знания о русском фольклоре (разучивание пословиц и поговорок, в содержании которых упоминаются предметы русского быта; знакомство с колядками). Составление детьми загадок о предметах старинного русского быта.</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Познакомить с былинами и былинными героями.</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Закреплять знания о русских народных инструментах.</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Продолжить знакомство с народными коллективами города Липецка.</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Побуждать детей к активному участию в фольклорных, календарных праздниках и развлечениях.</w:t>
            </w: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rPr>
                <w:rFonts w:eastAsia="Calibri"/>
                <w:sz w:val="28"/>
                <w:szCs w:val="28"/>
                <w:lang w:eastAsia="en-US"/>
              </w:rPr>
            </w:pPr>
          </w:p>
          <w:p w:rsidR="008F0635" w:rsidRPr="002F088B" w:rsidRDefault="008F0635" w:rsidP="0002164C">
            <w:pPr>
              <w:jc w:val="center"/>
              <w:rPr>
                <w:rFonts w:eastAsia="Calibri"/>
                <w:sz w:val="28"/>
                <w:szCs w:val="28"/>
                <w:lang w:eastAsia="en-US"/>
              </w:rPr>
            </w:pPr>
          </w:p>
        </w:tc>
      </w:tr>
      <w:tr w:rsidR="008F0635" w:rsidRPr="002F088B" w:rsidTr="008F0635">
        <w:tc>
          <w:tcPr>
            <w:tcW w:w="1418" w:type="dxa"/>
          </w:tcPr>
          <w:p w:rsidR="008F0635" w:rsidRPr="002F088B" w:rsidRDefault="008F0635" w:rsidP="0008675E">
            <w:pPr>
              <w:jc w:val="both"/>
              <w:rPr>
                <w:sz w:val="28"/>
                <w:szCs w:val="28"/>
              </w:rPr>
            </w:pPr>
            <w:r w:rsidRPr="002F088B">
              <w:rPr>
                <w:sz w:val="28"/>
                <w:szCs w:val="28"/>
              </w:rPr>
              <w:t>Народная игра и игрушка</w:t>
            </w: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t>Углубить и обобщить знания детей о народной игрушке (разновидности игрушек по материалу, по месту происхождения; история возникновения игрушек; первые игрушки; известные игрушечных дел мастера).</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 xml:space="preserve">Познакомить с куклой-оберегом. </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Разучить с детьми некоторые народные игры к календарным праздникам.</w:t>
            </w:r>
          </w:p>
        </w:tc>
      </w:tr>
      <w:tr w:rsidR="008F0635" w:rsidRPr="002F088B" w:rsidTr="008F0635">
        <w:tc>
          <w:tcPr>
            <w:tcW w:w="1418" w:type="dxa"/>
          </w:tcPr>
          <w:p w:rsidR="008F0635" w:rsidRPr="002F088B" w:rsidRDefault="008F0635" w:rsidP="0008675E">
            <w:pPr>
              <w:jc w:val="both"/>
              <w:rPr>
                <w:sz w:val="28"/>
                <w:szCs w:val="28"/>
              </w:rPr>
            </w:pPr>
            <w:r w:rsidRPr="002F088B">
              <w:rPr>
                <w:sz w:val="28"/>
                <w:szCs w:val="28"/>
              </w:rPr>
              <w:t>Русский народный костюм</w:t>
            </w: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t>Познакомить детей с национальными костюмами народов, проживающих на территории России;</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Учить отличать русский костюм от костюмов других народов.</w:t>
            </w:r>
          </w:p>
        </w:tc>
      </w:tr>
      <w:tr w:rsidR="008F0635" w:rsidRPr="002F088B" w:rsidTr="008F0635">
        <w:tc>
          <w:tcPr>
            <w:tcW w:w="1418" w:type="dxa"/>
          </w:tcPr>
          <w:p w:rsidR="008F0635" w:rsidRPr="002F088B" w:rsidRDefault="008F0635" w:rsidP="0008675E">
            <w:pPr>
              <w:jc w:val="both"/>
              <w:rPr>
                <w:sz w:val="28"/>
                <w:szCs w:val="28"/>
              </w:rPr>
            </w:pPr>
            <w:r w:rsidRPr="002F088B">
              <w:rPr>
                <w:sz w:val="28"/>
                <w:szCs w:val="28"/>
              </w:rPr>
              <w:t>Творчество русских умельцев</w:t>
            </w: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t>Расширить знания о народных промыслах липецкого края (тамбурная вышивка, лоскутное шитьё).</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Побуждать к использованию элементов народных промыслов в продуктивной деятельности.</w:t>
            </w:r>
          </w:p>
        </w:tc>
      </w:tr>
      <w:tr w:rsidR="008F0635" w:rsidRPr="002F088B" w:rsidTr="008F0635">
        <w:tc>
          <w:tcPr>
            <w:tcW w:w="1418" w:type="dxa"/>
          </w:tcPr>
          <w:p w:rsidR="008F0635" w:rsidRPr="002F088B" w:rsidRDefault="008F0635" w:rsidP="0008675E">
            <w:pPr>
              <w:jc w:val="both"/>
              <w:rPr>
                <w:sz w:val="28"/>
                <w:szCs w:val="28"/>
              </w:rPr>
            </w:pPr>
            <w:r w:rsidRPr="002F088B">
              <w:rPr>
                <w:sz w:val="28"/>
                <w:szCs w:val="28"/>
              </w:rPr>
              <w:t xml:space="preserve">Архитектура – как часть народного </w:t>
            </w:r>
            <w:r w:rsidRPr="002F088B">
              <w:rPr>
                <w:sz w:val="28"/>
                <w:szCs w:val="28"/>
              </w:rPr>
              <w:lastRenderedPageBreak/>
              <w:t>искусства</w:t>
            </w: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lastRenderedPageBreak/>
              <w:t>Дать детям представление о традициях народного зодчества (соборы, церкви, архитектурные памятники).</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Побуждать детей к отражению впечатлений от восприятия образов архитектуры в творческой деятельности.</w:t>
            </w:r>
          </w:p>
        </w:tc>
      </w:tr>
      <w:tr w:rsidR="008F0635" w:rsidRPr="002F088B" w:rsidTr="008F0635">
        <w:tc>
          <w:tcPr>
            <w:tcW w:w="1418" w:type="dxa"/>
          </w:tcPr>
          <w:p w:rsidR="008F0635" w:rsidRPr="002F088B" w:rsidRDefault="008F0635" w:rsidP="0008675E">
            <w:pPr>
              <w:jc w:val="both"/>
              <w:rPr>
                <w:sz w:val="28"/>
                <w:szCs w:val="28"/>
              </w:rPr>
            </w:pPr>
            <w:r w:rsidRPr="002F088B">
              <w:rPr>
                <w:sz w:val="28"/>
                <w:szCs w:val="28"/>
              </w:rPr>
              <w:t>Мой город, его достопримечательности и история</w:t>
            </w: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t>Расширить знания детей о названии и символике родного города (легенды и реальность, связанные с названием города; прошлое и настоящее символики Липецка, о чём говорят изображения на гербе и флаге), о культурных и исторических достопримечательностях города.</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Привлекать детей к поисковой деятельности «История названия улицы».</w:t>
            </w:r>
          </w:p>
        </w:tc>
      </w:tr>
      <w:tr w:rsidR="008F0635" w:rsidRPr="002F088B" w:rsidTr="008F0635">
        <w:tc>
          <w:tcPr>
            <w:tcW w:w="1418" w:type="dxa"/>
          </w:tcPr>
          <w:p w:rsidR="008F0635" w:rsidRPr="002F088B" w:rsidRDefault="008F0635" w:rsidP="0008675E">
            <w:pPr>
              <w:jc w:val="both"/>
              <w:rPr>
                <w:sz w:val="28"/>
                <w:szCs w:val="28"/>
              </w:rPr>
            </w:pPr>
            <w:r w:rsidRPr="002F088B">
              <w:rPr>
                <w:sz w:val="28"/>
                <w:szCs w:val="28"/>
              </w:rPr>
              <w:t>Липецк трудовой</w:t>
            </w: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t xml:space="preserve">Познакомить с производственными предприятиями </w:t>
            </w:r>
            <w:r>
              <w:rPr>
                <w:rFonts w:eastAsia="Calibri"/>
                <w:sz w:val="28"/>
                <w:szCs w:val="28"/>
                <w:lang w:eastAsia="en-US"/>
              </w:rPr>
              <w:t xml:space="preserve">города Липецка. Раскрыть детям </w:t>
            </w:r>
            <w:r w:rsidRPr="002F088B">
              <w:rPr>
                <w:rFonts w:eastAsia="Calibri"/>
                <w:sz w:val="28"/>
                <w:szCs w:val="28"/>
                <w:lang w:eastAsia="en-US"/>
              </w:rPr>
              <w:t>содержание фразы «Липецк – город металлургов».</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Привлекать детей к поисковой деятельности «Трудовая слава моей семьи» (ветераны труда, труженики тыла, трудовые династии и т.п.).</w:t>
            </w:r>
          </w:p>
        </w:tc>
      </w:tr>
      <w:tr w:rsidR="008F0635" w:rsidRPr="002F088B" w:rsidTr="008F0635">
        <w:tc>
          <w:tcPr>
            <w:tcW w:w="1418" w:type="dxa"/>
          </w:tcPr>
          <w:p w:rsidR="008F0635" w:rsidRPr="002F088B" w:rsidRDefault="008F0635" w:rsidP="0008675E">
            <w:pPr>
              <w:jc w:val="both"/>
              <w:rPr>
                <w:sz w:val="28"/>
                <w:szCs w:val="28"/>
              </w:rPr>
            </w:pPr>
            <w:r w:rsidRPr="002F088B">
              <w:rPr>
                <w:sz w:val="28"/>
                <w:szCs w:val="28"/>
              </w:rPr>
              <w:t>Мы – правнуки Победы</w:t>
            </w:r>
          </w:p>
        </w:tc>
        <w:tc>
          <w:tcPr>
            <w:tcW w:w="8505" w:type="dxa"/>
          </w:tcPr>
          <w:p w:rsidR="008F0635" w:rsidRPr="002F088B" w:rsidRDefault="008F0635" w:rsidP="0008675E">
            <w:pPr>
              <w:jc w:val="both"/>
              <w:rPr>
                <w:rFonts w:eastAsia="Calibri"/>
                <w:sz w:val="28"/>
                <w:szCs w:val="28"/>
                <w:lang w:eastAsia="en-US"/>
              </w:rPr>
            </w:pPr>
            <w:r w:rsidRPr="002F088B">
              <w:rPr>
                <w:rFonts w:eastAsia="Calibri"/>
                <w:sz w:val="28"/>
                <w:szCs w:val="28"/>
                <w:lang w:eastAsia="en-US"/>
              </w:rPr>
              <w:t>Продолжить знакомить детей с боевыми традициями нашего народа, подвигами героев-липчан.</w:t>
            </w:r>
          </w:p>
          <w:p w:rsidR="008F0635" w:rsidRPr="002F088B" w:rsidRDefault="008F0635" w:rsidP="0008675E">
            <w:pPr>
              <w:jc w:val="both"/>
              <w:rPr>
                <w:rFonts w:eastAsia="Calibri"/>
                <w:sz w:val="28"/>
                <w:szCs w:val="28"/>
                <w:lang w:eastAsia="en-US"/>
              </w:rPr>
            </w:pPr>
            <w:r w:rsidRPr="002F088B">
              <w:rPr>
                <w:rFonts w:eastAsia="Calibri"/>
                <w:sz w:val="28"/>
                <w:szCs w:val="28"/>
                <w:lang w:eastAsia="en-US"/>
              </w:rPr>
              <w:t>Привлекать детей к поисковой деятельности «Моя семья в годы ВОВ».</w:t>
            </w:r>
          </w:p>
        </w:tc>
      </w:tr>
    </w:tbl>
    <w:p w:rsidR="0037167A" w:rsidRDefault="0037167A" w:rsidP="0008675E">
      <w:pPr>
        <w:pStyle w:val="a3"/>
        <w:jc w:val="both"/>
        <w:rPr>
          <w:rStyle w:val="apple-style-span"/>
          <w:color w:val="000000"/>
          <w:sz w:val="28"/>
          <w:szCs w:val="28"/>
        </w:rPr>
      </w:pPr>
    </w:p>
    <w:p w:rsidR="0037167A" w:rsidRPr="005D679D" w:rsidRDefault="0037167A" w:rsidP="0008675E">
      <w:pPr>
        <w:jc w:val="both"/>
        <w:rPr>
          <w:rFonts w:eastAsia="Calibri"/>
          <w:b/>
          <w:lang w:eastAsia="en-US"/>
        </w:rPr>
      </w:pPr>
    </w:p>
    <w:p w:rsidR="00B36385" w:rsidRDefault="00B36385" w:rsidP="00202815">
      <w:pPr>
        <w:pStyle w:val="a7"/>
        <w:numPr>
          <w:ilvl w:val="0"/>
          <w:numId w:val="4"/>
        </w:numPr>
        <w:spacing w:after="160" w:line="259" w:lineRule="auto"/>
        <w:contextualSpacing/>
        <w:jc w:val="center"/>
        <w:rPr>
          <w:b/>
          <w:sz w:val="28"/>
          <w:szCs w:val="28"/>
        </w:rPr>
      </w:pPr>
      <w:r w:rsidRPr="005D679D">
        <w:rPr>
          <w:b/>
          <w:sz w:val="28"/>
          <w:szCs w:val="28"/>
        </w:rPr>
        <w:t>Взаимод</w:t>
      </w:r>
      <w:r w:rsidR="00692770">
        <w:rPr>
          <w:b/>
          <w:sz w:val="28"/>
          <w:szCs w:val="28"/>
        </w:rPr>
        <w:t>ействие с семьями воспитанников</w:t>
      </w:r>
    </w:p>
    <w:p w:rsidR="00202815" w:rsidRPr="00202815" w:rsidRDefault="00202815" w:rsidP="00202815">
      <w:pPr>
        <w:ind w:left="567" w:firstLine="709"/>
        <w:jc w:val="both"/>
        <w:rPr>
          <w:sz w:val="28"/>
          <w:szCs w:val="28"/>
        </w:rPr>
      </w:pPr>
      <w:r w:rsidRPr="00202815">
        <w:rPr>
          <w:sz w:val="28"/>
          <w:szCs w:val="28"/>
        </w:rPr>
        <w:t>Правовой основой взаимодействия дошкольного образовательного учреждения с родителями являются документы международного права (Декларация прав и Конвенция о правах ребенка), а также законы РФ (Конституция РФ, Семейный кодекс РФ, Законы «Об образовании», «Об основных гарантиях прав ребенка в Российской Федерации»). Наиболее важные положения этих документов нашли отражение в данной программе:</w:t>
      </w:r>
    </w:p>
    <w:p w:rsidR="00202815" w:rsidRPr="00202815" w:rsidRDefault="00202815" w:rsidP="000D6576">
      <w:pPr>
        <w:widowControl w:val="0"/>
        <w:numPr>
          <w:ilvl w:val="0"/>
          <w:numId w:val="121"/>
        </w:numPr>
        <w:suppressAutoHyphens/>
        <w:rPr>
          <w:rFonts w:eastAsia="Calibri"/>
          <w:kern w:val="1"/>
          <w:sz w:val="28"/>
          <w:szCs w:val="28"/>
          <w:lang w:eastAsia="hi-IN" w:bidi="hi-IN"/>
        </w:rPr>
      </w:pPr>
      <w:r w:rsidRPr="00202815">
        <w:rPr>
          <w:rFonts w:eastAsia="Calibri"/>
          <w:kern w:val="1"/>
          <w:sz w:val="28"/>
          <w:szCs w:val="28"/>
          <w:lang w:eastAsia="hi-IN" w:bidi="hi-IN"/>
        </w:rPr>
        <w:t>право ребенка на образование, гуманистическое по своему характеру, охрану здоровья и отдых, свободное участие в культурной и творческой жизни, занятия искусством;</w:t>
      </w:r>
    </w:p>
    <w:p w:rsidR="00202815" w:rsidRPr="00202815" w:rsidRDefault="00202815" w:rsidP="000D6576">
      <w:pPr>
        <w:widowControl w:val="0"/>
        <w:numPr>
          <w:ilvl w:val="0"/>
          <w:numId w:val="121"/>
        </w:numPr>
        <w:suppressAutoHyphens/>
        <w:rPr>
          <w:rFonts w:eastAsia="Calibri"/>
          <w:kern w:val="1"/>
          <w:sz w:val="28"/>
          <w:szCs w:val="28"/>
          <w:lang w:eastAsia="hi-IN" w:bidi="hi-IN"/>
        </w:rPr>
      </w:pPr>
      <w:r w:rsidRPr="00202815">
        <w:rPr>
          <w:rFonts w:eastAsia="Calibri"/>
          <w:kern w:val="1"/>
          <w:sz w:val="28"/>
          <w:szCs w:val="28"/>
          <w:lang w:eastAsia="hi-IN" w:bidi="hi-IN"/>
        </w:rPr>
        <w:t>бережное отношение к индивидуальности каждого ребенка, особенностям его развития;</w:t>
      </w:r>
    </w:p>
    <w:p w:rsidR="00202815" w:rsidRPr="00202815" w:rsidRDefault="00202815" w:rsidP="000D6576">
      <w:pPr>
        <w:widowControl w:val="0"/>
        <w:numPr>
          <w:ilvl w:val="0"/>
          <w:numId w:val="121"/>
        </w:numPr>
        <w:suppressAutoHyphens/>
        <w:rPr>
          <w:rFonts w:eastAsia="Calibri"/>
          <w:kern w:val="1"/>
          <w:sz w:val="28"/>
          <w:szCs w:val="28"/>
          <w:lang w:eastAsia="hi-IN" w:bidi="hi-IN"/>
        </w:rPr>
      </w:pPr>
      <w:r w:rsidRPr="00202815">
        <w:rPr>
          <w:rFonts w:eastAsia="Calibri"/>
          <w:kern w:val="1"/>
          <w:sz w:val="28"/>
          <w:szCs w:val="28"/>
          <w:lang w:eastAsia="hi-IN" w:bidi="hi-IN"/>
        </w:rPr>
        <w:t>право ребенка не защиту от всех форм физического и психического насилия, оскорбления, отсутствия заботы или небрежного обращения;</w:t>
      </w:r>
    </w:p>
    <w:p w:rsidR="00202815" w:rsidRPr="00202815" w:rsidRDefault="00202815" w:rsidP="000D6576">
      <w:pPr>
        <w:widowControl w:val="0"/>
        <w:numPr>
          <w:ilvl w:val="0"/>
          <w:numId w:val="121"/>
        </w:numPr>
        <w:suppressAutoHyphens/>
        <w:rPr>
          <w:rFonts w:eastAsia="Calibri"/>
          <w:kern w:val="1"/>
          <w:sz w:val="28"/>
          <w:szCs w:val="28"/>
          <w:lang w:eastAsia="hi-IN" w:bidi="hi-IN"/>
        </w:rPr>
      </w:pPr>
      <w:r w:rsidRPr="00202815">
        <w:rPr>
          <w:rFonts w:eastAsia="Calibri"/>
          <w:kern w:val="1"/>
          <w:sz w:val="28"/>
          <w:szCs w:val="28"/>
          <w:lang w:eastAsia="hi-IN" w:bidi="hi-IN"/>
        </w:rPr>
        <w:t>взаимодействия ДОУ с семьей с целью формирования здоровья, воспитания и полноценного развития ребенка.</w:t>
      </w:r>
    </w:p>
    <w:p w:rsidR="00202815" w:rsidRPr="00202815" w:rsidRDefault="00202815" w:rsidP="000D6576">
      <w:pPr>
        <w:numPr>
          <w:ilvl w:val="0"/>
          <w:numId w:val="122"/>
        </w:numPr>
        <w:rPr>
          <w:color w:val="000000"/>
          <w:sz w:val="28"/>
          <w:szCs w:val="28"/>
        </w:rPr>
      </w:pPr>
      <w:r w:rsidRPr="00202815">
        <w:rPr>
          <w:color w:val="000000"/>
          <w:sz w:val="28"/>
          <w:szCs w:val="28"/>
        </w:rPr>
        <w:t>систематические занятия с ребёнком дома по закреплению изученного на логопедических занятиях материала, по автоматизации поставленных звуков и введению их в речь;</w:t>
      </w:r>
    </w:p>
    <w:p w:rsidR="00202815" w:rsidRPr="00202815" w:rsidRDefault="00202815" w:rsidP="000D6576">
      <w:pPr>
        <w:numPr>
          <w:ilvl w:val="0"/>
          <w:numId w:val="122"/>
        </w:numPr>
        <w:rPr>
          <w:color w:val="000000"/>
          <w:sz w:val="28"/>
          <w:szCs w:val="28"/>
        </w:rPr>
      </w:pPr>
      <w:r w:rsidRPr="00202815">
        <w:rPr>
          <w:color w:val="000000"/>
          <w:sz w:val="28"/>
          <w:szCs w:val="28"/>
        </w:rPr>
        <w:t xml:space="preserve">создание положительного эмоционального настроя на логопедические занятия, формирование интереса ребёнка к собственной речи и желания научиться говорить правильно. </w:t>
      </w:r>
    </w:p>
    <w:p w:rsidR="00202815" w:rsidRPr="00202815" w:rsidRDefault="00202815" w:rsidP="00202815">
      <w:pPr>
        <w:ind w:left="426" w:firstLine="360"/>
        <w:rPr>
          <w:sz w:val="28"/>
          <w:szCs w:val="28"/>
        </w:rPr>
      </w:pPr>
      <w:r w:rsidRPr="00202815">
        <w:rPr>
          <w:sz w:val="28"/>
          <w:szCs w:val="28"/>
        </w:rPr>
        <w:t xml:space="preserve">Используются различные формы сотрудничества с семьей: информативные (индивидуальные беседы, консультации, родительские собрания, дни открытых дверей, папки-передвижки, информационные стенды), обучающие (семинары-практикумы, тренинги, конкурсы </w:t>
      </w:r>
      <w:r w:rsidRPr="00202815">
        <w:rPr>
          <w:sz w:val="28"/>
          <w:szCs w:val="28"/>
        </w:rPr>
        <w:lastRenderedPageBreak/>
        <w:t xml:space="preserve">совместных рисунков, поделок, совместные проекты, совместные праздники, досуги, семейные клубы), исследовательские (анкетирование, тестирование). </w:t>
      </w:r>
    </w:p>
    <w:p w:rsidR="00202815" w:rsidRPr="005D679D" w:rsidRDefault="00202815" w:rsidP="00692770">
      <w:pPr>
        <w:pStyle w:val="a7"/>
        <w:spacing w:after="160" w:line="259" w:lineRule="auto"/>
        <w:ind w:left="1080"/>
        <w:contextualSpacing/>
        <w:jc w:val="center"/>
        <w:rPr>
          <w:rFonts w:eastAsiaTheme="minorHAnsi" w:cstheme="minorBidi"/>
          <w:b/>
          <w:sz w:val="28"/>
          <w:szCs w:val="22"/>
          <w:lang w:eastAsia="en-US"/>
        </w:rPr>
      </w:pP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8016"/>
      </w:tblGrid>
      <w:tr w:rsidR="00B36385" w:rsidRPr="00B36385" w:rsidTr="00202815">
        <w:tc>
          <w:tcPr>
            <w:tcW w:w="1339" w:type="dxa"/>
            <w:shd w:val="clear" w:color="auto" w:fill="auto"/>
          </w:tcPr>
          <w:p w:rsidR="00B36385" w:rsidRPr="00B36385" w:rsidRDefault="00B36385" w:rsidP="0008675E">
            <w:pPr>
              <w:jc w:val="both"/>
              <w:rPr>
                <w:sz w:val="28"/>
                <w:szCs w:val="28"/>
              </w:rPr>
            </w:pPr>
            <w:r w:rsidRPr="00B36385">
              <w:rPr>
                <w:sz w:val="28"/>
                <w:szCs w:val="28"/>
              </w:rPr>
              <w:t>Месяц</w:t>
            </w:r>
          </w:p>
        </w:tc>
        <w:tc>
          <w:tcPr>
            <w:tcW w:w="8016" w:type="dxa"/>
            <w:shd w:val="clear" w:color="auto" w:fill="auto"/>
          </w:tcPr>
          <w:p w:rsidR="00B36385" w:rsidRPr="00B36385" w:rsidRDefault="00B36385" w:rsidP="0008675E">
            <w:pPr>
              <w:ind w:firstLine="708"/>
              <w:jc w:val="both"/>
              <w:rPr>
                <w:sz w:val="28"/>
                <w:szCs w:val="28"/>
              </w:rPr>
            </w:pPr>
            <w:r w:rsidRPr="00B36385">
              <w:rPr>
                <w:sz w:val="28"/>
                <w:szCs w:val="28"/>
              </w:rPr>
              <w:t>Формы сотрудничества</w:t>
            </w:r>
          </w:p>
        </w:tc>
      </w:tr>
      <w:tr w:rsidR="00B36385" w:rsidRPr="00B36385" w:rsidTr="00202815">
        <w:tc>
          <w:tcPr>
            <w:tcW w:w="1339" w:type="dxa"/>
            <w:vMerge w:val="restart"/>
            <w:shd w:val="clear" w:color="auto" w:fill="auto"/>
          </w:tcPr>
          <w:p w:rsidR="00B36385" w:rsidRPr="00B36385" w:rsidRDefault="00B36385" w:rsidP="0008675E">
            <w:pPr>
              <w:jc w:val="both"/>
              <w:rPr>
                <w:sz w:val="28"/>
                <w:szCs w:val="28"/>
              </w:rPr>
            </w:pPr>
          </w:p>
          <w:p w:rsidR="00B36385" w:rsidRPr="00B36385" w:rsidRDefault="00B36385" w:rsidP="0008675E">
            <w:pPr>
              <w:jc w:val="both"/>
              <w:rPr>
                <w:sz w:val="28"/>
                <w:szCs w:val="28"/>
              </w:rPr>
            </w:pPr>
          </w:p>
          <w:p w:rsidR="00B36385" w:rsidRPr="00B36385" w:rsidRDefault="00B36385" w:rsidP="0008675E">
            <w:pPr>
              <w:jc w:val="both"/>
              <w:rPr>
                <w:sz w:val="28"/>
                <w:szCs w:val="28"/>
              </w:rPr>
            </w:pPr>
            <w:r w:rsidRPr="00B36385">
              <w:rPr>
                <w:sz w:val="28"/>
                <w:szCs w:val="28"/>
              </w:rPr>
              <w:t>Сентябрь</w:t>
            </w:r>
          </w:p>
        </w:tc>
        <w:tc>
          <w:tcPr>
            <w:tcW w:w="8016" w:type="dxa"/>
            <w:shd w:val="clear" w:color="auto" w:fill="auto"/>
          </w:tcPr>
          <w:p w:rsidR="00B36385" w:rsidRPr="00B36385" w:rsidRDefault="00E82728" w:rsidP="00E82728">
            <w:pPr>
              <w:jc w:val="both"/>
              <w:rPr>
                <w:sz w:val="28"/>
                <w:szCs w:val="28"/>
              </w:rPr>
            </w:pPr>
            <w:r>
              <w:rPr>
                <w:sz w:val="28"/>
                <w:szCs w:val="28"/>
              </w:rPr>
              <w:t xml:space="preserve">Родительское собрание: </w:t>
            </w:r>
            <w:r w:rsidR="00B36385" w:rsidRPr="00B36385">
              <w:rPr>
                <w:sz w:val="28"/>
                <w:szCs w:val="28"/>
              </w:rPr>
              <w:t>«Результа</w:t>
            </w:r>
            <w:r w:rsidR="00A04E17">
              <w:rPr>
                <w:sz w:val="28"/>
                <w:szCs w:val="28"/>
              </w:rPr>
              <w:t>ты диагностического обследования уровня развития детей коррекционной группы</w:t>
            </w:r>
            <w:r>
              <w:rPr>
                <w:sz w:val="28"/>
                <w:szCs w:val="28"/>
              </w:rPr>
              <w:t>»</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Pr="00B36385" w:rsidRDefault="00B36385" w:rsidP="00E82728">
            <w:pPr>
              <w:jc w:val="both"/>
              <w:rPr>
                <w:sz w:val="28"/>
                <w:szCs w:val="28"/>
              </w:rPr>
            </w:pPr>
            <w:r w:rsidRPr="00B36385">
              <w:rPr>
                <w:sz w:val="28"/>
                <w:szCs w:val="28"/>
              </w:rPr>
              <w:t>Консультация на тему:</w:t>
            </w:r>
            <w:r w:rsidR="00E82728">
              <w:rPr>
                <w:sz w:val="28"/>
                <w:szCs w:val="28"/>
              </w:rPr>
              <w:t xml:space="preserve"> «Здоровый образ жизни в семье»</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Default="00E82728" w:rsidP="0008675E">
            <w:pPr>
              <w:jc w:val="both"/>
              <w:rPr>
                <w:sz w:val="28"/>
                <w:szCs w:val="28"/>
              </w:rPr>
            </w:pPr>
            <w:r>
              <w:rPr>
                <w:sz w:val="28"/>
                <w:szCs w:val="28"/>
              </w:rPr>
              <w:t xml:space="preserve"> Информационный стенд для родителей: «Что должен уметь ребенок старшего и подготовительного возраста</w:t>
            </w:r>
            <w:r w:rsidR="00B36385" w:rsidRPr="00B36385">
              <w:rPr>
                <w:sz w:val="28"/>
                <w:szCs w:val="28"/>
              </w:rPr>
              <w:t>».</w:t>
            </w:r>
          </w:p>
          <w:p w:rsidR="00B36385" w:rsidRPr="00B36385" w:rsidRDefault="00E82728" w:rsidP="00E82728">
            <w:pPr>
              <w:jc w:val="both"/>
              <w:rPr>
                <w:sz w:val="28"/>
                <w:szCs w:val="28"/>
              </w:rPr>
            </w:pPr>
            <w:r>
              <w:rPr>
                <w:sz w:val="28"/>
                <w:szCs w:val="28"/>
              </w:rPr>
              <w:t>«Артикуляционная гимнастика»</w:t>
            </w:r>
          </w:p>
        </w:tc>
      </w:tr>
      <w:tr w:rsidR="00B36385" w:rsidRPr="00B36385" w:rsidTr="00202815">
        <w:tc>
          <w:tcPr>
            <w:tcW w:w="1339" w:type="dxa"/>
            <w:vMerge w:val="restart"/>
            <w:shd w:val="clear" w:color="auto" w:fill="auto"/>
          </w:tcPr>
          <w:p w:rsidR="00B36385" w:rsidRPr="00B36385" w:rsidRDefault="00B36385" w:rsidP="0008675E">
            <w:pPr>
              <w:jc w:val="both"/>
              <w:rPr>
                <w:sz w:val="28"/>
                <w:szCs w:val="28"/>
              </w:rPr>
            </w:pPr>
            <w:r w:rsidRPr="00B36385">
              <w:rPr>
                <w:sz w:val="28"/>
                <w:szCs w:val="28"/>
              </w:rPr>
              <w:t>Октябрь</w:t>
            </w:r>
          </w:p>
        </w:tc>
        <w:tc>
          <w:tcPr>
            <w:tcW w:w="8016" w:type="dxa"/>
            <w:shd w:val="clear" w:color="auto" w:fill="auto"/>
          </w:tcPr>
          <w:p w:rsidR="00B36385" w:rsidRDefault="00B36385" w:rsidP="00E82728">
            <w:pPr>
              <w:jc w:val="both"/>
              <w:rPr>
                <w:sz w:val="28"/>
                <w:szCs w:val="28"/>
              </w:rPr>
            </w:pPr>
            <w:r w:rsidRPr="00B36385">
              <w:rPr>
                <w:sz w:val="28"/>
                <w:szCs w:val="28"/>
              </w:rPr>
              <w:t>Консультация на т</w:t>
            </w:r>
            <w:r w:rsidR="00E82728">
              <w:rPr>
                <w:sz w:val="28"/>
                <w:szCs w:val="28"/>
              </w:rPr>
              <w:t>ему: «Развитие мелкой моторики рук</w:t>
            </w:r>
            <w:r w:rsidRPr="00B36385">
              <w:rPr>
                <w:sz w:val="28"/>
                <w:szCs w:val="28"/>
              </w:rPr>
              <w:t>»</w:t>
            </w:r>
          </w:p>
          <w:p w:rsidR="00E82728" w:rsidRPr="00B36385" w:rsidRDefault="00E82728" w:rsidP="00E82728">
            <w:pPr>
              <w:jc w:val="both"/>
              <w:rPr>
                <w:sz w:val="28"/>
                <w:szCs w:val="28"/>
              </w:rPr>
            </w:pPr>
            <w:r>
              <w:rPr>
                <w:sz w:val="28"/>
                <w:szCs w:val="28"/>
              </w:rPr>
              <w:t>Проект: «Цвета радуги»</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Pr="00B36385" w:rsidRDefault="00B36385" w:rsidP="00E82728">
            <w:pPr>
              <w:jc w:val="both"/>
              <w:rPr>
                <w:sz w:val="28"/>
                <w:szCs w:val="28"/>
              </w:rPr>
            </w:pPr>
            <w:r w:rsidRPr="00B36385">
              <w:rPr>
                <w:sz w:val="28"/>
                <w:szCs w:val="28"/>
              </w:rPr>
              <w:t>Консультация на тему: «Роль бабушки и дедушки в современном семейном воспитании!»</w:t>
            </w:r>
          </w:p>
        </w:tc>
      </w:tr>
      <w:tr w:rsidR="00B36385" w:rsidRPr="00B36385" w:rsidTr="00202815">
        <w:tc>
          <w:tcPr>
            <w:tcW w:w="1339" w:type="dxa"/>
            <w:vMerge w:val="restart"/>
            <w:shd w:val="clear" w:color="auto" w:fill="auto"/>
          </w:tcPr>
          <w:p w:rsidR="00B36385" w:rsidRPr="00B36385" w:rsidRDefault="00B36385" w:rsidP="0008675E">
            <w:pPr>
              <w:jc w:val="both"/>
              <w:rPr>
                <w:sz w:val="28"/>
                <w:szCs w:val="28"/>
              </w:rPr>
            </w:pPr>
            <w:r w:rsidRPr="00B36385">
              <w:rPr>
                <w:sz w:val="28"/>
                <w:szCs w:val="28"/>
              </w:rPr>
              <w:t>Ноябрь</w:t>
            </w:r>
          </w:p>
        </w:tc>
        <w:tc>
          <w:tcPr>
            <w:tcW w:w="8016" w:type="dxa"/>
            <w:shd w:val="clear" w:color="auto" w:fill="auto"/>
          </w:tcPr>
          <w:p w:rsidR="00B36385" w:rsidRPr="00B36385" w:rsidRDefault="00B36385" w:rsidP="00E82728">
            <w:pPr>
              <w:jc w:val="both"/>
              <w:rPr>
                <w:sz w:val="28"/>
                <w:szCs w:val="28"/>
              </w:rPr>
            </w:pPr>
            <w:r w:rsidRPr="00B36385">
              <w:rPr>
                <w:sz w:val="28"/>
                <w:szCs w:val="28"/>
              </w:rPr>
              <w:t>Консультация на тему «Ребенок и родител</w:t>
            </w:r>
            <w:r w:rsidR="00E82728">
              <w:rPr>
                <w:sz w:val="28"/>
                <w:szCs w:val="28"/>
              </w:rPr>
              <w:t>и: доверие, понимание, любовь».</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Pr="00B36385" w:rsidRDefault="00B36385" w:rsidP="00E82728">
            <w:pPr>
              <w:jc w:val="both"/>
              <w:rPr>
                <w:sz w:val="28"/>
                <w:szCs w:val="28"/>
              </w:rPr>
            </w:pPr>
            <w:r w:rsidRPr="00B36385">
              <w:rPr>
                <w:sz w:val="28"/>
                <w:szCs w:val="28"/>
              </w:rPr>
              <w:t>Консультация на тему «Приобщен</w:t>
            </w:r>
            <w:r w:rsidR="00E82728">
              <w:rPr>
                <w:sz w:val="28"/>
                <w:szCs w:val="28"/>
              </w:rPr>
              <w:t>ие детей к народным традициям».</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Pr="00B36385" w:rsidRDefault="00B36385" w:rsidP="00E82728">
            <w:pPr>
              <w:jc w:val="both"/>
              <w:rPr>
                <w:sz w:val="28"/>
                <w:szCs w:val="28"/>
              </w:rPr>
            </w:pPr>
            <w:r w:rsidRPr="00B36385">
              <w:rPr>
                <w:sz w:val="28"/>
                <w:szCs w:val="28"/>
              </w:rPr>
              <w:t>Консультация на тему «Иг</w:t>
            </w:r>
            <w:r w:rsidR="00E82728">
              <w:rPr>
                <w:sz w:val="28"/>
                <w:szCs w:val="28"/>
              </w:rPr>
              <w:t>раем в выдающихся математиков».</w:t>
            </w:r>
          </w:p>
        </w:tc>
      </w:tr>
      <w:tr w:rsidR="00B36385" w:rsidRPr="00B36385" w:rsidTr="00202815">
        <w:tc>
          <w:tcPr>
            <w:tcW w:w="1339" w:type="dxa"/>
            <w:vMerge w:val="restart"/>
            <w:shd w:val="clear" w:color="auto" w:fill="auto"/>
          </w:tcPr>
          <w:p w:rsidR="00B36385" w:rsidRPr="00B36385" w:rsidRDefault="00B36385" w:rsidP="0008675E">
            <w:pPr>
              <w:jc w:val="both"/>
              <w:rPr>
                <w:sz w:val="28"/>
                <w:szCs w:val="28"/>
              </w:rPr>
            </w:pPr>
            <w:r w:rsidRPr="00B36385">
              <w:rPr>
                <w:sz w:val="28"/>
                <w:szCs w:val="28"/>
              </w:rPr>
              <w:t>Декабрь</w:t>
            </w:r>
          </w:p>
        </w:tc>
        <w:tc>
          <w:tcPr>
            <w:tcW w:w="8016" w:type="dxa"/>
            <w:shd w:val="clear" w:color="auto" w:fill="auto"/>
          </w:tcPr>
          <w:p w:rsidR="00B36385" w:rsidRPr="00B36385" w:rsidRDefault="00B36385" w:rsidP="00E82728">
            <w:pPr>
              <w:jc w:val="both"/>
              <w:rPr>
                <w:sz w:val="28"/>
                <w:szCs w:val="28"/>
              </w:rPr>
            </w:pPr>
            <w:r w:rsidRPr="00B36385">
              <w:rPr>
                <w:sz w:val="28"/>
                <w:szCs w:val="28"/>
              </w:rPr>
              <w:t>Консультация на тему «Ч</w:t>
            </w:r>
            <w:r w:rsidR="00E82728">
              <w:rPr>
                <w:sz w:val="28"/>
                <w:szCs w:val="28"/>
              </w:rPr>
              <w:t>ем и как занять ребенка дома?».</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Default="00B36385" w:rsidP="0008675E">
            <w:pPr>
              <w:jc w:val="both"/>
              <w:rPr>
                <w:sz w:val="28"/>
                <w:szCs w:val="28"/>
              </w:rPr>
            </w:pPr>
            <w:r w:rsidRPr="00B36385">
              <w:rPr>
                <w:sz w:val="28"/>
                <w:szCs w:val="28"/>
              </w:rPr>
              <w:t>Родительское собрани</w:t>
            </w:r>
            <w:r w:rsidR="00BA67D3">
              <w:rPr>
                <w:sz w:val="28"/>
                <w:szCs w:val="28"/>
              </w:rPr>
              <w:t>е</w:t>
            </w:r>
            <w:r w:rsidR="00E82728">
              <w:rPr>
                <w:sz w:val="28"/>
                <w:szCs w:val="28"/>
              </w:rPr>
              <w:t>: 1.</w:t>
            </w:r>
            <w:r w:rsidR="00BA67D3">
              <w:rPr>
                <w:sz w:val="28"/>
                <w:szCs w:val="28"/>
              </w:rPr>
              <w:t xml:space="preserve"> «Итоги работы за 1 полугодие»</w:t>
            </w:r>
            <w:r w:rsidR="00E82728">
              <w:rPr>
                <w:sz w:val="28"/>
                <w:szCs w:val="28"/>
              </w:rPr>
              <w:t>,</w:t>
            </w:r>
          </w:p>
          <w:p w:rsidR="00B36385" w:rsidRPr="00B36385" w:rsidRDefault="00E82728" w:rsidP="00E82728">
            <w:pPr>
              <w:jc w:val="both"/>
              <w:rPr>
                <w:sz w:val="28"/>
                <w:szCs w:val="28"/>
              </w:rPr>
            </w:pPr>
            <w:r>
              <w:rPr>
                <w:sz w:val="28"/>
                <w:szCs w:val="28"/>
              </w:rPr>
              <w:t>2.«Роль родителей в речевом развитии детей с РПР»</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Pr="00B36385" w:rsidRDefault="00E82728" w:rsidP="00E82728">
            <w:pPr>
              <w:jc w:val="both"/>
              <w:rPr>
                <w:sz w:val="28"/>
                <w:szCs w:val="28"/>
              </w:rPr>
            </w:pPr>
            <w:r>
              <w:rPr>
                <w:sz w:val="28"/>
                <w:szCs w:val="28"/>
              </w:rPr>
              <w:t>Информационный стенд: «Как сделать занятия с ребенком эффективными».</w:t>
            </w:r>
          </w:p>
        </w:tc>
      </w:tr>
      <w:tr w:rsidR="00117A4F" w:rsidRPr="00B36385" w:rsidTr="00202815">
        <w:tc>
          <w:tcPr>
            <w:tcW w:w="1339" w:type="dxa"/>
            <w:vMerge w:val="restart"/>
            <w:shd w:val="clear" w:color="auto" w:fill="auto"/>
          </w:tcPr>
          <w:p w:rsidR="00117A4F" w:rsidRPr="00B36385" w:rsidRDefault="00117A4F" w:rsidP="0008675E">
            <w:pPr>
              <w:jc w:val="both"/>
              <w:rPr>
                <w:sz w:val="28"/>
                <w:szCs w:val="28"/>
              </w:rPr>
            </w:pPr>
            <w:r w:rsidRPr="00B36385">
              <w:rPr>
                <w:sz w:val="28"/>
                <w:szCs w:val="28"/>
              </w:rPr>
              <w:t>Январь</w:t>
            </w:r>
          </w:p>
        </w:tc>
        <w:tc>
          <w:tcPr>
            <w:tcW w:w="8016" w:type="dxa"/>
            <w:shd w:val="clear" w:color="auto" w:fill="auto"/>
          </w:tcPr>
          <w:p w:rsidR="00117A4F" w:rsidRPr="00B36385" w:rsidRDefault="00117A4F" w:rsidP="00E82728">
            <w:pPr>
              <w:jc w:val="both"/>
              <w:rPr>
                <w:sz w:val="28"/>
                <w:szCs w:val="28"/>
              </w:rPr>
            </w:pPr>
            <w:r w:rsidRPr="00B36385">
              <w:rPr>
                <w:sz w:val="28"/>
                <w:szCs w:val="28"/>
              </w:rPr>
              <w:t>Выставка детских работ «Ко</w:t>
            </w:r>
            <w:r>
              <w:rPr>
                <w:sz w:val="28"/>
                <w:szCs w:val="28"/>
              </w:rPr>
              <w:t>рмушки для птиц своими руками».</w:t>
            </w:r>
          </w:p>
        </w:tc>
      </w:tr>
      <w:tr w:rsidR="00117A4F" w:rsidRPr="00B36385" w:rsidTr="00117A4F">
        <w:trPr>
          <w:trHeight w:val="409"/>
        </w:trPr>
        <w:tc>
          <w:tcPr>
            <w:tcW w:w="1339" w:type="dxa"/>
            <w:vMerge/>
            <w:shd w:val="clear" w:color="auto" w:fill="auto"/>
          </w:tcPr>
          <w:p w:rsidR="00117A4F" w:rsidRPr="00B36385" w:rsidRDefault="00117A4F" w:rsidP="0008675E">
            <w:pPr>
              <w:jc w:val="both"/>
              <w:rPr>
                <w:sz w:val="28"/>
                <w:szCs w:val="28"/>
              </w:rPr>
            </w:pPr>
          </w:p>
        </w:tc>
        <w:tc>
          <w:tcPr>
            <w:tcW w:w="8016" w:type="dxa"/>
            <w:shd w:val="clear" w:color="auto" w:fill="auto"/>
          </w:tcPr>
          <w:p w:rsidR="00117A4F" w:rsidRPr="00B36385" w:rsidRDefault="00117A4F" w:rsidP="00E82728">
            <w:pPr>
              <w:jc w:val="both"/>
              <w:rPr>
                <w:sz w:val="28"/>
                <w:szCs w:val="28"/>
              </w:rPr>
            </w:pPr>
            <w:r w:rsidRPr="00B36385">
              <w:rPr>
                <w:sz w:val="28"/>
                <w:szCs w:val="28"/>
              </w:rPr>
              <w:t>Консультация н</w:t>
            </w:r>
            <w:r>
              <w:rPr>
                <w:sz w:val="28"/>
                <w:szCs w:val="28"/>
              </w:rPr>
              <w:t>а тему «Развиваем слуховое внимание».</w:t>
            </w:r>
          </w:p>
        </w:tc>
      </w:tr>
      <w:tr w:rsidR="00117A4F" w:rsidRPr="00B36385" w:rsidTr="00202815">
        <w:trPr>
          <w:trHeight w:val="510"/>
        </w:trPr>
        <w:tc>
          <w:tcPr>
            <w:tcW w:w="1339" w:type="dxa"/>
            <w:vMerge/>
            <w:shd w:val="clear" w:color="auto" w:fill="auto"/>
          </w:tcPr>
          <w:p w:rsidR="00117A4F" w:rsidRPr="00B36385" w:rsidRDefault="00117A4F" w:rsidP="0008675E">
            <w:pPr>
              <w:jc w:val="both"/>
              <w:rPr>
                <w:sz w:val="28"/>
                <w:szCs w:val="28"/>
              </w:rPr>
            </w:pPr>
          </w:p>
        </w:tc>
        <w:tc>
          <w:tcPr>
            <w:tcW w:w="8016" w:type="dxa"/>
            <w:shd w:val="clear" w:color="auto" w:fill="auto"/>
          </w:tcPr>
          <w:p w:rsidR="00117A4F" w:rsidRPr="00B36385" w:rsidRDefault="00117A4F" w:rsidP="00E82728">
            <w:pPr>
              <w:jc w:val="both"/>
              <w:rPr>
                <w:sz w:val="28"/>
                <w:szCs w:val="28"/>
              </w:rPr>
            </w:pPr>
            <w:r>
              <w:rPr>
                <w:sz w:val="28"/>
                <w:szCs w:val="28"/>
              </w:rPr>
              <w:t>Проектная деятельность: «Я считаю до пяти».</w:t>
            </w:r>
          </w:p>
        </w:tc>
      </w:tr>
      <w:tr w:rsidR="00B36385" w:rsidRPr="00B36385" w:rsidTr="00202815">
        <w:tc>
          <w:tcPr>
            <w:tcW w:w="1339" w:type="dxa"/>
            <w:vMerge w:val="restart"/>
            <w:shd w:val="clear" w:color="auto" w:fill="auto"/>
          </w:tcPr>
          <w:p w:rsidR="00B36385" w:rsidRPr="00B36385" w:rsidRDefault="00B36385" w:rsidP="0008675E">
            <w:pPr>
              <w:jc w:val="both"/>
              <w:rPr>
                <w:sz w:val="28"/>
                <w:szCs w:val="28"/>
              </w:rPr>
            </w:pPr>
            <w:r w:rsidRPr="00B36385">
              <w:rPr>
                <w:sz w:val="28"/>
                <w:szCs w:val="28"/>
              </w:rPr>
              <w:t>Февраль</w:t>
            </w:r>
          </w:p>
        </w:tc>
        <w:tc>
          <w:tcPr>
            <w:tcW w:w="8016" w:type="dxa"/>
            <w:shd w:val="clear" w:color="auto" w:fill="auto"/>
          </w:tcPr>
          <w:p w:rsidR="00B36385" w:rsidRPr="00B36385" w:rsidRDefault="00B36385" w:rsidP="00E82728">
            <w:pPr>
              <w:jc w:val="both"/>
              <w:rPr>
                <w:sz w:val="28"/>
                <w:szCs w:val="28"/>
              </w:rPr>
            </w:pPr>
            <w:r w:rsidRPr="00B36385">
              <w:rPr>
                <w:sz w:val="28"/>
                <w:szCs w:val="28"/>
              </w:rPr>
              <w:t>Беседа за круглым столом «Очень много</w:t>
            </w:r>
            <w:r w:rsidR="00E82728">
              <w:rPr>
                <w:sz w:val="28"/>
                <w:szCs w:val="28"/>
              </w:rPr>
              <w:t>е мы можем, очень много умеем».</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Pr="00B36385" w:rsidRDefault="00B36385" w:rsidP="00117A4F">
            <w:pPr>
              <w:jc w:val="both"/>
              <w:rPr>
                <w:sz w:val="28"/>
                <w:szCs w:val="28"/>
              </w:rPr>
            </w:pPr>
            <w:r w:rsidRPr="00B36385">
              <w:rPr>
                <w:sz w:val="28"/>
                <w:szCs w:val="28"/>
              </w:rPr>
              <w:t>Консультация на тему «Математическое развит</w:t>
            </w:r>
            <w:r w:rsidR="00117A4F">
              <w:rPr>
                <w:sz w:val="28"/>
                <w:szCs w:val="28"/>
              </w:rPr>
              <w:t>ие детей дошкольного возраста».</w:t>
            </w:r>
          </w:p>
        </w:tc>
      </w:tr>
      <w:tr w:rsidR="00B36385" w:rsidRPr="00B36385" w:rsidTr="00202815">
        <w:tc>
          <w:tcPr>
            <w:tcW w:w="1339" w:type="dxa"/>
            <w:vMerge w:val="restart"/>
            <w:shd w:val="clear" w:color="auto" w:fill="auto"/>
          </w:tcPr>
          <w:p w:rsidR="00B36385" w:rsidRPr="00B36385" w:rsidRDefault="00B36385" w:rsidP="0008675E">
            <w:pPr>
              <w:jc w:val="both"/>
              <w:rPr>
                <w:sz w:val="28"/>
                <w:szCs w:val="28"/>
              </w:rPr>
            </w:pPr>
            <w:r w:rsidRPr="00B36385">
              <w:rPr>
                <w:sz w:val="28"/>
                <w:szCs w:val="28"/>
              </w:rPr>
              <w:t>Март</w:t>
            </w:r>
          </w:p>
        </w:tc>
        <w:tc>
          <w:tcPr>
            <w:tcW w:w="8016" w:type="dxa"/>
            <w:shd w:val="clear" w:color="auto" w:fill="auto"/>
          </w:tcPr>
          <w:p w:rsidR="00B36385" w:rsidRPr="00B36385" w:rsidRDefault="00117A4F" w:rsidP="00117A4F">
            <w:pPr>
              <w:jc w:val="both"/>
              <w:rPr>
                <w:sz w:val="28"/>
                <w:szCs w:val="28"/>
              </w:rPr>
            </w:pPr>
            <w:r>
              <w:rPr>
                <w:sz w:val="28"/>
                <w:szCs w:val="28"/>
              </w:rPr>
              <w:t>Памятка «Практические рекомендации родителям будущих первоклассников – как лучше адаптироваться в школе?» (А. Я. Ветохина Родительские собрания в условиях перехода к ФГОС с. 41 )</w:t>
            </w:r>
          </w:p>
        </w:tc>
      </w:tr>
      <w:tr w:rsidR="00B36385" w:rsidRPr="00B36385" w:rsidTr="00202815">
        <w:tc>
          <w:tcPr>
            <w:tcW w:w="1339" w:type="dxa"/>
            <w:vMerge/>
            <w:shd w:val="clear" w:color="auto" w:fill="auto"/>
          </w:tcPr>
          <w:p w:rsidR="00B36385" w:rsidRPr="00B36385" w:rsidRDefault="00B36385" w:rsidP="0008675E">
            <w:pPr>
              <w:jc w:val="both"/>
              <w:rPr>
                <w:sz w:val="28"/>
                <w:szCs w:val="28"/>
              </w:rPr>
            </w:pPr>
          </w:p>
        </w:tc>
        <w:tc>
          <w:tcPr>
            <w:tcW w:w="8016" w:type="dxa"/>
            <w:shd w:val="clear" w:color="auto" w:fill="auto"/>
          </w:tcPr>
          <w:p w:rsidR="00B36385" w:rsidRPr="00B36385" w:rsidRDefault="00B36385" w:rsidP="0008675E">
            <w:pPr>
              <w:jc w:val="both"/>
              <w:rPr>
                <w:sz w:val="28"/>
                <w:szCs w:val="28"/>
              </w:rPr>
            </w:pPr>
            <w:r w:rsidRPr="00B36385">
              <w:rPr>
                <w:sz w:val="28"/>
                <w:szCs w:val="28"/>
              </w:rPr>
              <w:t>Консультация на тему «Наша Родина Россия».</w:t>
            </w:r>
          </w:p>
          <w:p w:rsidR="00B36385" w:rsidRPr="00B36385" w:rsidRDefault="00B36385" w:rsidP="0008675E">
            <w:pPr>
              <w:ind w:firstLine="708"/>
              <w:jc w:val="both"/>
              <w:rPr>
                <w:sz w:val="28"/>
                <w:szCs w:val="28"/>
              </w:rPr>
            </w:pPr>
          </w:p>
        </w:tc>
      </w:tr>
      <w:tr w:rsidR="00117A4F" w:rsidRPr="00B36385" w:rsidTr="00117A4F">
        <w:trPr>
          <w:trHeight w:val="405"/>
        </w:trPr>
        <w:tc>
          <w:tcPr>
            <w:tcW w:w="1339" w:type="dxa"/>
            <w:vMerge w:val="restart"/>
            <w:shd w:val="clear" w:color="auto" w:fill="auto"/>
          </w:tcPr>
          <w:p w:rsidR="00117A4F" w:rsidRPr="00B36385" w:rsidRDefault="00117A4F" w:rsidP="0008675E">
            <w:pPr>
              <w:jc w:val="both"/>
              <w:rPr>
                <w:sz w:val="28"/>
                <w:szCs w:val="28"/>
              </w:rPr>
            </w:pPr>
            <w:r w:rsidRPr="00B36385">
              <w:rPr>
                <w:sz w:val="28"/>
                <w:szCs w:val="28"/>
              </w:rPr>
              <w:t>Апрель</w:t>
            </w:r>
          </w:p>
        </w:tc>
        <w:tc>
          <w:tcPr>
            <w:tcW w:w="8016" w:type="dxa"/>
            <w:shd w:val="clear" w:color="auto" w:fill="auto"/>
          </w:tcPr>
          <w:p w:rsidR="00117A4F" w:rsidRPr="00B36385" w:rsidRDefault="00117A4F" w:rsidP="0008675E">
            <w:pPr>
              <w:jc w:val="both"/>
              <w:rPr>
                <w:sz w:val="28"/>
                <w:szCs w:val="28"/>
              </w:rPr>
            </w:pPr>
            <w:r w:rsidRPr="00B36385">
              <w:rPr>
                <w:sz w:val="28"/>
                <w:szCs w:val="28"/>
              </w:rPr>
              <w:t>Консультация на тему «Знакомим ребенка с космосом».</w:t>
            </w:r>
          </w:p>
          <w:p w:rsidR="00117A4F" w:rsidRPr="00B36385" w:rsidRDefault="00117A4F" w:rsidP="0008675E">
            <w:pPr>
              <w:ind w:firstLine="708"/>
              <w:jc w:val="both"/>
              <w:rPr>
                <w:sz w:val="28"/>
                <w:szCs w:val="28"/>
              </w:rPr>
            </w:pPr>
          </w:p>
        </w:tc>
      </w:tr>
      <w:tr w:rsidR="00117A4F" w:rsidRPr="00B36385" w:rsidTr="00117A4F">
        <w:trPr>
          <w:trHeight w:val="240"/>
        </w:trPr>
        <w:tc>
          <w:tcPr>
            <w:tcW w:w="1339" w:type="dxa"/>
            <w:vMerge/>
            <w:shd w:val="clear" w:color="auto" w:fill="auto"/>
          </w:tcPr>
          <w:p w:rsidR="00117A4F" w:rsidRPr="00B36385" w:rsidRDefault="00117A4F" w:rsidP="0008675E">
            <w:pPr>
              <w:jc w:val="both"/>
              <w:rPr>
                <w:sz w:val="28"/>
                <w:szCs w:val="28"/>
              </w:rPr>
            </w:pPr>
          </w:p>
        </w:tc>
        <w:tc>
          <w:tcPr>
            <w:tcW w:w="8016" w:type="dxa"/>
            <w:shd w:val="clear" w:color="auto" w:fill="auto"/>
          </w:tcPr>
          <w:p w:rsidR="00117A4F" w:rsidRPr="00B36385" w:rsidRDefault="00117A4F" w:rsidP="00117A4F">
            <w:pPr>
              <w:jc w:val="both"/>
              <w:rPr>
                <w:sz w:val="28"/>
                <w:szCs w:val="28"/>
              </w:rPr>
            </w:pPr>
            <w:r>
              <w:rPr>
                <w:sz w:val="28"/>
                <w:szCs w:val="28"/>
              </w:rPr>
              <w:t>Проектная деятельность: «Прилет птиц»</w:t>
            </w:r>
          </w:p>
        </w:tc>
      </w:tr>
      <w:tr w:rsidR="00117A4F" w:rsidRPr="00B36385" w:rsidTr="00202815">
        <w:trPr>
          <w:trHeight w:val="300"/>
        </w:trPr>
        <w:tc>
          <w:tcPr>
            <w:tcW w:w="1339" w:type="dxa"/>
            <w:vMerge/>
            <w:shd w:val="clear" w:color="auto" w:fill="auto"/>
          </w:tcPr>
          <w:p w:rsidR="00117A4F" w:rsidRPr="00B36385" w:rsidRDefault="00117A4F" w:rsidP="0008675E">
            <w:pPr>
              <w:jc w:val="both"/>
              <w:rPr>
                <w:sz w:val="28"/>
                <w:szCs w:val="28"/>
              </w:rPr>
            </w:pPr>
          </w:p>
        </w:tc>
        <w:tc>
          <w:tcPr>
            <w:tcW w:w="8016" w:type="dxa"/>
            <w:shd w:val="clear" w:color="auto" w:fill="auto"/>
          </w:tcPr>
          <w:p w:rsidR="00117A4F" w:rsidRPr="00B36385" w:rsidRDefault="00117A4F" w:rsidP="00117A4F">
            <w:pPr>
              <w:jc w:val="both"/>
              <w:rPr>
                <w:sz w:val="28"/>
                <w:szCs w:val="28"/>
              </w:rPr>
            </w:pPr>
            <w:r w:rsidRPr="00B36385">
              <w:rPr>
                <w:sz w:val="28"/>
                <w:szCs w:val="28"/>
              </w:rPr>
              <w:t>Консультация на тему</w:t>
            </w:r>
            <w:r>
              <w:rPr>
                <w:sz w:val="28"/>
                <w:szCs w:val="28"/>
              </w:rPr>
              <w:t>: «Особенности адаптации детей с задержкой психического развития в школе»</w:t>
            </w:r>
          </w:p>
        </w:tc>
      </w:tr>
      <w:tr w:rsidR="00B36385" w:rsidRPr="00B36385" w:rsidTr="00202815">
        <w:tc>
          <w:tcPr>
            <w:tcW w:w="1339" w:type="dxa"/>
            <w:shd w:val="clear" w:color="auto" w:fill="auto"/>
          </w:tcPr>
          <w:p w:rsidR="00B36385" w:rsidRPr="00B36385" w:rsidRDefault="00B36385" w:rsidP="0008675E">
            <w:pPr>
              <w:jc w:val="both"/>
              <w:rPr>
                <w:sz w:val="28"/>
                <w:szCs w:val="28"/>
              </w:rPr>
            </w:pPr>
            <w:r w:rsidRPr="00B36385">
              <w:rPr>
                <w:sz w:val="28"/>
                <w:szCs w:val="28"/>
              </w:rPr>
              <w:t>Май</w:t>
            </w:r>
          </w:p>
        </w:tc>
        <w:tc>
          <w:tcPr>
            <w:tcW w:w="8016" w:type="dxa"/>
            <w:shd w:val="clear" w:color="auto" w:fill="auto"/>
          </w:tcPr>
          <w:p w:rsidR="00B36385" w:rsidRPr="00B36385" w:rsidRDefault="00B36385" w:rsidP="00C37A1E">
            <w:pPr>
              <w:jc w:val="both"/>
              <w:rPr>
                <w:sz w:val="28"/>
                <w:szCs w:val="28"/>
              </w:rPr>
            </w:pPr>
            <w:r w:rsidRPr="00B36385">
              <w:rPr>
                <w:sz w:val="28"/>
                <w:szCs w:val="28"/>
              </w:rPr>
              <w:t>Родител</w:t>
            </w:r>
            <w:r w:rsidR="005200A8">
              <w:rPr>
                <w:sz w:val="28"/>
                <w:szCs w:val="28"/>
              </w:rPr>
              <w:t>ьское собрание «Подведение итогов коррекционной работы за год</w:t>
            </w:r>
            <w:r w:rsidR="00C37A1E">
              <w:rPr>
                <w:sz w:val="28"/>
                <w:szCs w:val="28"/>
              </w:rPr>
              <w:t>».</w:t>
            </w:r>
          </w:p>
        </w:tc>
      </w:tr>
    </w:tbl>
    <w:p w:rsidR="00B36385" w:rsidRPr="00B36385" w:rsidRDefault="00B36385" w:rsidP="0008675E">
      <w:pPr>
        <w:spacing w:after="160"/>
        <w:jc w:val="both"/>
        <w:rPr>
          <w:rFonts w:eastAsia="Calibri"/>
          <w:b/>
          <w:sz w:val="28"/>
          <w:szCs w:val="22"/>
          <w:lang w:eastAsia="en-US"/>
        </w:rPr>
      </w:pPr>
    </w:p>
    <w:p w:rsidR="00B36385" w:rsidRPr="00B36385" w:rsidRDefault="00B36385" w:rsidP="0002164C">
      <w:pPr>
        <w:spacing w:after="160" w:line="259" w:lineRule="auto"/>
        <w:jc w:val="center"/>
        <w:rPr>
          <w:rFonts w:eastAsia="Calibri"/>
          <w:b/>
          <w:sz w:val="28"/>
          <w:szCs w:val="22"/>
          <w:lang w:eastAsia="en-US"/>
        </w:rPr>
      </w:pPr>
      <w:r w:rsidRPr="00B36385">
        <w:rPr>
          <w:rFonts w:eastAsia="Calibri"/>
          <w:b/>
          <w:sz w:val="28"/>
          <w:szCs w:val="22"/>
          <w:lang w:val="en-US" w:eastAsia="en-US"/>
        </w:rPr>
        <w:t>III</w:t>
      </w:r>
      <w:r w:rsidRPr="00B36385">
        <w:rPr>
          <w:rFonts w:eastAsia="Calibri"/>
          <w:b/>
          <w:sz w:val="28"/>
          <w:szCs w:val="22"/>
          <w:lang w:eastAsia="en-US"/>
        </w:rPr>
        <w:t>. ОРГАНИЗАЦИОННЫЙ РАЗДЕЛ</w:t>
      </w:r>
    </w:p>
    <w:p w:rsidR="00B36385" w:rsidRPr="00B36385" w:rsidRDefault="005757ED" w:rsidP="0008675E">
      <w:pPr>
        <w:spacing w:after="160"/>
        <w:jc w:val="both"/>
        <w:rPr>
          <w:rFonts w:eastAsia="Calibri"/>
          <w:b/>
          <w:sz w:val="28"/>
          <w:szCs w:val="22"/>
          <w:lang w:eastAsia="en-US"/>
        </w:rPr>
      </w:pPr>
      <w:r>
        <w:rPr>
          <w:rFonts w:eastAsia="Calibri"/>
          <w:b/>
          <w:sz w:val="28"/>
          <w:szCs w:val="22"/>
          <w:lang w:eastAsia="en-US"/>
        </w:rPr>
        <w:t xml:space="preserve">                    1</w:t>
      </w:r>
      <w:r w:rsidR="00DE5622">
        <w:rPr>
          <w:rFonts w:eastAsia="Calibri"/>
          <w:b/>
          <w:sz w:val="28"/>
          <w:szCs w:val="22"/>
          <w:lang w:eastAsia="en-US"/>
        </w:rPr>
        <w:t>.</w:t>
      </w:r>
      <w:r w:rsidR="00B36385" w:rsidRPr="00B36385">
        <w:rPr>
          <w:rFonts w:eastAsia="Calibri"/>
          <w:b/>
          <w:sz w:val="28"/>
          <w:szCs w:val="22"/>
          <w:lang w:eastAsia="en-US"/>
        </w:rPr>
        <w:t xml:space="preserve"> Материально-техническое обеспечение программы.</w:t>
      </w:r>
    </w:p>
    <w:p w:rsidR="00B36385" w:rsidRPr="00B36385" w:rsidRDefault="00B36385" w:rsidP="00281B50">
      <w:pPr>
        <w:ind w:firstLine="567"/>
        <w:jc w:val="both"/>
        <w:rPr>
          <w:sz w:val="28"/>
          <w:szCs w:val="28"/>
        </w:rPr>
      </w:pPr>
      <w:r w:rsidRPr="00B36385">
        <w:rPr>
          <w:sz w:val="28"/>
          <w:szCs w:val="28"/>
        </w:rPr>
        <w:t>Материально-технические условия по реализации образовательной программы соответствуют:</w:t>
      </w:r>
    </w:p>
    <w:p w:rsidR="00B36385" w:rsidRPr="00B36385" w:rsidRDefault="00B36385" w:rsidP="0008675E">
      <w:pPr>
        <w:jc w:val="both"/>
        <w:rPr>
          <w:sz w:val="28"/>
          <w:szCs w:val="28"/>
        </w:rPr>
      </w:pPr>
      <w:r w:rsidRPr="00B36385">
        <w:rPr>
          <w:sz w:val="28"/>
          <w:szCs w:val="28"/>
        </w:rPr>
        <w:t>1) санитарно-эпидемиологическим правилам и нормативам;</w:t>
      </w:r>
    </w:p>
    <w:p w:rsidR="00B36385" w:rsidRPr="00B36385" w:rsidRDefault="00B36385" w:rsidP="0008675E">
      <w:pPr>
        <w:jc w:val="both"/>
        <w:rPr>
          <w:sz w:val="28"/>
          <w:szCs w:val="28"/>
        </w:rPr>
      </w:pPr>
      <w:r w:rsidRPr="00B36385">
        <w:rPr>
          <w:sz w:val="28"/>
          <w:szCs w:val="28"/>
        </w:rPr>
        <w:t>2) правилам пожарной безопасности;</w:t>
      </w:r>
    </w:p>
    <w:p w:rsidR="00B36385" w:rsidRPr="00B36385" w:rsidRDefault="00B36385" w:rsidP="0008675E">
      <w:pPr>
        <w:jc w:val="both"/>
        <w:rPr>
          <w:sz w:val="28"/>
          <w:szCs w:val="28"/>
        </w:rPr>
      </w:pPr>
      <w:r w:rsidRPr="00B36385">
        <w:rPr>
          <w:sz w:val="28"/>
          <w:szCs w:val="28"/>
        </w:rPr>
        <w:t>3) требованиям к средствам обучения и воспитания в соответствии с возрастом и</w:t>
      </w:r>
    </w:p>
    <w:p w:rsidR="00B36385" w:rsidRPr="00B36385" w:rsidRDefault="00B36385" w:rsidP="0008675E">
      <w:pPr>
        <w:jc w:val="both"/>
        <w:rPr>
          <w:sz w:val="28"/>
          <w:szCs w:val="28"/>
        </w:rPr>
      </w:pPr>
      <w:r w:rsidRPr="00B36385">
        <w:rPr>
          <w:sz w:val="28"/>
          <w:szCs w:val="28"/>
        </w:rPr>
        <w:t>индивидуальными особенностями развития детей;</w:t>
      </w:r>
    </w:p>
    <w:p w:rsidR="00B36385" w:rsidRPr="00B36385" w:rsidRDefault="00B36385" w:rsidP="0008675E">
      <w:pPr>
        <w:jc w:val="both"/>
        <w:rPr>
          <w:sz w:val="28"/>
          <w:szCs w:val="28"/>
        </w:rPr>
      </w:pPr>
      <w:r w:rsidRPr="00B36385">
        <w:rPr>
          <w:sz w:val="28"/>
          <w:szCs w:val="28"/>
        </w:rPr>
        <w:t>4) оснащенности помещений развивающей предметно-пространственной средой;</w:t>
      </w:r>
    </w:p>
    <w:p w:rsidR="00B36385" w:rsidRPr="00B36385" w:rsidRDefault="00B36385" w:rsidP="0008675E">
      <w:pPr>
        <w:jc w:val="both"/>
        <w:rPr>
          <w:sz w:val="28"/>
          <w:szCs w:val="28"/>
        </w:rPr>
      </w:pPr>
      <w:r w:rsidRPr="00B36385">
        <w:rPr>
          <w:sz w:val="28"/>
          <w:szCs w:val="28"/>
        </w:rPr>
        <w:t>5) требованиям к материально-техническому обеспечению программы (учебно-методический комплект, оборудование, оснащение (предметы).</w:t>
      </w:r>
    </w:p>
    <w:p w:rsidR="00B36385" w:rsidRPr="00B36385" w:rsidRDefault="00B36385" w:rsidP="0008675E">
      <w:pPr>
        <w:tabs>
          <w:tab w:val="left" w:pos="2494"/>
        </w:tabs>
        <w:jc w:val="both"/>
        <w:rPr>
          <w:b/>
          <w:color w:val="FF0000"/>
          <w:sz w:val="28"/>
          <w:szCs w:val="28"/>
        </w:rPr>
      </w:pPr>
    </w:p>
    <w:p w:rsidR="00B36385" w:rsidRPr="00B36385" w:rsidRDefault="005757ED" w:rsidP="0008675E">
      <w:pPr>
        <w:spacing w:after="160" w:line="259" w:lineRule="auto"/>
        <w:jc w:val="both"/>
        <w:rPr>
          <w:b/>
          <w:sz w:val="28"/>
          <w:szCs w:val="28"/>
        </w:rPr>
      </w:pPr>
      <w:r>
        <w:rPr>
          <w:b/>
          <w:sz w:val="28"/>
          <w:szCs w:val="28"/>
        </w:rPr>
        <w:t xml:space="preserve">                  1.1</w:t>
      </w:r>
      <w:r w:rsidR="002D2BF4">
        <w:rPr>
          <w:b/>
          <w:sz w:val="28"/>
          <w:szCs w:val="28"/>
        </w:rPr>
        <w:t>.</w:t>
      </w:r>
      <w:r w:rsidR="00B36385" w:rsidRPr="00B36385">
        <w:rPr>
          <w:b/>
          <w:sz w:val="28"/>
          <w:szCs w:val="28"/>
        </w:rPr>
        <w:t>Особенности организации предметно-пространственной среды.</w:t>
      </w:r>
    </w:p>
    <w:p w:rsidR="00B36385" w:rsidRPr="00B36385" w:rsidRDefault="00B36385" w:rsidP="0008675E">
      <w:pPr>
        <w:jc w:val="both"/>
        <w:rPr>
          <w:sz w:val="28"/>
          <w:szCs w:val="28"/>
        </w:rPr>
      </w:pPr>
      <w:r w:rsidRPr="00B36385">
        <w:rPr>
          <w:sz w:val="28"/>
          <w:szCs w:val="28"/>
        </w:rPr>
        <w:t xml:space="preserve">Предметно-пространственная среда организована по принципу небольших полузамкнутых микропространств, для того чтобы избежать скученности детей и способствовать играм по подгруппам в 3-5 человек. Во всех группах имеются «уголки уединения», где ребёнок может отойти от общения, подумать, помечтать. </w:t>
      </w:r>
    </w:p>
    <w:p w:rsidR="00B36385" w:rsidRPr="00B36385" w:rsidRDefault="00B36385" w:rsidP="0008675E">
      <w:pPr>
        <w:jc w:val="both"/>
        <w:rPr>
          <w:sz w:val="28"/>
          <w:szCs w:val="28"/>
        </w:rPr>
      </w:pPr>
      <w:r w:rsidRPr="00B36385">
        <w:rPr>
          <w:sz w:val="28"/>
          <w:szCs w:val="28"/>
        </w:rPr>
        <w:t>В группах созданы следующие центры активности:</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двигательной деятельности</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сюжетно-ролевой игры</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развивающих игр</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музыки и театрализованной деятельности</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познавательно-исследовательской деятельности</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книги</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изобразительного творчества</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конструирования</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трудовой деятельности</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безопасности дорожного движения</w:t>
      </w:r>
    </w:p>
    <w:p w:rsidR="00B36385" w:rsidRPr="00B36385" w:rsidRDefault="00B36385" w:rsidP="000D6576">
      <w:pPr>
        <w:numPr>
          <w:ilvl w:val="0"/>
          <w:numId w:val="8"/>
        </w:numPr>
        <w:spacing w:after="160" w:line="259" w:lineRule="auto"/>
        <w:jc w:val="both"/>
        <w:rPr>
          <w:sz w:val="28"/>
          <w:szCs w:val="28"/>
        </w:rPr>
      </w:pPr>
      <w:r w:rsidRPr="00B36385">
        <w:rPr>
          <w:sz w:val="28"/>
          <w:szCs w:val="28"/>
        </w:rPr>
        <w:t>Центр русской культуры и малой Родины</w:t>
      </w:r>
    </w:p>
    <w:p w:rsidR="00B36385" w:rsidRPr="00B36385" w:rsidRDefault="00B36385" w:rsidP="0008675E">
      <w:pPr>
        <w:jc w:val="both"/>
      </w:pPr>
    </w:p>
    <w:p w:rsidR="00B36385" w:rsidRPr="00B36385" w:rsidRDefault="005757ED" w:rsidP="00DE5622">
      <w:pPr>
        <w:spacing w:after="160" w:line="259" w:lineRule="auto"/>
        <w:jc w:val="both"/>
        <w:rPr>
          <w:b/>
          <w:sz w:val="28"/>
          <w:szCs w:val="28"/>
        </w:rPr>
      </w:pPr>
      <w:r>
        <w:rPr>
          <w:b/>
          <w:sz w:val="28"/>
          <w:szCs w:val="28"/>
        </w:rPr>
        <w:t xml:space="preserve">                                     </w:t>
      </w:r>
      <w:r w:rsidR="00750E8D">
        <w:rPr>
          <w:b/>
          <w:sz w:val="28"/>
          <w:szCs w:val="28"/>
        </w:rPr>
        <w:t>1.2</w:t>
      </w:r>
      <w:r w:rsidR="00DE5622">
        <w:rPr>
          <w:b/>
          <w:sz w:val="28"/>
          <w:szCs w:val="28"/>
        </w:rPr>
        <w:t>.</w:t>
      </w:r>
      <w:r w:rsidR="00B36385" w:rsidRPr="00B36385">
        <w:rPr>
          <w:b/>
          <w:sz w:val="28"/>
          <w:szCs w:val="28"/>
        </w:rPr>
        <w:t>Создание условий для детей с ОВЗ.</w:t>
      </w:r>
    </w:p>
    <w:p w:rsidR="00B36385" w:rsidRPr="00B36385" w:rsidRDefault="00B36385" w:rsidP="0008675E">
      <w:pPr>
        <w:ind w:left="450"/>
        <w:jc w:val="both"/>
        <w:rPr>
          <w:sz w:val="28"/>
          <w:szCs w:val="28"/>
        </w:rPr>
      </w:pPr>
      <w:r w:rsidRPr="00B36385">
        <w:rPr>
          <w:b/>
          <w:i/>
          <w:sz w:val="28"/>
          <w:szCs w:val="28"/>
        </w:rPr>
        <w:t xml:space="preserve">Условия для детей с ОВЗ </w:t>
      </w:r>
    </w:p>
    <w:tbl>
      <w:tblPr>
        <w:tblW w:w="4897" w:type="pct"/>
        <w:tblInd w:w="108" w:type="dxa"/>
        <w:shd w:val="clear" w:color="auto" w:fill="FFFFFF"/>
        <w:tblLayout w:type="fixed"/>
        <w:tblCellMar>
          <w:left w:w="0" w:type="dxa"/>
          <w:right w:w="0" w:type="dxa"/>
        </w:tblCellMar>
        <w:tblLook w:val="0000" w:firstRow="0" w:lastRow="0" w:firstColumn="0" w:lastColumn="0" w:noHBand="0" w:noVBand="0"/>
      </w:tblPr>
      <w:tblGrid>
        <w:gridCol w:w="2570"/>
        <w:gridCol w:w="2184"/>
        <w:gridCol w:w="5035"/>
      </w:tblGrid>
      <w:tr w:rsidR="00B36385" w:rsidRPr="00B36385" w:rsidTr="003B1EE5">
        <w:trPr>
          <w:trHeight w:val="613"/>
        </w:trPr>
        <w:tc>
          <w:tcPr>
            <w:tcW w:w="257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B36385" w:rsidRPr="00B36385" w:rsidRDefault="00B36385" w:rsidP="0008675E">
            <w:pPr>
              <w:jc w:val="both"/>
              <w:rPr>
                <w:sz w:val="28"/>
                <w:szCs w:val="28"/>
              </w:rPr>
            </w:pPr>
            <w:r w:rsidRPr="00B36385">
              <w:rPr>
                <w:sz w:val="28"/>
                <w:szCs w:val="28"/>
              </w:rPr>
              <w:t>Коррекционное направление</w:t>
            </w:r>
          </w:p>
        </w:tc>
        <w:tc>
          <w:tcPr>
            <w:tcW w:w="2184" w:type="dxa"/>
            <w:tcBorders>
              <w:top w:val="single" w:sz="8" w:space="0" w:color="000000"/>
              <w:left w:val="single" w:sz="4" w:space="0" w:color="auto"/>
              <w:bottom w:val="single" w:sz="4" w:space="0" w:color="auto"/>
              <w:right w:val="nil"/>
            </w:tcBorders>
            <w:shd w:val="clear" w:color="auto" w:fill="FFFFFF"/>
            <w:tcMar>
              <w:top w:w="0" w:type="dxa"/>
              <w:left w:w="108" w:type="dxa"/>
              <w:bottom w:w="0" w:type="dxa"/>
              <w:right w:w="108" w:type="dxa"/>
            </w:tcMar>
          </w:tcPr>
          <w:p w:rsidR="00B36385" w:rsidRPr="00B36385" w:rsidRDefault="00B36385" w:rsidP="0008675E">
            <w:pPr>
              <w:jc w:val="both"/>
              <w:rPr>
                <w:sz w:val="28"/>
                <w:szCs w:val="28"/>
              </w:rPr>
            </w:pPr>
            <w:r w:rsidRPr="00B36385">
              <w:rPr>
                <w:sz w:val="28"/>
                <w:szCs w:val="28"/>
              </w:rPr>
              <w:t>Групповые помещения</w:t>
            </w:r>
          </w:p>
        </w:tc>
        <w:tc>
          <w:tcPr>
            <w:tcW w:w="503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B36385" w:rsidRDefault="00B36385" w:rsidP="0008675E">
            <w:pPr>
              <w:jc w:val="both"/>
              <w:rPr>
                <w:sz w:val="28"/>
                <w:szCs w:val="28"/>
              </w:rPr>
            </w:pPr>
            <w:r w:rsidRPr="00B36385">
              <w:rPr>
                <w:sz w:val="28"/>
                <w:szCs w:val="28"/>
              </w:rPr>
              <w:t>Уголки с оборудованием для коррекции психо-моторного развития,  уголки уединения</w:t>
            </w:r>
          </w:p>
          <w:p w:rsidR="00C37A1E" w:rsidRDefault="00C37A1E" w:rsidP="0008675E">
            <w:pPr>
              <w:jc w:val="both"/>
              <w:rPr>
                <w:sz w:val="28"/>
                <w:szCs w:val="28"/>
              </w:rPr>
            </w:pPr>
          </w:p>
          <w:p w:rsidR="00C37A1E" w:rsidRDefault="00C37A1E" w:rsidP="0008675E">
            <w:pPr>
              <w:jc w:val="both"/>
              <w:rPr>
                <w:sz w:val="28"/>
                <w:szCs w:val="28"/>
              </w:rPr>
            </w:pPr>
          </w:p>
          <w:p w:rsidR="00C37A1E" w:rsidRDefault="00C37A1E" w:rsidP="0008675E">
            <w:pPr>
              <w:jc w:val="both"/>
              <w:rPr>
                <w:sz w:val="28"/>
                <w:szCs w:val="28"/>
              </w:rPr>
            </w:pPr>
          </w:p>
          <w:p w:rsidR="00C37A1E" w:rsidRPr="00B36385" w:rsidRDefault="00C37A1E" w:rsidP="0008675E">
            <w:pPr>
              <w:jc w:val="both"/>
              <w:rPr>
                <w:sz w:val="28"/>
                <w:szCs w:val="28"/>
              </w:rPr>
            </w:pPr>
          </w:p>
        </w:tc>
      </w:tr>
      <w:tr w:rsidR="00B36385" w:rsidRPr="00B36385" w:rsidTr="003B1EE5">
        <w:trPr>
          <w:trHeight w:val="914"/>
        </w:trPr>
        <w:tc>
          <w:tcPr>
            <w:tcW w:w="25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6385" w:rsidRPr="00B36385" w:rsidRDefault="00B36385" w:rsidP="0008675E">
            <w:pPr>
              <w:jc w:val="both"/>
              <w:rPr>
                <w:sz w:val="28"/>
                <w:szCs w:val="28"/>
              </w:rPr>
            </w:pPr>
          </w:p>
        </w:tc>
        <w:tc>
          <w:tcPr>
            <w:tcW w:w="2184" w:type="dxa"/>
            <w:tcBorders>
              <w:top w:val="single" w:sz="4" w:space="0" w:color="auto"/>
              <w:left w:val="single" w:sz="4" w:space="0" w:color="auto"/>
              <w:bottom w:val="single" w:sz="8" w:space="0" w:color="000000"/>
              <w:right w:val="nil"/>
            </w:tcBorders>
            <w:shd w:val="clear" w:color="auto" w:fill="FFFFFF"/>
            <w:tcMar>
              <w:top w:w="0" w:type="dxa"/>
              <w:left w:w="108" w:type="dxa"/>
              <w:bottom w:w="0" w:type="dxa"/>
              <w:right w:w="108" w:type="dxa"/>
            </w:tcMar>
          </w:tcPr>
          <w:p w:rsidR="00B36385" w:rsidRPr="00B36385" w:rsidRDefault="00B36385" w:rsidP="0008675E">
            <w:pPr>
              <w:jc w:val="both"/>
              <w:rPr>
                <w:sz w:val="28"/>
                <w:szCs w:val="28"/>
              </w:rPr>
            </w:pPr>
            <w:r w:rsidRPr="00B36385">
              <w:rPr>
                <w:sz w:val="28"/>
                <w:szCs w:val="28"/>
              </w:rPr>
              <w:t>Кабинет учителя - логопеда</w:t>
            </w:r>
          </w:p>
        </w:tc>
        <w:tc>
          <w:tcPr>
            <w:tcW w:w="5035"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36385" w:rsidRPr="00B36385" w:rsidRDefault="00B36385" w:rsidP="0008675E">
            <w:pPr>
              <w:jc w:val="both"/>
              <w:rPr>
                <w:sz w:val="28"/>
                <w:szCs w:val="28"/>
              </w:rPr>
            </w:pPr>
            <w:r w:rsidRPr="00B36385">
              <w:rPr>
                <w:sz w:val="28"/>
                <w:szCs w:val="28"/>
              </w:rPr>
              <w:t>Игры для коррекции речевой сферы, таблицы, азбука разных видов (картонная, магнитная, электронная), картотеки, детские презентации по темам, дидактический материал для  постановки звуков, тактильная доска «Лабиринт», стол для пескографии, зеркала, тактильные тренажеры, пособия для развития мелкой моторики.</w:t>
            </w:r>
          </w:p>
        </w:tc>
      </w:tr>
      <w:tr w:rsidR="00B36385" w:rsidRPr="00B36385" w:rsidTr="003B1EE5">
        <w:trPr>
          <w:trHeight w:val="914"/>
        </w:trPr>
        <w:tc>
          <w:tcPr>
            <w:tcW w:w="25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6385" w:rsidRPr="00B36385" w:rsidRDefault="00B36385" w:rsidP="0008675E">
            <w:pPr>
              <w:jc w:val="both"/>
              <w:rPr>
                <w:sz w:val="28"/>
                <w:szCs w:val="28"/>
              </w:rPr>
            </w:pPr>
          </w:p>
        </w:tc>
        <w:tc>
          <w:tcPr>
            <w:tcW w:w="2184" w:type="dxa"/>
            <w:tcBorders>
              <w:top w:val="nil"/>
              <w:left w:val="single" w:sz="4" w:space="0" w:color="auto"/>
              <w:bottom w:val="single" w:sz="8" w:space="0" w:color="000000"/>
              <w:right w:val="nil"/>
            </w:tcBorders>
            <w:shd w:val="clear" w:color="auto" w:fill="FFFFFF"/>
            <w:tcMar>
              <w:top w:w="0" w:type="dxa"/>
              <w:left w:w="108" w:type="dxa"/>
              <w:bottom w:w="0" w:type="dxa"/>
              <w:right w:w="108" w:type="dxa"/>
            </w:tcMar>
          </w:tcPr>
          <w:p w:rsidR="00B36385" w:rsidRPr="00B36385" w:rsidRDefault="00B36385" w:rsidP="0008675E">
            <w:pPr>
              <w:jc w:val="both"/>
              <w:rPr>
                <w:sz w:val="28"/>
                <w:szCs w:val="28"/>
              </w:rPr>
            </w:pPr>
            <w:r w:rsidRPr="00B36385">
              <w:rPr>
                <w:sz w:val="28"/>
                <w:szCs w:val="28"/>
              </w:rPr>
              <w:t>Кабинет учителя-дефектолога</w:t>
            </w:r>
          </w:p>
        </w:tc>
        <w:tc>
          <w:tcPr>
            <w:tcW w:w="50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36385" w:rsidRPr="00B36385" w:rsidRDefault="00B36385" w:rsidP="0008675E">
            <w:pPr>
              <w:jc w:val="both"/>
              <w:rPr>
                <w:sz w:val="32"/>
                <w:szCs w:val="32"/>
              </w:rPr>
            </w:pPr>
            <w:r w:rsidRPr="00B36385">
              <w:rPr>
                <w:sz w:val="28"/>
                <w:szCs w:val="28"/>
              </w:rPr>
              <w:t xml:space="preserve">Дидактические столы, диагностические наборы для детей среднего и старшего дошкольного возраста, магнитная доска, дидактический материал по развитию речи, по познавательному развитию, ноутбук, стол для пескографии. </w:t>
            </w:r>
          </w:p>
        </w:tc>
      </w:tr>
      <w:tr w:rsidR="00B36385" w:rsidRPr="00B36385" w:rsidTr="003B1EE5">
        <w:trPr>
          <w:trHeight w:val="914"/>
        </w:trPr>
        <w:tc>
          <w:tcPr>
            <w:tcW w:w="25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36385" w:rsidRPr="00B36385" w:rsidRDefault="00B36385" w:rsidP="0008675E">
            <w:pPr>
              <w:jc w:val="both"/>
              <w:rPr>
                <w:sz w:val="28"/>
                <w:szCs w:val="28"/>
              </w:rPr>
            </w:pPr>
          </w:p>
        </w:tc>
        <w:tc>
          <w:tcPr>
            <w:tcW w:w="2184" w:type="dxa"/>
            <w:tcBorders>
              <w:top w:val="nil"/>
              <w:left w:val="single" w:sz="4" w:space="0" w:color="auto"/>
              <w:bottom w:val="single" w:sz="8" w:space="0" w:color="000000"/>
              <w:right w:val="nil"/>
            </w:tcBorders>
            <w:shd w:val="clear" w:color="auto" w:fill="FFFFFF"/>
            <w:tcMar>
              <w:top w:w="0" w:type="dxa"/>
              <w:left w:w="108" w:type="dxa"/>
              <w:bottom w:w="0" w:type="dxa"/>
              <w:right w:w="108" w:type="dxa"/>
            </w:tcMar>
          </w:tcPr>
          <w:p w:rsidR="00B36385" w:rsidRPr="00B36385" w:rsidRDefault="00B36385" w:rsidP="0008675E">
            <w:pPr>
              <w:jc w:val="both"/>
              <w:rPr>
                <w:sz w:val="28"/>
                <w:szCs w:val="28"/>
              </w:rPr>
            </w:pPr>
            <w:r w:rsidRPr="00B36385">
              <w:rPr>
                <w:sz w:val="28"/>
                <w:szCs w:val="28"/>
              </w:rPr>
              <w:t>Кабинет педагога-психолога</w:t>
            </w:r>
          </w:p>
        </w:tc>
        <w:tc>
          <w:tcPr>
            <w:tcW w:w="50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36385" w:rsidRPr="00B36385" w:rsidRDefault="00B36385" w:rsidP="0008675E">
            <w:pPr>
              <w:jc w:val="both"/>
              <w:rPr>
                <w:sz w:val="28"/>
                <w:szCs w:val="28"/>
              </w:rPr>
            </w:pPr>
            <w:r w:rsidRPr="00B36385">
              <w:rPr>
                <w:sz w:val="28"/>
                <w:szCs w:val="28"/>
              </w:rPr>
              <w:t>Оборудование и материалы для диагностики и коррекции психофизических процессов, магнитофон, тактильные доски, сухой бассейн, панно настроения, сухой душ.</w:t>
            </w:r>
          </w:p>
        </w:tc>
      </w:tr>
    </w:tbl>
    <w:p w:rsidR="00B36385" w:rsidRDefault="00B36385" w:rsidP="0008675E">
      <w:pPr>
        <w:spacing w:after="160"/>
        <w:ind w:left="450"/>
        <w:jc w:val="both"/>
        <w:rPr>
          <w:b/>
          <w:color w:val="FF0000"/>
          <w:sz w:val="28"/>
          <w:szCs w:val="28"/>
        </w:rPr>
      </w:pPr>
    </w:p>
    <w:p w:rsidR="002D2BF4" w:rsidRDefault="002D2BF4" w:rsidP="0008675E">
      <w:pPr>
        <w:spacing w:after="160"/>
        <w:ind w:left="450"/>
        <w:jc w:val="both"/>
        <w:rPr>
          <w:b/>
          <w:color w:val="FF0000"/>
          <w:sz w:val="28"/>
          <w:szCs w:val="28"/>
        </w:rPr>
      </w:pPr>
    </w:p>
    <w:tbl>
      <w:tblPr>
        <w:tblW w:w="10173" w:type="dxa"/>
        <w:tblLook w:val="04A0" w:firstRow="1" w:lastRow="0" w:firstColumn="1" w:lastColumn="0" w:noHBand="0" w:noVBand="1"/>
      </w:tblPr>
      <w:tblGrid>
        <w:gridCol w:w="675"/>
        <w:gridCol w:w="9498"/>
      </w:tblGrid>
      <w:tr w:rsidR="002D2BF4" w:rsidRPr="00927EB9" w:rsidTr="00BC6394">
        <w:trPr>
          <w:trHeight w:val="375"/>
        </w:trPr>
        <w:tc>
          <w:tcPr>
            <w:tcW w:w="675" w:type="dxa"/>
            <w:shd w:val="clear" w:color="auto" w:fill="auto"/>
            <w:hideMark/>
          </w:tcPr>
          <w:p w:rsidR="002D2BF4" w:rsidRPr="00927EB9" w:rsidRDefault="002D2BF4" w:rsidP="0008675E">
            <w:pPr>
              <w:jc w:val="both"/>
              <w:rPr>
                <w:b/>
                <w:color w:val="000000"/>
                <w:sz w:val="28"/>
                <w:szCs w:val="28"/>
              </w:rPr>
            </w:pPr>
          </w:p>
          <w:p w:rsidR="002D2BF4" w:rsidRPr="00927EB9" w:rsidRDefault="009C5E8E" w:rsidP="0008675E">
            <w:pPr>
              <w:jc w:val="both"/>
              <w:rPr>
                <w:b/>
                <w:color w:val="000000"/>
                <w:sz w:val="28"/>
                <w:szCs w:val="28"/>
              </w:rPr>
            </w:pPr>
            <w:r w:rsidRPr="00927EB9">
              <w:rPr>
                <w:b/>
                <w:color w:val="000000"/>
                <w:sz w:val="28"/>
                <w:szCs w:val="28"/>
              </w:rPr>
              <w:t xml:space="preserve">  </w:t>
            </w:r>
          </w:p>
        </w:tc>
        <w:tc>
          <w:tcPr>
            <w:tcW w:w="9498" w:type="dxa"/>
            <w:shd w:val="clear" w:color="auto" w:fill="auto"/>
            <w:hideMark/>
          </w:tcPr>
          <w:p w:rsidR="009C5E8E" w:rsidRPr="00927EB9" w:rsidRDefault="00750E8D" w:rsidP="0008675E">
            <w:pPr>
              <w:jc w:val="both"/>
              <w:rPr>
                <w:b/>
                <w:color w:val="000000"/>
                <w:sz w:val="28"/>
                <w:szCs w:val="28"/>
              </w:rPr>
            </w:pPr>
            <w:r>
              <w:rPr>
                <w:b/>
                <w:color w:val="000000"/>
                <w:sz w:val="28"/>
                <w:szCs w:val="28"/>
              </w:rPr>
              <w:t xml:space="preserve">                   1.3.</w:t>
            </w:r>
            <w:r w:rsidR="002D2BF4" w:rsidRPr="00927EB9">
              <w:rPr>
                <w:b/>
                <w:color w:val="000000"/>
                <w:sz w:val="28"/>
                <w:szCs w:val="28"/>
              </w:rPr>
              <w:t>Программно-методическое обеспечение</w:t>
            </w:r>
          </w:p>
        </w:tc>
      </w:tr>
      <w:tr w:rsidR="002D2BF4" w:rsidRPr="00927EB9" w:rsidTr="00BC6394">
        <w:trPr>
          <w:trHeight w:val="375"/>
        </w:trPr>
        <w:tc>
          <w:tcPr>
            <w:tcW w:w="675" w:type="dxa"/>
            <w:shd w:val="clear" w:color="auto" w:fill="auto"/>
            <w:hideMark/>
          </w:tcPr>
          <w:p w:rsidR="002D2BF4" w:rsidRPr="00927EB9" w:rsidRDefault="002D2BF4" w:rsidP="00927EB9">
            <w:pPr>
              <w:jc w:val="right"/>
              <w:rPr>
                <w:color w:val="000000"/>
                <w:sz w:val="28"/>
                <w:szCs w:val="28"/>
              </w:rPr>
            </w:pPr>
            <w:r w:rsidRPr="00927EB9">
              <w:rPr>
                <w:color w:val="000000"/>
                <w:sz w:val="28"/>
                <w:szCs w:val="28"/>
              </w:rPr>
              <w:t> </w:t>
            </w:r>
          </w:p>
        </w:tc>
        <w:tc>
          <w:tcPr>
            <w:tcW w:w="9498" w:type="dxa"/>
            <w:shd w:val="clear" w:color="auto" w:fill="auto"/>
            <w:hideMark/>
          </w:tcPr>
          <w:p w:rsidR="002D2BF4" w:rsidRPr="00927EB9" w:rsidRDefault="002D2BF4" w:rsidP="0008675E">
            <w:pPr>
              <w:jc w:val="both"/>
              <w:rPr>
                <w:b/>
                <w:color w:val="000000"/>
                <w:sz w:val="28"/>
                <w:szCs w:val="28"/>
              </w:rPr>
            </w:pPr>
            <w:r w:rsidRPr="00927EB9">
              <w:rPr>
                <w:b/>
                <w:color w:val="000000"/>
                <w:sz w:val="28"/>
                <w:szCs w:val="28"/>
              </w:rPr>
              <w:t>ОО "Социально-коммуникативное развитие</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1.</w:t>
            </w:r>
          </w:p>
        </w:tc>
        <w:tc>
          <w:tcPr>
            <w:tcW w:w="9498" w:type="dxa"/>
            <w:shd w:val="clear" w:color="auto" w:fill="auto"/>
            <w:hideMark/>
          </w:tcPr>
          <w:p w:rsidR="002D2BF4" w:rsidRPr="00927EB9" w:rsidRDefault="002D2BF4" w:rsidP="00927EB9">
            <w:pPr>
              <w:spacing w:after="200" w:line="259" w:lineRule="auto"/>
              <w:contextualSpacing/>
              <w:jc w:val="both"/>
              <w:rPr>
                <w:rFonts w:eastAsia="Calibri"/>
                <w:sz w:val="28"/>
                <w:szCs w:val="28"/>
                <w:lang w:eastAsia="en-US"/>
              </w:rPr>
            </w:pPr>
            <w:r w:rsidRPr="00927EB9">
              <w:rPr>
                <w:color w:val="000000"/>
                <w:sz w:val="28"/>
                <w:szCs w:val="28"/>
              </w:rPr>
              <w:t> </w:t>
            </w:r>
            <w:r w:rsidR="003D065C" w:rsidRPr="00927EB9">
              <w:rPr>
                <w:rFonts w:eastAsia="Calibri"/>
                <w:bCs/>
                <w:iCs/>
                <w:sz w:val="28"/>
                <w:szCs w:val="28"/>
                <w:lang w:eastAsia="en-US"/>
              </w:rPr>
              <w:t>Антонов Ю.Е., Левина Л.В., Розова О.В., Щербаков</w:t>
            </w:r>
            <w:r w:rsidR="00AE76D3">
              <w:rPr>
                <w:rFonts w:eastAsia="Calibri"/>
                <w:bCs/>
                <w:iCs/>
                <w:sz w:val="28"/>
                <w:szCs w:val="28"/>
                <w:lang w:eastAsia="en-US"/>
              </w:rPr>
              <w:t>а И.А Как научит</w:t>
            </w:r>
            <w:r w:rsidR="003D065C" w:rsidRPr="00927EB9">
              <w:rPr>
                <w:rFonts w:eastAsia="Calibri"/>
                <w:bCs/>
                <w:iCs/>
                <w:sz w:val="28"/>
                <w:szCs w:val="28"/>
                <w:lang w:eastAsia="en-US"/>
              </w:rPr>
              <w:t>ь детей</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2.</w:t>
            </w:r>
          </w:p>
        </w:tc>
        <w:tc>
          <w:tcPr>
            <w:tcW w:w="9498" w:type="dxa"/>
            <w:shd w:val="clear" w:color="auto" w:fill="auto"/>
            <w:hideMark/>
          </w:tcPr>
          <w:p w:rsidR="002D2BF4" w:rsidRPr="00927EB9" w:rsidRDefault="002D2BF4" w:rsidP="0008675E">
            <w:pPr>
              <w:spacing w:after="200" w:line="259" w:lineRule="auto"/>
              <w:contextualSpacing/>
              <w:jc w:val="both"/>
              <w:rPr>
                <w:rFonts w:eastAsia="Calibri"/>
                <w:bCs/>
                <w:iCs/>
                <w:sz w:val="28"/>
                <w:szCs w:val="28"/>
                <w:lang w:eastAsia="en-US"/>
              </w:rPr>
            </w:pPr>
            <w:r w:rsidRPr="00927EB9">
              <w:rPr>
                <w:color w:val="000000"/>
                <w:sz w:val="28"/>
                <w:szCs w:val="28"/>
              </w:rPr>
              <w:t> </w:t>
            </w:r>
            <w:r w:rsidR="003D065C" w:rsidRPr="00927EB9">
              <w:rPr>
                <w:rFonts w:eastAsia="Calibri"/>
                <w:bCs/>
                <w:iCs/>
                <w:sz w:val="28"/>
                <w:szCs w:val="28"/>
                <w:lang w:eastAsia="en-US"/>
              </w:rPr>
              <w:t>Березин А.Д. Земля наша Липецкая. – Воронеж, 1974.</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3.</w:t>
            </w:r>
          </w:p>
        </w:tc>
        <w:tc>
          <w:tcPr>
            <w:tcW w:w="9498" w:type="dxa"/>
            <w:shd w:val="clear" w:color="auto" w:fill="auto"/>
            <w:hideMark/>
          </w:tcPr>
          <w:p w:rsidR="002D2BF4" w:rsidRPr="00927EB9" w:rsidRDefault="003D065C" w:rsidP="0008675E">
            <w:pPr>
              <w:spacing w:after="200" w:line="259" w:lineRule="auto"/>
              <w:contextualSpacing/>
              <w:jc w:val="both"/>
              <w:rPr>
                <w:rFonts w:eastAsia="Calibri"/>
                <w:bCs/>
                <w:iCs/>
                <w:sz w:val="28"/>
                <w:szCs w:val="28"/>
                <w:lang w:eastAsia="en-US"/>
              </w:rPr>
            </w:pPr>
            <w:r w:rsidRPr="00927EB9">
              <w:rPr>
                <w:rFonts w:eastAsia="Calibri"/>
                <w:bCs/>
                <w:iCs/>
                <w:sz w:val="28"/>
                <w:szCs w:val="28"/>
                <w:lang w:eastAsia="en-US"/>
              </w:rPr>
              <w:t>Дюкарева Ю.В. Липецк. – Москва, издательство «Планета», 1989.</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4.</w:t>
            </w:r>
          </w:p>
        </w:tc>
        <w:tc>
          <w:tcPr>
            <w:tcW w:w="9498" w:type="dxa"/>
            <w:shd w:val="clear" w:color="auto" w:fill="auto"/>
            <w:hideMark/>
          </w:tcPr>
          <w:p w:rsidR="002D2BF4" w:rsidRPr="00927EB9" w:rsidRDefault="002D2BF4" w:rsidP="0008675E">
            <w:pPr>
              <w:jc w:val="both"/>
              <w:rPr>
                <w:color w:val="000000"/>
                <w:sz w:val="28"/>
                <w:szCs w:val="28"/>
              </w:rPr>
            </w:pPr>
            <w:r w:rsidRPr="00927EB9">
              <w:rPr>
                <w:color w:val="000000"/>
                <w:sz w:val="28"/>
                <w:szCs w:val="28"/>
              </w:rPr>
              <w:t> </w:t>
            </w:r>
            <w:r w:rsidR="003D065C" w:rsidRPr="00927EB9">
              <w:rPr>
                <w:rFonts w:eastAsia="Calibri"/>
                <w:bCs/>
                <w:iCs/>
                <w:sz w:val="28"/>
                <w:szCs w:val="28"/>
                <w:lang w:eastAsia="en-US"/>
              </w:rPr>
              <w:t>Есипова З.И. Путеводитель по Липецкому краю. – Липецк, 2003</w:t>
            </w:r>
          </w:p>
        </w:tc>
      </w:tr>
      <w:tr w:rsidR="009D6154" w:rsidRPr="00927EB9" w:rsidTr="00BC6394">
        <w:trPr>
          <w:trHeight w:val="375"/>
        </w:trPr>
        <w:tc>
          <w:tcPr>
            <w:tcW w:w="675" w:type="dxa"/>
            <w:shd w:val="clear" w:color="auto" w:fill="auto"/>
            <w:hideMark/>
          </w:tcPr>
          <w:p w:rsidR="009D6154" w:rsidRPr="00927EB9" w:rsidRDefault="009D6154" w:rsidP="00927EB9">
            <w:pPr>
              <w:jc w:val="right"/>
              <w:rPr>
                <w:color w:val="000000"/>
                <w:sz w:val="28"/>
                <w:szCs w:val="28"/>
              </w:rPr>
            </w:pPr>
          </w:p>
        </w:tc>
        <w:tc>
          <w:tcPr>
            <w:tcW w:w="9498" w:type="dxa"/>
            <w:shd w:val="clear" w:color="auto" w:fill="auto"/>
            <w:hideMark/>
          </w:tcPr>
          <w:p w:rsidR="009D6154" w:rsidRPr="00927EB9" w:rsidRDefault="009D6154" w:rsidP="0008675E">
            <w:pPr>
              <w:jc w:val="both"/>
              <w:rPr>
                <w:sz w:val="28"/>
                <w:szCs w:val="28"/>
              </w:rPr>
            </w:pPr>
            <w:r w:rsidRPr="00927EB9">
              <w:rPr>
                <w:rStyle w:val="apple-converted-space"/>
                <w:sz w:val="28"/>
                <w:szCs w:val="28"/>
              </w:rPr>
              <w:t>Извекова Н.А. «Правила дорожного движения» - М.: ТЦ Сфера, 2005.</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5.</w:t>
            </w:r>
          </w:p>
        </w:tc>
        <w:tc>
          <w:tcPr>
            <w:tcW w:w="9498" w:type="dxa"/>
            <w:shd w:val="clear" w:color="auto" w:fill="auto"/>
            <w:hideMark/>
          </w:tcPr>
          <w:p w:rsidR="002D2BF4" w:rsidRPr="00927EB9" w:rsidRDefault="00EB6074" w:rsidP="0008675E">
            <w:pPr>
              <w:spacing w:after="200" w:line="259" w:lineRule="auto"/>
              <w:contextualSpacing/>
              <w:jc w:val="both"/>
              <w:rPr>
                <w:rFonts w:eastAsia="Calibri"/>
                <w:sz w:val="28"/>
                <w:szCs w:val="28"/>
                <w:lang w:eastAsia="en-US"/>
              </w:rPr>
            </w:pPr>
            <w:r w:rsidRPr="00927EB9">
              <w:rPr>
                <w:rFonts w:eastAsia="Calibri"/>
                <w:bCs/>
                <w:iCs/>
                <w:sz w:val="28"/>
                <w:szCs w:val="28"/>
                <w:lang w:eastAsia="en-US"/>
              </w:rPr>
              <w:t>Картушина М.Ю. Русские народные праздники в детском саду. –М.: ТЦ «Сфера», 2006.</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6.</w:t>
            </w:r>
          </w:p>
        </w:tc>
        <w:tc>
          <w:tcPr>
            <w:tcW w:w="9498" w:type="dxa"/>
            <w:shd w:val="clear" w:color="auto" w:fill="auto"/>
            <w:hideMark/>
          </w:tcPr>
          <w:p w:rsidR="002D2BF4" w:rsidRPr="00927EB9" w:rsidRDefault="002D2BF4" w:rsidP="0008675E">
            <w:pPr>
              <w:spacing w:after="200" w:line="259" w:lineRule="auto"/>
              <w:contextualSpacing/>
              <w:jc w:val="both"/>
              <w:rPr>
                <w:rFonts w:eastAsia="Calibri"/>
                <w:sz w:val="28"/>
                <w:szCs w:val="28"/>
                <w:lang w:eastAsia="en-US"/>
              </w:rPr>
            </w:pPr>
            <w:r w:rsidRPr="00927EB9">
              <w:rPr>
                <w:color w:val="000000"/>
                <w:sz w:val="28"/>
                <w:szCs w:val="28"/>
              </w:rPr>
              <w:t> </w:t>
            </w:r>
            <w:r w:rsidR="00EB6074" w:rsidRPr="00927EB9">
              <w:rPr>
                <w:rFonts w:eastAsia="Calibri"/>
                <w:bCs/>
                <w:iCs/>
                <w:sz w:val="28"/>
                <w:szCs w:val="28"/>
                <w:lang w:eastAsia="en-US"/>
              </w:rPr>
              <w:t>Князева О.Л. Как жили люди на Руси. – СПб.: «Детство-Пресс», 1998.</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7.</w:t>
            </w:r>
          </w:p>
        </w:tc>
        <w:tc>
          <w:tcPr>
            <w:tcW w:w="9498" w:type="dxa"/>
            <w:shd w:val="clear" w:color="auto" w:fill="auto"/>
            <w:hideMark/>
          </w:tcPr>
          <w:p w:rsidR="002D2BF4" w:rsidRPr="00927EB9" w:rsidRDefault="002D2BF4" w:rsidP="0008675E">
            <w:pPr>
              <w:spacing w:after="200" w:line="259" w:lineRule="auto"/>
              <w:contextualSpacing/>
              <w:jc w:val="both"/>
              <w:rPr>
                <w:rFonts w:eastAsia="Calibri"/>
                <w:sz w:val="28"/>
                <w:szCs w:val="28"/>
                <w:lang w:eastAsia="en-US"/>
              </w:rPr>
            </w:pPr>
            <w:r w:rsidRPr="00927EB9">
              <w:rPr>
                <w:color w:val="000000"/>
                <w:sz w:val="28"/>
                <w:szCs w:val="28"/>
              </w:rPr>
              <w:t> </w:t>
            </w:r>
            <w:r w:rsidR="00EB6074" w:rsidRPr="00927EB9">
              <w:rPr>
                <w:rFonts w:eastAsia="Calibri"/>
                <w:bCs/>
                <w:iCs/>
                <w:sz w:val="28"/>
                <w:szCs w:val="28"/>
                <w:lang w:eastAsia="en-US"/>
              </w:rPr>
              <w:t>Лаврова Л.Н., Чеботарёва И.В. Проектная деятельность с дошкольниками по краеведению. – Липецк: ЛИРО, 2013.</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 xml:space="preserve">           8.</w:t>
            </w:r>
          </w:p>
        </w:tc>
        <w:tc>
          <w:tcPr>
            <w:tcW w:w="9498" w:type="dxa"/>
            <w:shd w:val="clear" w:color="auto" w:fill="auto"/>
            <w:hideMark/>
          </w:tcPr>
          <w:p w:rsidR="002D2BF4" w:rsidRPr="00927EB9" w:rsidRDefault="002D2BF4" w:rsidP="0008675E">
            <w:pPr>
              <w:spacing w:after="200" w:line="259" w:lineRule="auto"/>
              <w:contextualSpacing/>
              <w:jc w:val="both"/>
              <w:rPr>
                <w:rFonts w:eastAsia="Calibri"/>
                <w:sz w:val="28"/>
                <w:szCs w:val="28"/>
                <w:lang w:eastAsia="en-US"/>
              </w:rPr>
            </w:pPr>
            <w:r w:rsidRPr="00927EB9">
              <w:rPr>
                <w:color w:val="000000"/>
                <w:sz w:val="28"/>
                <w:szCs w:val="28"/>
              </w:rPr>
              <w:t> </w:t>
            </w:r>
            <w:r w:rsidR="00EB6074" w:rsidRPr="00927EB9">
              <w:rPr>
                <w:rFonts w:eastAsia="Calibri"/>
                <w:bCs/>
                <w:iCs/>
                <w:sz w:val="28"/>
                <w:szCs w:val="28"/>
                <w:lang w:eastAsia="en-US"/>
              </w:rPr>
              <w:t>Маханёва М.Д. Нравственно-патриотическое воспитание детей старшего дошкольного возраста. – М.: АРКТИ, 2004.</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lastRenderedPageBreak/>
              <w:t>9.</w:t>
            </w:r>
          </w:p>
        </w:tc>
        <w:tc>
          <w:tcPr>
            <w:tcW w:w="9498" w:type="dxa"/>
            <w:shd w:val="clear" w:color="auto" w:fill="auto"/>
            <w:hideMark/>
          </w:tcPr>
          <w:p w:rsidR="002D2BF4" w:rsidRPr="00927EB9" w:rsidRDefault="002D2BF4" w:rsidP="0008675E">
            <w:pPr>
              <w:spacing w:after="200" w:line="259" w:lineRule="auto"/>
              <w:contextualSpacing/>
              <w:jc w:val="both"/>
              <w:rPr>
                <w:rFonts w:eastAsia="Calibri"/>
                <w:bCs/>
                <w:iCs/>
                <w:sz w:val="28"/>
                <w:szCs w:val="28"/>
                <w:lang w:eastAsia="en-US"/>
              </w:rPr>
            </w:pPr>
            <w:r w:rsidRPr="00927EB9">
              <w:rPr>
                <w:color w:val="000000"/>
                <w:sz w:val="28"/>
                <w:szCs w:val="28"/>
              </w:rPr>
              <w:t> </w:t>
            </w:r>
            <w:r w:rsidR="00EB6074" w:rsidRPr="00927EB9">
              <w:rPr>
                <w:rFonts w:eastAsia="Calibri"/>
                <w:bCs/>
                <w:iCs/>
                <w:sz w:val="28"/>
                <w:szCs w:val="28"/>
                <w:lang w:eastAsia="en-US"/>
              </w:rPr>
              <w:t>Медведев В.А. Знаете ли вы свой край? – Воронеж, 1982.</w:t>
            </w:r>
          </w:p>
        </w:tc>
      </w:tr>
      <w:tr w:rsidR="002D2BF4" w:rsidRPr="00927EB9" w:rsidTr="00BC6394">
        <w:trPr>
          <w:trHeight w:val="375"/>
        </w:trPr>
        <w:tc>
          <w:tcPr>
            <w:tcW w:w="675" w:type="dxa"/>
            <w:shd w:val="clear" w:color="auto" w:fill="auto"/>
            <w:hideMark/>
          </w:tcPr>
          <w:p w:rsidR="002D2BF4" w:rsidRPr="00927EB9" w:rsidRDefault="00EB6074" w:rsidP="00927EB9">
            <w:pPr>
              <w:jc w:val="right"/>
              <w:rPr>
                <w:color w:val="000000"/>
                <w:sz w:val="28"/>
                <w:szCs w:val="28"/>
              </w:rPr>
            </w:pPr>
            <w:r w:rsidRPr="00927EB9">
              <w:rPr>
                <w:color w:val="000000"/>
                <w:sz w:val="28"/>
                <w:szCs w:val="28"/>
              </w:rPr>
              <w:t>10.</w:t>
            </w:r>
          </w:p>
        </w:tc>
        <w:tc>
          <w:tcPr>
            <w:tcW w:w="9498" w:type="dxa"/>
            <w:shd w:val="clear" w:color="auto" w:fill="auto"/>
            <w:hideMark/>
          </w:tcPr>
          <w:p w:rsidR="002D2BF4" w:rsidRPr="00927EB9" w:rsidRDefault="002D2BF4" w:rsidP="0008675E">
            <w:pPr>
              <w:spacing w:after="200" w:line="259" w:lineRule="auto"/>
              <w:contextualSpacing/>
              <w:jc w:val="both"/>
              <w:rPr>
                <w:rFonts w:eastAsia="Calibri"/>
                <w:sz w:val="28"/>
                <w:szCs w:val="28"/>
                <w:lang w:eastAsia="en-US"/>
              </w:rPr>
            </w:pPr>
            <w:r w:rsidRPr="00927EB9">
              <w:rPr>
                <w:color w:val="000000"/>
                <w:sz w:val="28"/>
                <w:szCs w:val="28"/>
              </w:rPr>
              <w:t> </w:t>
            </w:r>
            <w:r w:rsidR="00EB6074" w:rsidRPr="00927EB9">
              <w:rPr>
                <w:rFonts w:eastAsia="Calibri"/>
                <w:bCs/>
                <w:iCs/>
                <w:sz w:val="28"/>
                <w:szCs w:val="28"/>
                <w:lang w:eastAsia="en-US"/>
              </w:rPr>
              <w:t>Науменко Г.М. Фольклорный праздник в детском саду и в школе. – М.: Линка-пресс, 2000.</w:t>
            </w:r>
          </w:p>
        </w:tc>
      </w:tr>
      <w:tr w:rsidR="00EB6074" w:rsidRPr="00927EB9" w:rsidTr="00BC6394">
        <w:trPr>
          <w:trHeight w:val="375"/>
        </w:trPr>
        <w:tc>
          <w:tcPr>
            <w:tcW w:w="675" w:type="dxa"/>
            <w:shd w:val="clear" w:color="auto" w:fill="auto"/>
            <w:hideMark/>
          </w:tcPr>
          <w:p w:rsidR="00EB6074" w:rsidRPr="00927EB9" w:rsidRDefault="00203CD9" w:rsidP="00927EB9">
            <w:pPr>
              <w:jc w:val="right"/>
              <w:rPr>
                <w:color w:val="000000"/>
                <w:sz w:val="28"/>
                <w:szCs w:val="28"/>
              </w:rPr>
            </w:pPr>
            <w:r w:rsidRPr="00927EB9">
              <w:rPr>
                <w:color w:val="000000"/>
                <w:sz w:val="28"/>
                <w:szCs w:val="28"/>
              </w:rPr>
              <w:t>11.</w:t>
            </w:r>
          </w:p>
        </w:tc>
        <w:tc>
          <w:tcPr>
            <w:tcW w:w="9498" w:type="dxa"/>
            <w:shd w:val="clear" w:color="auto" w:fill="auto"/>
            <w:hideMark/>
          </w:tcPr>
          <w:p w:rsidR="00EB6074" w:rsidRPr="00927EB9" w:rsidRDefault="00284BEF" w:rsidP="0008675E">
            <w:pPr>
              <w:jc w:val="both"/>
              <w:rPr>
                <w:sz w:val="28"/>
                <w:szCs w:val="28"/>
              </w:rPr>
            </w:pPr>
            <w:r w:rsidRPr="00927EB9">
              <w:rPr>
                <w:rFonts w:eastAsiaTheme="minorHAnsi"/>
                <w:sz w:val="28"/>
                <w:szCs w:val="28"/>
                <w:lang w:eastAsia="en-US"/>
              </w:rPr>
              <w:t>Нищева Н.В. Конспекты подгрупповых логопедических занятий в группе компенсирующей направленности ДОО для детей с тяжелыми нарушениями речи с 5 до 6 лет (старшая группа). – СПб.: ООО ИЗДАТЕЛЬСТВО «ДЕТСТВО-ПРЕСС»», 2016. – 704 с.</w:t>
            </w:r>
          </w:p>
        </w:tc>
      </w:tr>
      <w:tr w:rsidR="00EB6074" w:rsidRPr="00927EB9" w:rsidTr="00BC6394">
        <w:trPr>
          <w:trHeight w:val="375"/>
        </w:trPr>
        <w:tc>
          <w:tcPr>
            <w:tcW w:w="675" w:type="dxa"/>
            <w:shd w:val="clear" w:color="auto" w:fill="auto"/>
            <w:hideMark/>
          </w:tcPr>
          <w:p w:rsidR="00EB6074" w:rsidRPr="00927EB9" w:rsidRDefault="00203CD9" w:rsidP="00927EB9">
            <w:pPr>
              <w:jc w:val="right"/>
              <w:rPr>
                <w:color w:val="000000"/>
                <w:sz w:val="28"/>
                <w:szCs w:val="28"/>
              </w:rPr>
            </w:pPr>
            <w:r w:rsidRPr="00927EB9">
              <w:rPr>
                <w:color w:val="000000"/>
                <w:sz w:val="28"/>
                <w:szCs w:val="28"/>
              </w:rPr>
              <w:t>12.</w:t>
            </w:r>
          </w:p>
        </w:tc>
        <w:tc>
          <w:tcPr>
            <w:tcW w:w="9498" w:type="dxa"/>
            <w:shd w:val="clear" w:color="auto" w:fill="auto"/>
            <w:hideMark/>
          </w:tcPr>
          <w:p w:rsidR="00EB6074" w:rsidRPr="00927EB9" w:rsidRDefault="00284BEF" w:rsidP="0008675E">
            <w:pPr>
              <w:spacing w:after="200" w:line="259" w:lineRule="auto"/>
              <w:contextualSpacing/>
              <w:jc w:val="both"/>
              <w:rPr>
                <w:rFonts w:eastAsia="Calibri"/>
                <w:sz w:val="28"/>
                <w:szCs w:val="28"/>
                <w:lang w:eastAsia="en-US"/>
              </w:rPr>
            </w:pPr>
            <w:r w:rsidRPr="00927EB9">
              <w:rPr>
                <w:rFonts w:eastAsia="Calibri"/>
                <w:bCs/>
                <w:iCs/>
                <w:sz w:val="28"/>
                <w:szCs w:val="28"/>
                <w:lang w:eastAsia="en-US"/>
              </w:rPr>
              <w:t>Орлова Л.В. Хохломская роспись: основы народного и декоративно-прикладного искусства. – М.: «Мозаика-Синтез», 1998.</w:t>
            </w:r>
          </w:p>
        </w:tc>
      </w:tr>
      <w:tr w:rsidR="00EB6074" w:rsidRPr="00927EB9" w:rsidTr="00BC6394">
        <w:trPr>
          <w:trHeight w:val="375"/>
        </w:trPr>
        <w:tc>
          <w:tcPr>
            <w:tcW w:w="675" w:type="dxa"/>
            <w:shd w:val="clear" w:color="auto" w:fill="auto"/>
            <w:hideMark/>
          </w:tcPr>
          <w:p w:rsidR="00EB6074" w:rsidRPr="00927EB9" w:rsidRDefault="00203CD9" w:rsidP="00927EB9">
            <w:pPr>
              <w:jc w:val="right"/>
              <w:rPr>
                <w:color w:val="000000"/>
                <w:sz w:val="28"/>
                <w:szCs w:val="28"/>
              </w:rPr>
            </w:pPr>
            <w:r w:rsidRPr="00927EB9">
              <w:rPr>
                <w:color w:val="000000"/>
                <w:sz w:val="28"/>
                <w:szCs w:val="28"/>
              </w:rPr>
              <w:t>13.</w:t>
            </w:r>
          </w:p>
        </w:tc>
        <w:tc>
          <w:tcPr>
            <w:tcW w:w="9498" w:type="dxa"/>
            <w:shd w:val="clear" w:color="auto" w:fill="auto"/>
            <w:hideMark/>
          </w:tcPr>
          <w:p w:rsidR="00EB6074" w:rsidRPr="00927EB9" w:rsidRDefault="00284BEF" w:rsidP="0008675E">
            <w:pPr>
              <w:spacing w:after="200" w:line="259" w:lineRule="auto"/>
              <w:contextualSpacing/>
              <w:jc w:val="both"/>
              <w:rPr>
                <w:rFonts w:eastAsia="Calibri"/>
                <w:sz w:val="28"/>
                <w:szCs w:val="28"/>
                <w:lang w:eastAsia="en-US"/>
              </w:rPr>
            </w:pPr>
            <w:r w:rsidRPr="00927EB9">
              <w:rPr>
                <w:rFonts w:eastAsia="Calibri"/>
                <w:bCs/>
                <w:iCs/>
                <w:sz w:val="28"/>
                <w:szCs w:val="28"/>
                <w:lang w:eastAsia="en-US"/>
              </w:rPr>
              <w:t>Пешкова Н.В. Берегите родную природу! – Тамбов: «Издательский дом «Мичуринск», 2013.</w:t>
            </w:r>
          </w:p>
        </w:tc>
      </w:tr>
      <w:tr w:rsidR="00EB6074" w:rsidRPr="00927EB9" w:rsidTr="00BC6394">
        <w:trPr>
          <w:trHeight w:val="375"/>
        </w:trPr>
        <w:tc>
          <w:tcPr>
            <w:tcW w:w="675" w:type="dxa"/>
            <w:shd w:val="clear" w:color="auto" w:fill="auto"/>
            <w:hideMark/>
          </w:tcPr>
          <w:p w:rsidR="00EB6074" w:rsidRPr="00927EB9" w:rsidRDefault="00203CD9" w:rsidP="00927EB9">
            <w:pPr>
              <w:jc w:val="right"/>
              <w:rPr>
                <w:color w:val="000000"/>
                <w:sz w:val="28"/>
                <w:szCs w:val="28"/>
              </w:rPr>
            </w:pPr>
            <w:r w:rsidRPr="00927EB9">
              <w:rPr>
                <w:color w:val="000000"/>
                <w:sz w:val="28"/>
                <w:szCs w:val="28"/>
              </w:rPr>
              <w:t>14.</w:t>
            </w:r>
          </w:p>
        </w:tc>
        <w:tc>
          <w:tcPr>
            <w:tcW w:w="9498" w:type="dxa"/>
            <w:shd w:val="clear" w:color="auto" w:fill="auto"/>
            <w:hideMark/>
          </w:tcPr>
          <w:p w:rsidR="00EB6074" w:rsidRPr="00927EB9" w:rsidRDefault="004D22BA" w:rsidP="0008675E">
            <w:pPr>
              <w:jc w:val="both"/>
              <w:rPr>
                <w:sz w:val="28"/>
                <w:szCs w:val="28"/>
              </w:rPr>
            </w:pPr>
            <w:r w:rsidRPr="00927EB9">
              <w:rPr>
                <w:sz w:val="28"/>
                <w:szCs w:val="28"/>
              </w:rPr>
              <w:t>Потапова Т.Е</w:t>
            </w:r>
            <w:r w:rsidRPr="00927EB9">
              <w:rPr>
                <w:b/>
                <w:bCs/>
                <w:sz w:val="28"/>
                <w:szCs w:val="28"/>
              </w:rPr>
              <w:t xml:space="preserve"> </w:t>
            </w:r>
            <w:r w:rsidRPr="00927EB9">
              <w:rPr>
                <w:sz w:val="28"/>
                <w:szCs w:val="28"/>
              </w:rPr>
              <w:t xml:space="preserve">Беседы о профессиях с детьми 4—7 лет. — М.: ТЦ Сфера, 2008. — 64 с. </w:t>
            </w:r>
          </w:p>
        </w:tc>
      </w:tr>
      <w:tr w:rsidR="00EB6074" w:rsidRPr="00927EB9" w:rsidTr="00BC6394">
        <w:trPr>
          <w:trHeight w:val="375"/>
        </w:trPr>
        <w:tc>
          <w:tcPr>
            <w:tcW w:w="675" w:type="dxa"/>
            <w:shd w:val="clear" w:color="auto" w:fill="auto"/>
            <w:hideMark/>
          </w:tcPr>
          <w:p w:rsidR="00EB6074" w:rsidRPr="00927EB9" w:rsidRDefault="00203CD9" w:rsidP="00927EB9">
            <w:pPr>
              <w:jc w:val="right"/>
              <w:rPr>
                <w:color w:val="000000"/>
                <w:sz w:val="28"/>
                <w:szCs w:val="28"/>
              </w:rPr>
            </w:pPr>
            <w:r w:rsidRPr="00927EB9">
              <w:rPr>
                <w:color w:val="000000"/>
                <w:sz w:val="28"/>
                <w:szCs w:val="28"/>
              </w:rPr>
              <w:t>15.</w:t>
            </w:r>
          </w:p>
        </w:tc>
        <w:tc>
          <w:tcPr>
            <w:tcW w:w="9498" w:type="dxa"/>
            <w:shd w:val="clear" w:color="auto" w:fill="auto"/>
            <w:hideMark/>
          </w:tcPr>
          <w:p w:rsidR="00EB6074" w:rsidRPr="00927EB9" w:rsidRDefault="004D22BA" w:rsidP="0008675E">
            <w:pPr>
              <w:jc w:val="both"/>
              <w:rPr>
                <w:sz w:val="28"/>
                <w:szCs w:val="28"/>
              </w:rPr>
            </w:pPr>
            <w:r w:rsidRPr="00927EB9">
              <w:rPr>
                <w:rFonts w:eastAsiaTheme="minorHAnsi"/>
                <w:sz w:val="28"/>
                <w:szCs w:val="28"/>
                <w:lang w:eastAsia="en-US"/>
              </w:rPr>
              <w:t>Система работы со старшими дошкольниками с ЗПР в условиях дошкольного образовательного учреждения. Программно-методическое пособие /Под общей редакцией Т.Г.Неретиной. –М.:Баласс, Изд. Дом РАО, 2004. – 240 с.</w:t>
            </w:r>
          </w:p>
        </w:tc>
      </w:tr>
      <w:tr w:rsidR="002D2BF4" w:rsidRPr="00927EB9" w:rsidTr="00BC6394">
        <w:trPr>
          <w:trHeight w:val="375"/>
        </w:trPr>
        <w:tc>
          <w:tcPr>
            <w:tcW w:w="675" w:type="dxa"/>
            <w:shd w:val="clear" w:color="auto" w:fill="auto"/>
            <w:hideMark/>
          </w:tcPr>
          <w:p w:rsidR="002D2BF4" w:rsidRPr="00927EB9" w:rsidRDefault="00124FE5" w:rsidP="00927EB9">
            <w:pPr>
              <w:jc w:val="right"/>
              <w:rPr>
                <w:color w:val="000000"/>
                <w:sz w:val="28"/>
                <w:szCs w:val="28"/>
              </w:rPr>
            </w:pPr>
            <w:r w:rsidRPr="00927EB9">
              <w:rPr>
                <w:color w:val="000000"/>
                <w:sz w:val="28"/>
                <w:szCs w:val="28"/>
              </w:rPr>
              <w:t>16.</w:t>
            </w:r>
          </w:p>
        </w:tc>
        <w:tc>
          <w:tcPr>
            <w:tcW w:w="9498" w:type="dxa"/>
            <w:shd w:val="clear" w:color="auto" w:fill="auto"/>
            <w:hideMark/>
          </w:tcPr>
          <w:p w:rsidR="002D2BF4" w:rsidRPr="00927EB9" w:rsidRDefault="004D22BA" w:rsidP="0008675E">
            <w:pPr>
              <w:jc w:val="both"/>
              <w:rPr>
                <w:color w:val="000000"/>
                <w:sz w:val="28"/>
                <w:szCs w:val="28"/>
              </w:rPr>
            </w:pPr>
            <w:r w:rsidRPr="00927EB9">
              <w:rPr>
                <w:rFonts w:eastAsia="Calibri"/>
                <w:bCs/>
                <w:iCs/>
                <w:sz w:val="28"/>
                <w:szCs w:val="28"/>
                <w:lang w:eastAsia="en-US"/>
              </w:rPr>
              <w:t>Соколова Л.В., Некрылова А.Ф. Воспитание ребёнка в русских традициях. – М.: Айрис-пресс, 2003.</w:t>
            </w:r>
          </w:p>
        </w:tc>
      </w:tr>
      <w:tr w:rsidR="00927EB9" w:rsidRPr="00927EB9" w:rsidTr="00BC6394">
        <w:trPr>
          <w:trHeight w:val="375"/>
        </w:trPr>
        <w:tc>
          <w:tcPr>
            <w:tcW w:w="675" w:type="dxa"/>
            <w:shd w:val="clear" w:color="auto" w:fill="auto"/>
            <w:hideMark/>
          </w:tcPr>
          <w:p w:rsidR="00927EB9" w:rsidRPr="00927EB9" w:rsidRDefault="00927EB9" w:rsidP="00927EB9">
            <w:pPr>
              <w:jc w:val="right"/>
              <w:rPr>
                <w:color w:val="000000"/>
                <w:sz w:val="28"/>
                <w:szCs w:val="28"/>
              </w:rPr>
            </w:pPr>
            <w:r w:rsidRPr="00927EB9">
              <w:rPr>
                <w:color w:val="000000"/>
                <w:sz w:val="28"/>
                <w:szCs w:val="28"/>
              </w:rPr>
              <w:t>17.</w:t>
            </w:r>
          </w:p>
        </w:tc>
        <w:tc>
          <w:tcPr>
            <w:tcW w:w="9498" w:type="dxa"/>
            <w:shd w:val="clear" w:color="auto" w:fill="auto"/>
            <w:hideMark/>
          </w:tcPr>
          <w:p w:rsidR="00927EB9" w:rsidRPr="00927EB9" w:rsidRDefault="00927EB9" w:rsidP="0008675E">
            <w:pPr>
              <w:jc w:val="both"/>
              <w:rPr>
                <w:color w:val="000000"/>
                <w:sz w:val="28"/>
                <w:szCs w:val="28"/>
              </w:rPr>
            </w:pPr>
            <w:r w:rsidRPr="00927EB9">
              <w:rPr>
                <w:rFonts w:eastAsia="Calibri"/>
                <w:bCs/>
                <w:iCs/>
                <w:sz w:val="28"/>
                <w:szCs w:val="28"/>
                <w:lang w:eastAsia="en-US"/>
              </w:rPr>
              <w:t>Шальнев Б.М., Шахов В.В. Липецкая энциклопедия. – Липецк, 1999.</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18.</w:t>
            </w:r>
          </w:p>
        </w:tc>
        <w:tc>
          <w:tcPr>
            <w:tcW w:w="9498" w:type="dxa"/>
            <w:shd w:val="clear" w:color="auto" w:fill="auto"/>
            <w:hideMark/>
          </w:tcPr>
          <w:p w:rsidR="004D22BA" w:rsidRPr="00927EB9" w:rsidRDefault="004D22BA" w:rsidP="0008675E">
            <w:pPr>
              <w:jc w:val="both"/>
              <w:rPr>
                <w:color w:val="000000"/>
                <w:sz w:val="28"/>
                <w:szCs w:val="28"/>
              </w:rPr>
            </w:pPr>
            <w:r w:rsidRPr="00927EB9">
              <w:rPr>
                <w:color w:val="000000"/>
                <w:sz w:val="28"/>
                <w:szCs w:val="28"/>
              </w:rPr>
              <w:t> </w:t>
            </w:r>
            <w:r w:rsidRPr="00927EB9">
              <w:rPr>
                <w:rFonts w:eastAsia="Calibri"/>
                <w:bCs/>
                <w:iCs/>
                <w:sz w:val="28"/>
                <w:szCs w:val="28"/>
                <w:lang w:eastAsia="en-US"/>
              </w:rPr>
              <w:t xml:space="preserve">Шахов В.В. Сказание о земле Липецкой. – Липецк, 2003  </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p>
        </w:tc>
        <w:tc>
          <w:tcPr>
            <w:tcW w:w="9498" w:type="dxa"/>
            <w:shd w:val="clear" w:color="auto" w:fill="auto"/>
            <w:hideMark/>
          </w:tcPr>
          <w:p w:rsidR="004D22BA" w:rsidRPr="00927EB9" w:rsidRDefault="004D22BA" w:rsidP="0008675E">
            <w:pPr>
              <w:shd w:val="clear" w:color="auto" w:fill="FFFFFF"/>
              <w:spacing w:after="160" w:line="360" w:lineRule="auto"/>
              <w:contextualSpacing/>
              <w:jc w:val="both"/>
              <w:rPr>
                <w:b/>
                <w:sz w:val="28"/>
                <w:szCs w:val="28"/>
              </w:rPr>
            </w:pPr>
            <w:r w:rsidRPr="00927EB9">
              <w:rPr>
                <w:b/>
                <w:color w:val="000000"/>
                <w:sz w:val="28"/>
                <w:szCs w:val="28"/>
              </w:rPr>
              <w:t> </w:t>
            </w:r>
            <w:r w:rsidR="007E4030" w:rsidRPr="00927EB9">
              <w:rPr>
                <w:b/>
                <w:color w:val="000000"/>
                <w:sz w:val="28"/>
                <w:szCs w:val="28"/>
              </w:rPr>
              <w:t>ОО "Познавательное развитие"</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19</w:t>
            </w:r>
          </w:p>
        </w:tc>
        <w:tc>
          <w:tcPr>
            <w:tcW w:w="9498" w:type="dxa"/>
            <w:shd w:val="clear" w:color="auto" w:fill="auto"/>
            <w:hideMark/>
          </w:tcPr>
          <w:p w:rsidR="007E4030" w:rsidRPr="00927EB9" w:rsidRDefault="007E4030" w:rsidP="0008675E">
            <w:pPr>
              <w:jc w:val="both"/>
              <w:rPr>
                <w:sz w:val="28"/>
                <w:szCs w:val="28"/>
              </w:rPr>
            </w:pPr>
            <w:r w:rsidRPr="00927EB9">
              <w:rPr>
                <w:rStyle w:val="apple-converted-space"/>
                <w:sz w:val="28"/>
                <w:szCs w:val="28"/>
              </w:rPr>
              <w:t>Алябьева Е.А. «Тематические дни недели в д\с» - М.: ТЦ Сфера, 2005.</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20</w:t>
            </w:r>
          </w:p>
        </w:tc>
        <w:tc>
          <w:tcPr>
            <w:tcW w:w="9498" w:type="dxa"/>
            <w:shd w:val="clear" w:color="auto" w:fill="auto"/>
            <w:hideMark/>
          </w:tcPr>
          <w:p w:rsidR="004D22BA" w:rsidRPr="00927EB9" w:rsidRDefault="004D22BA" w:rsidP="0008675E">
            <w:pPr>
              <w:jc w:val="both"/>
              <w:rPr>
                <w:color w:val="000000"/>
                <w:sz w:val="28"/>
                <w:szCs w:val="28"/>
              </w:rPr>
            </w:pPr>
            <w:r w:rsidRPr="00927EB9">
              <w:rPr>
                <w:color w:val="000000"/>
                <w:sz w:val="28"/>
                <w:szCs w:val="28"/>
              </w:rPr>
              <w:t> </w:t>
            </w:r>
            <w:r w:rsidRPr="00927EB9">
              <w:rPr>
                <w:rFonts w:eastAsiaTheme="minorHAnsi"/>
                <w:sz w:val="28"/>
                <w:szCs w:val="28"/>
                <w:lang w:eastAsia="en-US"/>
              </w:rPr>
              <w:t>Илюшина Т.Н. Комплексно-тематические занятия</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21</w:t>
            </w:r>
          </w:p>
        </w:tc>
        <w:tc>
          <w:tcPr>
            <w:tcW w:w="9498" w:type="dxa"/>
            <w:shd w:val="clear" w:color="auto" w:fill="auto"/>
            <w:hideMark/>
          </w:tcPr>
          <w:p w:rsidR="004D22BA" w:rsidRPr="00927EB9" w:rsidRDefault="004D22BA" w:rsidP="0008675E">
            <w:pPr>
              <w:jc w:val="both"/>
              <w:rPr>
                <w:sz w:val="28"/>
                <w:szCs w:val="28"/>
              </w:rPr>
            </w:pPr>
            <w:r w:rsidRPr="00927EB9">
              <w:rPr>
                <w:rFonts w:eastAsiaTheme="minorHAnsi"/>
                <w:sz w:val="28"/>
                <w:szCs w:val="28"/>
                <w:lang w:eastAsia="en-US"/>
              </w:rPr>
              <w:t>Нищева Н.В. Развитие математических представлений у дошкольников с ОНР (с 4 до 5 и с 5 до 6 лет). – СПб. ООО «ИЗДАТЕЛЬСТВО «ДЕТСТВО-ПРЕСС»», 2017. – 448 с.</w:t>
            </w:r>
          </w:p>
        </w:tc>
      </w:tr>
      <w:tr w:rsidR="003614FF" w:rsidRPr="00927EB9" w:rsidTr="00BC6394">
        <w:trPr>
          <w:trHeight w:val="375"/>
        </w:trPr>
        <w:tc>
          <w:tcPr>
            <w:tcW w:w="675" w:type="dxa"/>
            <w:shd w:val="clear" w:color="auto" w:fill="auto"/>
            <w:hideMark/>
          </w:tcPr>
          <w:p w:rsidR="003614FF" w:rsidRPr="00927EB9" w:rsidRDefault="00765774" w:rsidP="00927EB9">
            <w:pPr>
              <w:jc w:val="right"/>
              <w:rPr>
                <w:color w:val="000000"/>
                <w:sz w:val="28"/>
                <w:szCs w:val="28"/>
              </w:rPr>
            </w:pPr>
            <w:r w:rsidRPr="00927EB9">
              <w:rPr>
                <w:color w:val="000000"/>
                <w:sz w:val="28"/>
                <w:szCs w:val="28"/>
              </w:rPr>
              <w:t>22</w:t>
            </w:r>
          </w:p>
        </w:tc>
        <w:tc>
          <w:tcPr>
            <w:tcW w:w="9498" w:type="dxa"/>
            <w:shd w:val="clear" w:color="auto" w:fill="auto"/>
            <w:hideMark/>
          </w:tcPr>
          <w:p w:rsidR="003614FF" w:rsidRPr="00927EB9" w:rsidRDefault="003614FF" w:rsidP="0008675E">
            <w:pPr>
              <w:jc w:val="both"/>
              <w:rPr>
                <w:sz w:val="28"/>
                <w:szCs w:val="28"/>
              </w:rPr>
            </w:pPr>
            <w:r w:rsidRPr="00927EB9">
              <w:rPr>
                <w:color w:val="000000"/>
                <w:sz w:val="28"/>
                <w:szCs w:val="28"/>
              </w:rPr>
              <w:t> </w:t>
            </w:r>
            <w:r w:rsidRPr="00927EB9">
              <w:rPr>
                <w:rStyle w:val="apple-converted-space"/>
                <w:sz w:val="28"/>
                <w:szCs w:val="28"/>
              </w:rPr>
              <w:t>Карпова Е.В. Дидактические игры – Ярославль: Академия развития, 2001.</w:t>
            </w:r>
          </w:p>
        </w:tc>
      </w:tr>
      <w:tr w:rsidR="00FC6449" w:rsidRPr="00927EB9" w:rsidTr="00BC6394">
        <w:trPr>
          <w:trHeight w:val="375"/>
        </w:trPr>
        <w:tc>
          <w:tcPr>
            <w:tcW w:w="675" w:type="dxa"/>
            <w:shd w:val="clear" w:color="auto" w:fill="auto"/>
            <w:hideMark/>
          </w:tcPr>
          <w:p w:rsidR="00FC6449" w:rsidRPr="00927EB9" w:rsidRDefault="00765774" w:rsidP="00927EB9">
            <w:pPr>
              <w:jc w:val="right"/>
              <w:rPr>
                <w:color w:val="000000"/>
                <w:sz w:val="28"/>
                <w:szCs w:val="28"/>
              </w:rPr>
            </w:pPr>
            <w:r w:rsidRPr="00927EB9">
              <w:rPr>
                <w:color w:val="000000"/>
                <w:sz w:val="28"/>
                <w:szCs w:val="28"/>
              </w:rPr>
              <w:t>23</w:t>
            </w:r>
          </w:p>
        </w:tc>
        <w:tc>
          <w:tcPr>
            <w:tcW w:w="9498" w:type="dxa"/>
            <w:shd w:val="clear" w:color="auto" w:fill="auto"/>
            <w:hideMark/>
          </w:tcPr>
          <w:p w:rsidR="00FC6449" w:rsidRPr="00927EB9" w:rsidRDefault="00FC6449" w:rsidP="0008675E">
            <w:pPr>
              <w:jc w:val="both"/>
              <w:rPr>
                <w:sz w:val="28"/>
                <w:szCs w:val="28"/>
              </w:rPr>
            </w:pPr>
            <w:r w:rsidRPr="00927EB9">
              <w:rPr>
                <w:color w:val="000000"/>
                <w:sz w:val="28"/>
                <w:szCs w:val="28"/>
              </w:rPr>
              <w:t> </w:t>
            </w:r>
            <w:r w:rsidRPr="00927EB9">
              <w:rPr>
                <w:rStyle w:val="apple-converted-space"/>
                <w:sz w:val="28"/>
                <w:szCs w:val="28"/>
              </w:rPr>
              <w:t>Колесникова Е.В. «Математика для детей 4-5 лет: Методическое пособие к рабочей тетради» М.: ТЦ Сфера, 2005.</w:t>
            </w:r>
          </w:p>
        </w:tc>
      </w:tr>
      <w:tr w:rsidR="00CF7D72" w:rsidRPr="00927EB9" w:rsidTr="00BC6394">
        <w:trPr>
          <w:trHeight w:val="375"/>
        </w:trPr>
        <w:tc>
          <w:tcPr>
            <w:tcW w:w="675" w:type="dxa"/>
            <w:shd w:val="clear" w:color="auto" w:fill="auto"/>
            <w:hideMark/>
          </w:tcPr>
          <w:p w:rsidR="00CF7D72" w:rsidRPr="00927EB9" w:rsidRDefault="00765774" w:rsidP="00927EB9">
            <w:pPr>
              <w:jc w:val="right"/>
              <w:rPr>
                <w:color w:val="000000"/>
                <w:sz w:val="28"/>
                <w:szCs w:val="28"/>
              </w:rPr>
            </w:pPr>
            <w:r w:rsidRPr="00927EB9">
              <w:rPr>
                <w:color w:val="000000"/>
                <w:sz w:val="28"/>
                <w:szCs w:val="28"/>
              </w:rPr>
              <w:t>24</w:t>
            </w:r>
          </w:p>
        </w:tc>
        <w:tc>
          <w:tcPr>
            <w:tcW w:w="9498" w:type="dxa"/>
            <w:shd w:val="clear" w:color="auto" w:fill="auto"/>
            <w:hideMark/>
          </w:tcPr>
          <w:p w:rsidR="00CF7D72" w:rsidRPr="00927EB9" w:rsidRDefault="00CF7D72" w:rsidP="0008675E">
            <w:pPr>
              <w:jc w:val="both"/>
              <w:rPr>
                <w:rStyle w:val="apple-converted-space"/>
                <w:sz w:val="28"/>
                <w:szCs w:val="28"/>
              </w:rPr>
            </w:pPr>
            <w:r w:rsidRPr="00927EB9">
              <w:rPr>
                <w:color w:val="000000"/>
                <w:sz w:val="28"/>
                <w:szCs w:val="28"/>
              </w:rPr>
              <w:t> </w:t>
            </w:r>
            <w:r w:rsidRPr="00927EB9">
              <w:rPr>
                <w:rStyle w:val="apple-converted-space"/>
                <w:sz w:val="28"/>
                <w:szCs w:val="28"/>
              </w:rPr>
              <w:t xml:space="preserve">Неретина Т.Г. «Система работы со старшими дошкольниками с ЗПР в условиях дошкольного образовательного учреждения» - М.БАЛАСС, </w:t>
            </w:r>
          </w:p>
          <w:p w:rsidR="00CF7D72" w:rsidRPr="00927EB9" w:rsidRDefault="00CF7D72" w:rsidP="0008675E">
            <w:pPr>
              <w:jc w:val="both"/>
              <w:rPr>
                <w:sz w:val="28"/>
                <w:szCs w:val="28"/>
              </w:rPr>
            </w:pPr>
            <w:r w:rsidRPr="00927EB9">
              <w:rPr>
                <w:rStyle w:val="apple-converted-space"/>
                <w:sz w:val="28"/>
                <w:szCs w:val="28"/>
              </w:rPr>
              <w:t>2004</w:t>
            </w:r>
          </w:p>
        </w:tc>
      </w:tr>
      <w:tr w:rsidR="00CF7D72" w:rsidRPr="00927EB9" w:rsidTr="00BC6394">
        <w:trPr>
          <w:trHeight w:val="375"/>
        </w:trPr>
        <w:tc>
          <w:tcPr>
            <w:tcW w:w="675" w:type="dxa"/>
            <w:shd w:val="clear" w:color="auto" w:fill="auto"/>
            <w:hideMark/>
          </w:tcPr>
          <w:p w:rsidR="00CF7D72" w:rsidRPr="00927EB9" w:rsidRDefault="00765774" w:rsidP="00927EB9">
            <w:pPr>
              <w:jc w:val="right"/>
              <w:rPr>
                <w:color w:val="000000"/>
                <w:sz w:val="28"/>
                <w:szCs w:val="28"/>
              </w:rPr>
            </w:pPr>
            <w:r w:rsidRPr="00927EB9">
              <w:rPr>
                <w:color w:val="000000"/>
                <w:sz w:val="28"/>
                <w:szCs w:val="28"/>
              </w:rPr>
              <w:t>25</w:t>
            </w:r>
          </w:p>
        </w:tc>
        <w:tc>
          <w:tcPr>
            <w:tcW w:w="9498" w:type="dxa"/>
            <w:shd w:val="clear" w:color="auto" w:fill="auto"/>
            <w:hideMark/>
          </w:tcPr>
          <w:p w:rsidR="00CF7D72" w:rsidRPr="00927EB9" w:rsidRDefault="00CF7D72" w:rsidP="0008675E">
            <w:pPr>
              <w:jc w:val="both"/>
              <w:rPr>
                <w:sz w:val="28"/>
                <w:szCs w:val="28"/>
              </w:rPr>
            </w:pPr>
            <w:r w:rsidRPr="00927EB9">
              <w:rPr>
                <w:color w:val="000000"/>
                <w:sz w:val="28"/>
                <w:szCs w:val="28"/>
              </w:rPr>
              <w:t> </w:t>
            </w:r>
            <w:r w:rsidRPr="00927EB9">
              <w:rPr>
                <w:rStyle w:val="apple-converted-space"/>
                <w:sz w:val="28"/>
                <w:szCs w:val="28"/>
              </w:rPr>
              <w:t>Новикова И.М. «Четыре времени года. Методические материалы по ознакомлению детей с ЗПР с сезоггыми явлениями» - М.: Гном – Пресс, 2005.</w:t>
            </w:r>
          </w:p>
        </w:tc>
      </w:tr>
      <w:tr w:rsidR="00CF7A7D" w:rsidRPr="00927EB9" w:rsidTr="00BC6394">
        <w:trPr>
          <w:trHeight w:val="375"/>
        </w:trPr>
        <w:tc>
          <w:tcPr>
            <w:tcW w:w="675" w:type="dxa"/>
            <w:shd w:val="clear" w:color="auto" w:fill="auto"/>
            <w:hideMark/>
          </w:tcPr>
          <w:p w:rsidR="00CF7A7D" w:rsidRPr="00927EB9" w:rsidRDefault="00765774" w:rsidP="00927EB9">
            <w:pPr>
              <w:jc w:val="right"/>
              <w:rPr>
                <w:color w:val="000000"/>
                <w:sz w:val="28"/>
                <w:szCs w:val="28"/>
              </w:rPr>
            </w:pPr>
            <w:r w:rsidRPr="00927EB9">
              <w:rPr>
                <w:color w:val="000000"/>
                <w:sz w:val="28"/>
                <w:szCs w:val="28"/>
              </w:rPr>
              <w:t>26</w:t>
            </w:r>
          </w:p>
        </w:tc>
        <w:tc>
          <w:tcPr>
            <w:tcW w:w="9498" w:type="dxa"/>
            <w:shd w:val="clear" w:color="auto" w:fill="auto"/>
            <w:hideMark/>
          </w:tcPr>
          <w:p w:rsidR="00CF7A7D" w:rsidRPr="00927EB9" w:rsidRDefault="00CF7A7D" w:rsidP="0008675E">
            <w:pPr>
              <w:jc w:val="both"/>
              <w:rPr>
                <w:sz w:val="28"/>
                <w:szCs w:val="28"/>
              </w:rPr>
            </w:pPr>
            <w:r w:rsidRPr="00927EB9">
              <w:rPr>
                <w:color w:val="000000"/>
                <w:sz w:val="28"/>
                <w:szCs w:val="28"/>
              </w:rPr>
              <w:t> </w:t>
            </w:r>
            <w:r w:rsidRPr="00927EB9">
              <w:rPr>
                <w:rStyle w:val="apple-converted-space"/>
                <w:sz w:val="28"/>
                <w:szCs w:val="28"/>
              </w:rPr>
              <w:t>Подрезова Т.И. «Материал к занятиям по развитию речи. Овощи, фрукты и ягоды». М.: «Айрис – Пресс», 2007.</w:t>
            </w:r>
          </w:p>
        </w:tc>
      </w:tr>
      <w:tr w:rsidR="004D22BA" w:rsidRPr="00927EB9" w:rsidTr="00BC6394">
        <w:trPr>
          <w:trHeight w:val="375"/>
        </w:trPr>
        <w:tc>
          <w:tcPr>
            <w:tcW w:w="675" w:type="dxa"/>
            <w:shd w:val="clear" w:color="auto" w:fill="auto"/>
            <w:hideMark/>
          </w:tcPr>
          <w:p w:rsidR="00CF7D72" w:rsidRPr="00927EB9" w:rsidRDefault="00765774" w:rsidP="00927EB9">
            <w:pPr>
              <w:jc w:val="right"/>
              <w:rPr>
                <w:rStyle w:val="apple-converted-space"/>
                <w:sz w:val="28"/>
                <w:szCs w:val="28"/>
              </w:rPr>
            </w:pPr>
            <w:r w:rsidRPr="00927EB9">
              <w:rPr>
                <w:rStyle w:val="apple-converted-space"/>
                <w:sz w:val="28"/>
                <w:szCs w:val="28"/>
              </w:rPr>
              <w:t>27</w:t>
            </w:r>
          </w:p>
          <w:p w:rsidR="004D22BA" w:rsidRPr="00927EB9" w:rsidRDefault="004D22BA" w:rsidP="00927EB9">
            <w:pPr>
              <w:jc w:val="right"/>
              <w:rPr>
                <w:color w:val="000000"/>
                <w:sz w:val="28"/>
                <w:szCs w:val="28"/>
              </w:rPr>
            </w:pPr>
          </w:p>
        </w:tc>
        <w:tc>
          <w:tcPr>
            <w:tcW w:w="9498" w:type="dxa"/>
            <w:shd w:val="clear" w:color="auto" w:fill="auto"/>
            <w:hideMark/>
          </w:tcPr>
          <w:p w:rsidR="004D22BA" w:rsidRPr="00927EB9" w:rsidRDefault="004D22BA" w:rsidP="0008675E">
            <w:pPr>
              <w:jc w:val="both"/>
              <w:rPr>
                <w:sz w:val="28"/>
                <w:szCs w:val="28"/>
              </w:rPr>
            </w:pPr>
            <w:r w:rsidRPr="00927EB9">
              <w:rPr>
                <w:rFonts w:eastAsiaTheme="minorHAnsi"/>
                <w:sz w:val="28"/>
                <w:szCs w:val="28"/>
                <w:lang w:eastAsia="en-US"/>
              </w:rPr>
              <w:t>Рындина Е.В. Познавательное развитие дошкольников с ЗПр и ОНР. Методические рекомендации. – СПб.:ООО ИЗДАТЕЛЬСТВО «ДЕТСТВО-ПРЕСС»», 2014. – 176 с.</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28</w:t>
            </w:r>
          </w:p>
        </w:tc>
        <w:tc>
          <w:tcPr>
            <w:tcW w:w="9498" w:type="dxa"/>
            <w:shd w:val="clear" w:color="auto" w:fill="auto"/>
            <w:hideMark/>
          </w:tcPr>
          <w:p w:rsidR="004D22BA" w:rsidRPr="00927EB9" w:rsidRDefault="004D22BA" w:rsidP="0008675E">
            <w:pPr>
              <w:jc w:val="both"/>
              <w:rPr>
                <w:sz w:val="28"/>
                <w:szCs w:val="28"/>
              </w:rPr>
            </w:pPr>
            <w:r w:rsidRPr="00927EB9">
              <w:rPr>
                <w:color w:val="000000"/>
                <w:sz w:val="28"/>
                <w:szCs w:val="28"/>
              </w:rPr>
              <w:t> </w:t>
            </w:r>
            <w:r w:rsidR="00CF7D72" w:rsidRPr="00927EB9">
              <w:rPr>
                <w:rStyle w:val="apple-converted-space"/>
                <w:sz w:val="28"/>
                <w:szCs w:val="28"/>
              </w:rPr>
              <w:t>Шорыгина Т.А. «Какие месяцы в году?» - М.: Издательство Гном и Д, 2000.</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p>
        </w:tc>
        <w:tc>
          <w:tcPr>
            <w:tcW w:w="9498" w:type="dxa"/>
            <w:shd w:val="clear" w:color="auto" w:fill="auto"/>
            <w:hideMark/>
          </w:tcPr>
          <w:p w:rsidR="004D22BA" w:rsidRPr="00927EB9" w:rsidRDefault="004D22BA" w:rsidP="0008675E">
            <w:pPr>
              <w:jc w:val="both"/>
              <w:rPr>
                <w:b/>
                <w:color w:val="000000"/>
                <w:sz w:val="28"/>
                <w:szCs w:val="28"/>
              </w:rPr>
            </w:pPr>
            <w:r w:rsidRPr="00927EB9">
              <w:rPr>
                <w:b/>
                <w:color w:val="000000"/>
                <w:sz w:val="28"/>
                <w:szCs w:val="28"/>
              </w:rPr>
              <w:t>ОО "Речевое развитие"</w:t>
            </w:r>
          </w:p>
        </w:tc>
      </w:tr>
      <w:tr w:rsidR="004D22BA" w:rsidRPr="00927EB9" w:rsidTr="00BC6394">
        <w:trPr>
          <w:trHeight w:val="750"/>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lastRenderedPageBreak/>
              <w:t>29</w:t>
            </w:r>
          </w:p>
        </w:tc>
        <w:tc>
          <w:tcPr>
            <w:tcW w:w="9498" w:type="dxa"/>
            <w:shd w:val="clear" w:color="auto" w:fill="auto"/>
            <w:hideMark/>
          </w:tcPr>
          <w:p w:rsidR="004D22BA" w:rsidRPr="00927EB9" w:rsidRDefault="007E4030" w:rsidP="0008675E">
            <w:pPr>
              <w:jc w:val="both"/>
              <w:rPr>
                <w:sz w:val="28"/>
                <w:szCs w:val="28"/>
              </w:rPr>
            </w:pPr>
            <w:r w:rsidRPr="00927EB9">
              <w:rPr>
                <w:rStyle w:val="apple-converted-space"/>
                <w:sz w:val="28"/>
                <w:szCs w:val="28"/>
              </w:rPr>
              <w:t>Алябьева Е.А. «Игровые дни по лексическим темам. Книга 1.» - М.: ТЦ Сфера, 2006.</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30</w:t>
            </w:r>
          </w:p>
        </w:tc>
        <w:tc>
          <w:tcPr>
            <w:tcW w:w="9498" w:type="dxa"/>
            <w:shd w:val="clear" w:color="auto" w:fill="auto"/>
            <w:hideMark/>
          </w:tcPr>
          <w:p w:rsidR="004D22BA" w:rsidRPr="00927EB9" w:rsidRDefault="009D6154" w:rsidP="0008675E">
            <w:pPr>
              <w:jc w:val="both"/>
              <w:rPr>
                <w:sz w:val="28"/>
                <w:szCs w:val="28"/>
              </w:rPr>
            </w:pPr>
            <w:r w:rsidRPr="00927EB9">
              <w:rPr>
                <w:rStyle w:val="apple-converted-space"/>
                <w:sz w:val="28"/>
                <w:szCs w:val="28"/>
              </w:rPr>
              <w:t>Борякова Н.Ю., СоболеваА.В. «Практикум по развитию мыслительной деятельности у дошкольников» М.: Гном – Пресс, 2000.</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31</w:t>
            </w:r>
          </w:p>
        </w:tc>
        <w:tc>
          <w:tcPr>
            <w:tcW w:w="9498" w:type="dxa"/>
            <w:shd w:val="clear" w:color="auto" w:fill="auto"/>
            <w:hideMark/>
          </w:tcPr>
          <w:p w:rsidR="004D22BA" w:rsidRPr="00927EB9" w:rsidRDefault="004D22BA" w:rsidP="0008675E">
            <w:pPr>
              <w:jc w:val="both"/>
              <w:rPr>
                <w:color w:val="000000"/>
                <w:sz w:val="28"/>
                <w:szCs w:val="28"/>
              </w:rPr>
            </w:pPr>
            <w:r w:rsidRPr="00927EB9">
              <w:rPr>
                <w:color w:val="000000"/>
                <w:sz w:val="28"/>
                <w:szCs w:val="28"/>
              </w:rPr>
              <w:t> </w:t>
            </w:r>
            <w:r w:rsidR="009D6154" w:rsidRPr="00927EB9">
              <w:rPr>
                <w:color w:val="000000"/>
                <w:sz w:val="28"/>
                <w:szCs w:val="28"/>
              </w:rPr>
              <w:t>Гербова В.В.Развитие речи в детском саду.Младшая группа.-М.2016-96с</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32</w:t>
            </w:r>
          </w:p>
        </w:tc>
        <w:tc>
          <w:tcPr>
            <w:tcW w:w="9498" w:type="dxa"/>
            <w:shd w:val="clear" w:color="auto" w:fill="auto"/>
            <w:hideMark/>
          </w:tcPr>
          <w:p w:rsidR="004D22BA" w:rsidRPr="00927EB9" w:rsidRDefault="00FC6449" w:rsidP="0008675E">
            <w:pPr>
              <w:jc w:val="both"/>
              <w:rPr>
                <w:sz w:val="28"/>
                <w:szCs w:val="28"/>
              </w:rPr>
            </w:pPr>
            <w:r w:rsidRPr="00927EB9">
              <w:rPr>
                <w:rStyle w:val="apple-converted-space"/>
                <w:sz w:val="28"/>
                <w:szCs w:val="28"/>
              </w:rPr>
              <w:t>Кондратьева С.Ю. «Коррекционно-игровые занятия в работе с дошкольниками с ЗПР» - СПб.: ДЕТСТВО ПРЕСС, 2008.</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33</w:t>
            </w:r>
          </w:p>
        </w:tc>
        <w:tc>
          <w:tcPr>
            <w:tcW w:w="9498" w:type="dxa"/>
            <w:shd w:val="clear" w:color="auto" w:fill="auto"/>
            <w:hideMark/>
          </w:tcPr>
          <w:p w:rsidR="004D22BA" w:rsidRPr="00927EB9" w:rsidRDefault="004D22BA" w:rsidP="0008675E">
            <w:pPr>
              <w:jc w:val="both"/>
              <w:rPr>
                <w:sz w:val="28"/>
                <w:szCs w:val="28"/>
              </w:rPr>
            </w:pPr>
            <w:r w:rsidRPr="00927EB9">
              <w:rPr>
                <w:color w:val="000000"/>
                <w:sz w:val="28"/>
                <w:szCs w:val="28"/>
              </w:rPr>
              <w:t> </w:t>
            </w:r>
            <w:r w:rsidR="00CF7D72" w:rsidRPr="00927EB9">
              <w:rPr>
                <w:rStyle w:val="apple-converted-space"/>
                <w:sz w:val="28"/>
                <w:szCs w:val="28"/>
              </w:rPr>
              <w:t>Шорыгина Т.А. «Пословицы и поговорки» - М.: ТЦ Сфера, 2015.</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p>
        </w:tc>
        <w:tc>
          <w:tcPr>
            <w:tcW w:w="9498" w:type="dxa"/>
            <w:shd w:val="clear" w:color="auto" w:fill="auto"/>
            <w:hideMark/>
          </w:tcPr>
          <w:p w:rsidR="004D22BA" w:rsidRPr="00927EB9" w:rsidRDefault="004D22BA" w:rsidP="0008675E">
            <w:pPr>
              <w:jc w:val="both"/>
              <w:rPr>
                <w:color w:val="000000"/>
                <w:sz w:val="28"/>
                <w:szCs w:val="28"/>
              </w:rPr>
            </w:pPr>
            <w:r w:rsidRPr="00927EB9">
              <w:rPr>
                <w:color w:val="000000"/>
                <w:sz w:val="28"/>
                <w:szCs w:val="28"/>
              </w:rPr>
              <w:t>ОО "Художественно-эстетическое развитие"</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34</w:t>
            </w:r>
          </w:p>
        </w:tc>
        <w:tc>
          <w:tcPr>
            <w:tcW w:w="9498" w:type="dxa"/>
            <w:shd w:val="clear" w:color="auto" w:fill="auto"/>
            <w:hideMark/>
          </w:tcPr>
          <w:p w:rsidR="004D22BA" w:rsidRPr="00927EB9" w:rsidRDefault="004D22BA" w:rsidP="000D6576">
            <w:pPr>
              <w:numPr>
                <w:ilvl w:val="0"/>
                <w:numId w:val="16"/>
              </w:numPr>
              <w:spacing w:after="160" w:line="360" w:lineRule="auto"/>
              <w:ind w:left="0"/>
              <w:contextualSpacing/>
              <w:jc w:val="both"/>
              <w:rPr>
                <w:b/>
                <w:sz w:val="28"/>
                <w:szCs w:val="28"/>
              </w:rPr>
            </w:pPr>
            <w:r w:rsidRPr="00927EB9">
              <w:rPr>
                <w:color w:val="000000"/>
                <w:sz w:val="28"/>
                <w:szCs w:val="28"/>
              </w:rPr>
              <w:t> </w:t>
            </w:r>
            <w:r w:rsidRPr="00927EB9">
              <w:rPr>
                <w:sz w:val="28"/>
                <w:szCs w:val="28"/>
              </w:rPr>
              <w:t>Алябьева Е.А. Конструирование и художественный труд в д\с. – М.: ТЦ Сфера, 2005. – 217 с.</w:t>
            </w:r>
          </w:p>
        </w:tc>
      </w:tr>
      <w:tr w:rsidR="003614FF" w:rsidRPr="00927EB9" w:rsidTr="00BC6394">
        <w:trPr>
          <w:trHeight w:val="375"/>
        </w:trPr>
        <w:tc>
          <w:tcPr>
            <w:tcW w:w="675" w:type="dxa"/>
            <w:shd w:val="clear" w:color="auto" w:fill="auto"/>
            <w:hideMark/>
          </w:tcPr>
          <w:p w:rsidR="003614FF" w:rsidRPr="00927EB9" w:rsidRDefault="00765774" w:rsidP="00927EB9">
            <w:pPr>
              <w:jc w:val="right"/>
              <w:rPr>
                <w:color w:val="000000"/>
                <w:sz w:val="28"/>
                <w:szCs w:val="28"/>
              </w:rPr>
            </w:pPr>
            <w:r w:rsidRPr="00927EB9">
              <w:rPr>
                <w:color w:val="000000"/>
                <w:sz w:val="28"/>
                <w:szCs w:val="28"/>
              </w:rPr>
              <w:t>35</w:t>
            </w:r>
          </w:p>
        </w:tc>
        <w:tc>
          <w:tcPr>
            <w:tcW w:w="9498" w:type="dxa"/>
            <w:shd w:val="clear" w:color="auto" w:fill="auto"/>
            <w:hideMark/>
          </w:tcPr>
          <w:p w:rsidR="003614FF" w:rsidRPr="00927EB9" w:rsidRDefault="003614FF" w:rsidP="0008675E">
            <w:pPr>
              <w:jc w:val="both"/>
              <w:rPr>
                <w:color w:val="000000"/>
                <w:sz w:val="28"/>
                <w:szCs w:val="28"/>
              </w:rPr>
            </w:pPr>
            <w:r w:rsidRPr="00927EB9">
              <w:rPr>
                <w:color w:val="000000"/>
                <w:sz w:val="28"/>
                <w:szCs w:val="28"/>
              </w:rPr>
              <w:t> </w:t>
            </w:r>
            <w:r w:rsidRPr="00927EB9">
              <w:rPr>
                <w:rStyle w:val="apple-converted-space"/>
                <w:sz w:val="28"/>
                <w:szCs w:val="28"/>
              </w:rPr>
              <w:t>Казакова Т.Г. «Развивайте у дошкольников творчество» - М.: ТЦ Сфера, 2005</w:t>
            </w:r>
          </w:p>
        </w:tc>
      </w:tr>
      <w:tr w:rsidR="00FC6449" w:rsidRPr="00927EB9" w:rsidTr="00BC6394">
        <w:trPr>
          <w:trHeight w:val="375"/>
        </w:trPr>
        <w:tc>
          <w:tcPr>
            <w:tcW w:w="675" w:type="dxa"/>
            <w:shd w:val="clear" w:color="auto" w:fill="auto"/>
            <w:hideMark/>
          </w:tcPr>
          <w:p w:rsidR="00FC6449" w:rsidRPr="00927EB9" w:rsidRDefault="00FC6449" w:rsidP="00927EB9">
            <w:pPr>
              <w:jc w:val="right"/>
              <w:rPr>
                <w:color w:val="000000"/>
                <w:sz w:val="28"/>
                <w:szCs w:val="28"/>
              </w:rPr>
            </w:pPr>
            <w:r w:rsidRPr="00927EB9">
              <w:rPr>
                <w:color w:val="000000"/>
                <w:sz w:val="28"/>
                <w:szCs w:val="28"/>
              </w:rPr>
              <w:t> </w:t>
            </w:r>
            <w:r w:rsidR="00765774" w:rsidRPr="00927EB9">
              <w:rPr>
                <w:color w:val="000000"/>
                <w:sz w:val="28"/>
                <w:szCs w:val="28"/>
              </w:rPr>
              <w:t>35</w:t>
            </w:r>
          </w:p>
        </w:tc>
        <w:tc>
          <w:tcPr>
            <w:tcW w:w="9498" w:type="dxa"/>
            <w:shd w:val="clear" w:color="auto" w:fill="auto"/>
            <w:hideMark/>
          </w:tcPr>
          <w:p w:rsidR="00FC6449" w:rsidRPr="00927EB9" w:rsidRDefault="00FC6449" w:rsidP="0008675E">
            <w:pPr>
              <w:jc w:val="both"/>
              <w:rPr>
                <w:sz w:val="28"/>
                <w:szCs w:val="28"/>
              </w:rPr>
            </w:pPr>
            <w:r w:rsidRPr="00927EB9">
              <w:rPr>
                <w:color w:val="000000"/>
                <w:sz w:val="28"/>
                <w:szCs w:val="28"/>
              </w:rPr>
              <w:t> </w:t>
            </w:r>
            <w:r w:rsidRPr="00927EB9">
              <w:rPr>
                <w:rStyle w:val="apple-converted-space"/>
                <w:sz w:val="28"/>
                <w:szCs w:val="28"/>
              </w:rPr>
              <w:t>Комарова Т.С. «Изобразительная деятельность в детском саду» - М.: ТЦ Сфера, 2003.</w:t>
            </w:r>
          </w:p>
        </w:tc>
      </w:tr>
      <w:tr w:rsidR="004D22BA" w:rsidRPr="00927EB9" w:rsidTr="00BC6394">
        <w:trPr>
          <w:trHeight w:val="375"/>
        </w:trPr>
        <w:tc>
          <w:tcPr>
            <w:tcW w:w="675" w:type="dxa"/>
            <w:shd w:val="clear" w:color="auto" w:fill="auto"/>
            <w:hideMark/>
          </w:tcPr>
          <w:p w:rsidR="004D22BA" w:rsidRPr="00927EB9" w:rsidRDefault="00765774" w:rsidP="00927EB9">
            <w:pPr>
              <w:jc w:val="right"/>
              <w:rPr>
                <w:color w:val="000000"/>
                <w:sz w:val="28"/>
                <w:szCs w:val="28"/>
              </w:rPr>
            </w:pPr>
            <w:r w:rsidRPr="00927EB9">
              <w:rPr>
                <w:color w:val="000000"/>
                <w:sz w:val="28"/>
                <w:szCs w:val="28"/>
              </w:rPr>
              <w:t>37</w:t>
            </w:r>
          </w:p>
        </w:tc>
        <w:tc>
          <w:tcPr>
            <w:tcW w:w="9498" w:type="dxa"/>
            <w:shd w:val="clear" w:color="auto" w:fill="auto"/>
            <w:hideMark/>
          </w:tcPr>
          <w:p w:rsidR="004D22BA" w:rsidRPr="00927EB9" w:rsidRDefault="009D6154" w:rsidP="0008675E">
            <w:pPr>
              <w:jc w:val="both"/>
              <w:rPr>
                <w:sz w:val="28"/>
                <w:szCs w:val="28"/>
              </w:rPr>
            </w:pPr>
            <w:r w:rsidRPr="00927EB9">
              <w:rPr>
                <w:rStyle w:val="apple-converted-space"/>
                <w:sz w:val="28"/>
                <w:szCs w:val="28"/>
              </w:rPr>
              <w:t>Куцакова Л.В. «Конструирование и художественный труд в детском саду» - М.: ТЦ Сфера, 2006.</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r w:rsidR="00765774" w:rsidRPr="00927EB9">
              <w:rPr>
                <w:color w:val="000000"/>
                <w:sz w:val="28"/>
                <w:szCs w:val="28"/>
              </w:rPr>
              <w:t>38</w:t>
            </w:r>
          </w:p>
        </w:tc>
        <w:tc>
          <w:tcPr>
            <w:tcW w:w="9498" w:type="dxa"/>
            <w:shd w:val="clear" w:color="auto" w:fill="auto"/>
            <w:hideMark/>
          </w:tcPr>
          <w:p w:rsidR="004D22BA" w:rsidRPr="00927EB9" w:rsidRDefault="004D22BA" w:rsidP="0008675E">
            <w:pPr>
              <w:jc w:val="both"/>
              <w:rPr>
                <w:sz w:val="28"/>
                <w:szCs w:val="28"/>
              </w:rPr>
            </w:pPr>
            <w:r w:rsidRPr="00927EB9">
              <w:rPr>
                <w:rFonts w:eastAsiaTheme="minorHAnsi"/>
                <w:sz w:val="28"/>
                <w:szCs w:val="28"/>
                <w:lang w:eastAsia="en-US"/>
              </w:rPr>
              <w:t>Лыкова И.А. Изобразительная деятельность в детском саду. Старшая группа. (Образовательная область «Художественно-эстетическое развитие) : учебно-методическое пособие. – М.: Издательский дом «Цветной мир», 2014.- 216 с.</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r w:rsidR="00765774" w:rsidRPr="00927EB9">
              <w:rPr>
                <w:color w:val="000000"/>
                <w:sz w:val="28"/>
                <w:szCs w:val="28"/>
              </w:rPr>
              <w:t>39</w:t>
            </w:r>
          </w:p>
        </w:tc>
        <w:tc>
          <w:tcPr>
            <w:tcW w:w="9498" w:type="dxa"/>
            <w:shd w:val="clear" w:color="auto" w:fill="auto"/>
            <w:hideMark/>
          </w:tcPr>
          <w:p w:rsidR="004D22BA" w:rsidRPr="00927EB9" w:rsidRDefault="004D22BA" w:rsidP="0008675E">
            <w:pPr>
              <w:jc w:val="both"/>
              <w:rPr>
                <w:b/>
                <w:sz w:val="28"/>
                <w:szCs w:val="28"/>
              </w:rPr>
            </w:pPr>
            <w:r w:rsidRPr="00927EB9">
              <w:rPr>
                <w:color w:val="000000"/>
                <w:sz w:val="28"/>
                <w:szCs w:val="28"/>
              </w:rPr>
              <w:t> </w:t>
            </w:r>
            <w:r w:rsidRPr="00927EB9">
              <w:rPr>
                <w:rFonts w:eastAsiaTheme="minorHAnsi"/>
                <w:sz w:val="28"/>
                <w:szCs w:val="28"/>
                <w:lang w:eastAsia="en-US"/>
              </w:rPr>
              <w:t xml:space="preserve">Швайко Г.С. Занятия по изобразительной деятельности в детском саду: Подготовительная к школе группа: Программа, конспекты: Пособие для педагогов дошк. учреждений. — М.: Гуманит. изд. центр ВЛАДОС, 2002. — 176 </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p>
        </w:tc>
        <w:tc>
          <w:tcPr>
            <w:tcW w:w="9498" w:type="dxa"/>
            <w:shd w:val="clear" w:color="auto" w:fill="auto"/>
            <w:hideMark/>
          </w:tcPr>
          <w:p w:rsidR="004D22BA" w:rsidRPr="00927EB9" w:rsidRDefault="004D22BA" w:rsidP="0008675E">
            <w:pPr>
              <w:jc w:val="both"/>
              <w:rPr>
                <w:b/>
                <w:color w:val="000000"/>
                <w:sz w:val="28"/>
                <w:szCs w:val="28"/>
              </w:rPr>
            </w:pPr>
            <w:r w:rsidRPr="00927EB9">
              <w:rPr>
                <w:b/>
                <w:color w:val="000000"/>
                <w:sz w:val="28"/>
                <w:szCs w:val="28"/>
              </w:rPr>
              <w:t>ОО "Физическое развитие"</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r w:rsidR="00765774" w:rsidRPr="00927EB9">
              <w:rPr>
                <w:color w:val="000000"/>
                <w:sz w:val="28"/>
                <w:szCs w:val="28"/>
              </w:rPr>
              <w:t>40</w:t>
            </w:r>
          </w:p>
        </w:tc>
        <w:tc>
          <w:tcPr>
            <w:tcW w:w="9498" w:type="dxa"/>
            <w:shd w:val="clear" w:color="auto" w:fill="auto"/>
            <w:hideMark/>
          </w:tcPr>
          <w:p w:rsidR="004D22BA" w:rsidRPr="00927EB9" w:rsidRDefault="004D22BA" w:rsidP="00B80BB3">
            <w:pPr>
              <w:spacing w:after="200" w:line="276" w:lineRule="auto"/>
              <w:rPr>
                <w:rFonts w:eastAsia="Calibri"/>
                <w:sz w:val="28"/>
                <w:szCs w:val="28"/>
              </w:rPr>
            </w:pPr>
            <w:r w:rsidRPr="00927EB9">
              <w:rPr>
                <w:color w:val="000000"/>
                <w:sz w:val="28"/>
                <w:szCs w:val="28"/>
              </w:rPr>
              <w:t> </w:t>
            </w:r>
            <w:r w:rsidR="00B80BB3" w:rsidRPr="00927EB9">
              <w:rPr>
                <w:rFonts w:eastAsia="Calibri"/>
                <w:sz w:val="28"/>
                <w:szCs w:val="28"/>
              </w:rPr>
              <w:t xml:space="preserve">Л.М. Алексеева «Комплексы детской общеразвивающей гимнастики» - Ростов-на Дону, «Феникс», 2005. </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r w:rsidR="00765774" w:rsidRPr="00927EB9">
              <w:rPr>
                <w:color w:val="000000"/>
                <w:sz w:val="28"/>
                <w:szCs w:val="28"/>
              </w:rPr>
              <w:t>41</w:t>
            </w:r>
          </w:p>
        </w:tc>
        <w:tc>
          <w:tcPr>
            <w:tcW w:w="9498" w:type="dxa"/>
            <w:shd w:val="clear" w:color="auto" w:fill="auto"/>
            <w:hideMark/>
          </w:tcPr>
          <w:p w:rsidR="004D22BA" w:rsidRPr="00927EB9" w:rsidRDefault="004D22BA" w:rsidP="00B80BB3">
            <w:pPr>
              <w:spacing w:after="200" w:line="276" w:lineRule="auto"/>
              <w:rPr>
                <w:rFonts w:eastAsia="Calibri"/>
                <w:sz w:val="28"/>
                <w:szCs w:val="28"/>
              </w:rPr>
            </w:pPr>
            <w:r w:rsidRPr="00927EB9">
              <w:rPr>
                <w:color w:val="000000"/>
                <w:sz w:val="28"/>
                <w:szCs w:val="28"/>
              </w:rPr>
              <w:t> </w:t>
            </w:r>
            <w:r w:rsidR="00B80BB3" w:rsidRPr="00927EB9">
              <w:rPr>
                <w:rFonts w:eastAsia="Calibri"/>
                <w:sz w:val="28"/>
                <w:szCs w:val="28"/>
              </w:rPr>
              <w:t>М.Ю. Картушина «Быть здоровыми хотим» - ООО «ТЦ Сфера», 2004.</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r w:rsidR="00765774" w:rsidRPr="00927EB9">
              <w:rPr>
                <w:color w:val="000000"/>
                <w:sz w:val="28"/>
                <w:szCs w:val="28"/>
              </w:rPr>
              <w:t>42</w:t>
            </w:r>
          </w:p>
        </w:tc>
        <w:tc>
          <w:tcPr>
            <w:tcW w:w="9498" w:type="dxa"/>
            <w:shd w:val="clear" w:color="auto" w:fill="auto"/>
            <w:hideMark/>
          </w:tcPr>
          <w:p w:rsidR="00B80BB3" w:rsidRPr="00927EB9" w:rsidRDefault="004D22BA" w:rsidP="00B80BB3">
            <w:pPr>
              <w:rPr>
                <w:rFonts w:eastAsia="Calibri"/>
                <w:sz w:val="28"/>
                <w:szCs w:val="28"/>
              </w:rPr>
            </w:pPr>
            <w:r w:rsidRPr="00927EB9">
              <w:rPr>
                <w:color w:val="000000"/>
                <w:sz w:val="28"/>
                <w:szCs w:val="28"/>
              </w:rPr>
              <w:t> </w:t>
            </w:r>
            <w:r w:rsidR="00B80BB3" w:rsidRPr="00927EB9">
              <w:rPr>
                <w:rFonts w:eastAsia="Calibri"/>
                <w:sz w:val="28"/>
                <w:szCs w:val="28"/>
              </w:rPr>
              <w:t>М.Ю. Картушина «Сценарии оздоровительных досугов для детей 6-7 лет» - ООО «ТЦ Сфера», 2007.</w:t>
            </w:r>
          </w:p>
          <w:p w:rsidR="004D22BA" w:rsidRPr="00927EB9" w:rsidRDefault="004D22BA" w:rsidP="0008675E">
            <w:pPr>
              <w:jc w:val="both"/>
              <w:rPr>
                <w:color w:val="000000"/>
                <w:sz w:val="28"/>
                <w:szCs w:val="28"/>
              </w:rPr>
            </w:pP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r w:rsidR="00765774" w:rsidRPr="00927EB9">
              <w:rPr>
                <w:color w:val="000000"/>
                <w:sz w:val="28"/>
                <w:szCs w:val="28"/>
              </w:rPr>
              <w:t>43</w:t>
            </w:r>
          </w:p>
        </w:tc>
        <w:tc>
          <w:tcPr>
            <w:tcW w:w="9498" w:type="dxa"/>
            <w:shd w:val="clear" w:color="auto" w:fill="auto"/>
            <w:hideMark/>
          </w:tcPr>
          <w:p w:rsidR="004D22BA" w:rsidRPr="00927EB9" w:rsidRDefault="004D22BA" w:rsidP="00B80BB3">
            <w:pPr>
              <w:spacing w:after="200" w:line="276" w:lineRule="auto"/>
              <w:rPr>
                <w:rFonts w:eastAsia="Calibri"/>
                <w:sz w:val="28"/>
                <w:szCs w:val="28"/>
              </w:rPr>
            </w:pPr>
            <w:r w:rsidRPr="00927EB9">
              <w:rPr>
                <w:color w:val="000000"/>
                <w:sz w:val="28"/>
                <w:szCs w:val="28"/>
              </w:rPr>
              <w:t> </w:t>
            </w:r>
            <w:r w:rsidR="00B80BB3" w:rsidRPr="00927EB9">
              <w:rPr>
                <w:rFonts w:eastAsia="Calibri"/>
                <w:sz w:val="28"/>
                <w:szCs w:val="28"/>
              </w:rPr>
              <w:t>Ю.А. Кириллова, М.Е. Лебедева, Н.Ю. Жидкова «Интегрированные физкультурно-речевые занятия для дошкольников с ОНР 4 – 7 (8) лет» - СПб, «ДЕТСТВО-ПРЕСС», 2005.</w:t>
            </w:r>
          </w:p>
        </w:tc>
      </w:tr>
      <w:tr w:rsidR="004D22BA" w:rsidRPr="00927EB9" w:rsidTr="000573D1">
        <w:trPr>
          <w:trHeight w:val="1078"/>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r w:rsidR="00765774" w:rsidRPr="00927EB9">
              <w:rPr>
                <w:color w:val="000000"/>
                <w:sz w:val="28"/>
                <w:szCs w:val="28"/>
              </w:rPr>
              <w:t>44</w:t>
            </w:r>
          </w:p>
        </w:tc>
        <w:tc>
          <w:tcPr>
            <w:tcW w:w="9498" w:type="dxa"/>
            <w:shd w:val="clear" w:color="auto" w:fill="auto"/>
            <w:hideMark/>
          </w:tcPr>
          <w:p w:rsidR="004D22BA" w:rsidRPr="00927EB9" w:rsidRDefault="004D22BA" w:rsidP="00B80BB3">
            <w:pPr>
              <w:spacing w:after="200" w:line="276" w:lineRule="auto"/>
              <w:rPr>
                <w:rFonts w:eastAsia="Calibri"/>
                <w:sz w:val="28"/>
                <w:szCs w:val="28"/>
              </w:rPr>
            </w:pPr>
            <w:r w:rsidRPr="00927EB9">
              <w:rPr>
                <w:color w:val="000000"/>
                <w:sz w:val="28"/>
                <w:szCs w:val="28"/>
              </w:rPr>
              <w:t> </w:t>
            </w:r>
            <w:r w:rsidR="00B80BB3" w:rsidRPr="00927EB9">
              <w:rPr>
                <w:rFonts w:eastAsia="Calibri"/>
                <w:sz w:val="28"/>
                <w:szCs w:val="28"/>
              </w:rPr>
              <w:t>Ю.А. Кириллова «Комплексы упражнений и подвижных игр на свежем воздухе для детей   логопедических групп (ОНР) с 3 до 7 лет» - «ДЕТСТВО-ПРЕСС», 2008.</w:t>
            </w:r>
          </w:p>
        </w:tc>
      </w:tr>
      <w:tr w:rsidR="004D22BA" w:rsidRPr="00927EB9" w:rsidTr="00BC6394">
        <w:trPr>
          <w:trHeight w:val="375"/>
        </w:trPr>
        <w:tc>
          <w:tcPr>
            <w:tcW w:w="675" w:type="dxa"/>
            <w:shd w:val="clear" w:color="auto" w:fill="auto"/>
            <w:hideMark/>
          </w:tcPr>
          <w:p w:rsidR="004D22BA" w:rsidRPr="00927EB9" w:rsidRDefault="004D22BA" w:rsidP="00927EB9">
            <w:pPr>
              <w:jc w:val="right"/>
              <w:rPr>
                <w:color w:val="000000"/>
                <w:sz w:val="28"/>
                <w:szCs w:val="28"/>
              </w:rPr>
            </w:pPr>
            <w:r w:rsidRPr="00927EB9">
              <w:rPr>
                <w:color w:val="000000"/>
                <w:sz w:val="28"/>
                <w:szCs w:val="28"/>
              </w:rPr>
              <w:t> </w:t>
            </w:r>
            <w:r w:rsidR="00765774" w:rsidRPr="00927EB9">
              <w:rPr>
                <w:color w:val="000000"/>
                <w:sz w:val="28"/>
                <w:szCs w:val="28"/>
              </w:rPr>
              <w:t>45</w:t>
            </w:r>
          </w:p>
        </w:tc>
        <w:tc>
          <w:tcPr>
            <w:tcW w:w="9498" w:type="dxa"/>
            <w:shd w:val="clear" w:color="auto" w:fill="auto"/>
            <w:hideMark/>
          </w:tcPr>
          <w:p w:rsidR="004D22BA" w:rsidRPr="00927EB9" w:rsidRDefault="00B80BB3" w:rsidP="00B80BB3">
            <w:pPr>
              <w:spacing w:after="200" w:line="276" w:lineRule="auto"/>
              <w:rPr>
                <w:rFonts w:eastAsia="Calibri"/>
                <w:sz w:val="28"/>
                <w:szCs w:val="28"/>
              </w:rPr>
            </w:pPr>
            <w:r w:rsidRPr="00927EB9">
              <w:rPr>
                <w:rFonts w:eastAsia="Calibri"/>
                <w:sz w:val="28"/>
                <w:szCs w:val="28"/>
              </w:rPr>
              <w:t>О.М. Литвинова «Физкультурные занятия в детском саду» - Ростов-на-Дону, «Феникс», 2010.</w:t>
            </w:r>
          </w:p>
        </w:tc>
      </w:tr>
      <w:tr w:rsidR="00927EB9" w:rsidRPr="00927EB9" w:rsidTr="000573D1">
        <w:trPr>
          <w:trHeight w:val="876"/>
        </w:trPr>
        <w:tc>
          <w:tcPr>
            <w:tcW w:w="675" w:type="dxa"/>
            <w:shd w:val="clear" w:color="auto" w:fill="auto"/>
            <w:hideMark/>
          </w:tcPr>
          <w:p w:rsidR="00BC6394" w:rsidRPr="00927EB9" w:rsidRDefault="00927EB9" w:rsidP="000573D1">
            <w:pPr>
              <w:jc w:val="right"/>
              <w:rPr>
                <w:color w:val="000000"/>
                <w:sz w:val="28"/>
                <w:szCs w:val="28"/>
              </w:rPr>
            </w:pPr>
            <w:r w:rsidRPr="00927EB9">
              <w:rPr>
                <w:color w:val="000000"/>
                <w:sz w:val="28"/>
                <w:szCs w:val="28"/>
              </w:rPr>
              <w:lastRenderedPageBreak/>
              <w:t> 46</w:t>
            </w:r>
          </w:p>
        </w:tc>
        <w:tc>
          <w:tcPr>
            <w:tcW w:w="9498" w:type="dxa"/>
            <w:shd w:val="clear" w:color="auto" w:fill="auto"/>
            <w:hideMark/>
          </w:tcPr>
          <w:p w:rsidR="004F195C" w:rsidRPr="000573D1" w:rsidRDefault="00927EB9" w:rsidP="000573D1">
            <w:pPr>
              <w:spacing w:after="200" w:line="276" w:lineRule="auto"/>
              <w:rPr>
                <w:rFonts w:eastAsia="Calibri"/>
                <w:sz w:val="28"/>
                <w:szCs w:val="28"/>
              </w:rPr>
            </w:pPr>
            <w:r w:rsidRPr="00927EB9">
              <w:rPr>
                <w:rFonts w:eastAsia="Calibri"/>
                <w:sz w:val="28"/>
                <w:szCs w:val="28"/>
              </w:rPr>
              <w:t>Пензулаева Л.И. «Подвижные игры и игровые упражнения для детей 5 – 7 лет» - М.: Гкмагнит.изд. центр ВЛАДОС, 2001.</w:t>
            </w:r>
          </w:p>
        </w:tc>
      </w:tr>
      <w:tr w:rsidR="00B80BB3" w:rsidRPr="00927EB9" w:rsidTr="00BC6394">
        <w:trPr>
          <w:trHeight w:val="375"/>
        </w:trPr>
        <w:tc>
          <w:tcPr>
            <w:tcW w:w="675" w:type="dxa"/>
            <w:shd w:val="clear" w:color="auto" w:fill="auto"/>
            <w:hideMark/>
          </w:tcPr>
          <w:p w:rsidR="00B80BB3" w:rsidRPr="00927EB9" w:rsidRDefault="00B80BB3" w:rsidP="00927EB9">
            <w:pPr>
              <w:jc w:val="right"/>
              <w:rPr>
                <w:color w:val="000000"/>
                <w:sz w:val="28"/>
                <w:szCs w:val="28"/>
              </w:rPr>
            </w:pPr>
          </w:p>
        </w:tc>
        <w:tc>
          <w:tcPr>
            <w:tcW w:w="9498" w:type="dxa"/>
            <w:shd w:val="clear" w:color="auto" w:fill="auto"/>
            <w:hideMark/>
          </w:tcPr>
          <w:p w:rsidR="000573D1" w:rsidRDefault="000573D1" w:rsidP="000573D1">
            <w:pPr>
              <w:jc w:val="both"/>
              <w:rPr>
                <w:b/>
                <w:bCs/>
                <w:color w:val="000000"/>
                <w:sz w:val="28"/>
                <w:szCs w:val="28"/>
              </w:rPr>
            </w:pPr>
            <w:r w:rsidRPr="004F195C">
              <w:rPr>
                <w:b/>
                <w:bCs/>
                <w:color w:val="000000"/>
                <w:sz w:val="28"/>
                <w:szCs w:val="28"/>
              </w:rPr>
              <w:t>ОО « Художественно</w:t>
            </w:r>
            <w:r>
              <w:rPr>
                <w:b/>
                <w:bCs/>
                <w:color w:val="000000"/>
                <w:sz w:val="28"/>
                <w:szCs w:val="28"/>
              </w:rPr>
              <w:t xml:space="preserve"> </w:t>
            </w:r>
            <w:r w:rsidRPr="004F195C">
              <w:rPr>
                <w:b/>
                <w:bCs/>
                <w:color w:val="000000"/>
                <w:sz w:val="28"/>
                <w:szCs w:val="28"/>
              </w:rPr>
              <w:t>-эстетическое развитие</w:t>
            </w:r>
            <w:r>
              <w:rPr>
                <w:b/>
                <w:bCs/>
                <w:color w:val="000000"/>
                <w:sz w:val="28"/>
                <w:szCs w:val="28"/>
              </w:rPr>
              <w:t>»</w:t>
            </w:r>
          </w:p>
          <w:p w:rsidR="00B80BB3" w:rsidRPr="00927EB9" w:rsidRDefault="00B80BB3" w:rsidP="0008675E">
            <w:pPr>
              <w:jc w:val="both"/>
              <w:rPr>
                <w:color w:val="000000"/>
                <w:sz w:val="28"/>
                <w:szCs w:val="28"/>
              </w:rPr>
            </w:pP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47</w:t>
            </w:r>
          </w:p>
        </w:tc>
        <w:tc>
          <w:tcPr>
            <w:tcW w:w="9498" w:type="dxa"/>
            <w:shd w:val="clear" w:color="auto" w:fill="auto"/>
          </w:tcPr>
          <w:p w:rsidR="000573D1" w:rsidRPr="000573D1" w:rsidRDefault="000573D1" w:rsidP="000573D1">
            <w:pPr>
              <w:jc w:val="both"/>
              <w:rPr>
                <w:sz w:val="28"/>
                <w:szCs w:val="28"/>
              </w:rPr>
            </w:pPr>
            <w:r>
              <w:rPr>
                <w:color w:val="000000"/>
                <w:sz w:val="28"/>
                <w:szCs w:val="28"/>
              </w:rPr>
              <w:t>Т.Г.</w:t>
            </w:r>
            <w:r>
              <w:rPr>
                <w:sz w:val="28"/>
                <w:szCs w:val="28"/>
              </w:rPr>
              <w:t xml:space="preserve">Неретина </w:t>
            </w:r>
            <w:r w:rsidRPr="00B3509A">
              <w:rPr>
                <w:sz w:val="28"/>
              </w:rPr>
              <w:t xml:space="preserve">«Система работы со старшими дошкольниками ЗПР» </w:t>
            </w:r>
            <w:r>
              <w:rPr>
                <w:sz w:val="28"/>
              </w:rPr>
              <w:t>Образовательная система  «Школа 2100» ООО «Баласс»,2004;</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48</w:t>
            </w:r>
          </w:p>
        </w:tc>
        <w:tc>
          <w:tcPr>
            <w:tcW w:w="9498" w:type="dxa"/>
            <w:shd w:val="clear" w:color="auto" w:fill="auto"/>
          </w:tcPr>
          <w:p w:rsidR="000573D1" w:rsidRPr="000573D1" w:rsidRDefault="000573D1" w:rsidP="000573D1">
            <w:pPr>
              <w:jc w:val="both"/>
              <w:rPr>
                <w:sz w:val="28"/>
                <w:szCs w:val="28"/>
              </w:rPr>
            </w:pPr>
            <w:r>
              <w:rPr>
                <w:sz w:val="28"/>
                <w:szCs w:val="28"/>
              </w:rPr>
              <w:t xml:space="preserve">Л.В.Куцакова. </w:t>
            </w:r>
            <w:r w:rsidRPr="00B3509A">
              <w:rPr>
                <w:sz w:val="28"/>
              </w:rPr>
              <w:t>«</w:t>
            </w:r>
            <w:r w:rsidRPr="00B3509A">
              <w:rPr>
                <w:bCs/>
                <w:sz w:val="28"/>
              </w:rPr>
              <w:t>Конструирование</w:t>
            </w:r>
            <w:r w:rsidRPr="00B3509A">
              <w:rPr>
                <w:sz w:val="28"/>
              </w:rPr>
              <w:t xml:space="preserve"> и художественный труд </w:t>
            </w:r>
            <w:r w:rsidRPr="00B3509A">
              <w:rPr>
                <w:bCs/>
                <w:sz w:val="28"/>
              </w:rPr>
              <w:t>в</w:t>
            </w:r>
            <w:r w:rsidRPr="00B3509A">
              <w:rPr>
                <w:sz w:val="28"/>
              </w:rPr>
              <w:t xml:space="preserve"> </w:t>
            </w:r>
            <w:r w:rsidRPr="00B3509A">
              <w:rPr>
                <w:bCs/>
                <w:sz w:val="28"/>
              </w:rPr>
              <w:t>детском</w:t>
            </w:r>
            <w:r w:rsidRPr="00B3509A">
              <w:rPr>
                <w:sz w:val="28"/>
              </w:rPr>
              <w:t xml:space="preserve"> </w:t>
            </w:r>
            <w:r w:rsidRPr="00B3509A">
              <w:rPr>
                <w:bCs/>
                <w:sz w:val="28"/>
              </w:rPr>
              <w:t>саду»</w:t>
            </w:r>
            <w:r w:rsidRPr="00B3509A">
              <w:rPr>
                <w:sz w:val="28"/>
              </w:rPr>
              <w:t xml:space="preserve"> </w:t>
            </w:r>
            <w:r>
              <w:rPr>
                <w:sz w:val="28"/>
              </w:rPr>
              <w:t>, М. :Просвещение ,1990. – 158с.:ил.</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49</w:t>
            </w:r>
          </w:p>
        </w:tc>
        <w:tc>
          <w:tcPr>
            <w:tcW w:w="9498" w:type="dxa"/>
            <w:shd w:val="clear" w:color="auto" w:fill="auto"/>
          </w:tcPr>
          <w:p w:rsidR="000573D1" w:rsidRPr="000573D1" w:rsidRDefault="000573D1" w:rsidP="000573D1">
            <w:pPr>
              <w:jc w:val="both"/>
              <w:rPr>
                <w:sz w:val="28"/>
                <w:szCs w:val="28"/>
              </w:rPr>
            </w:pPr>
            <w:r>
              <w:rPr>
                <w:sz w:val="28"/>
                <w:szCs w:val="28"/>
              </w:rPr>
              <w:t>Н.Острун, А.Лев  «Оригами живые фигурки»; М.:Айрис –Пресс,2009. -68 с.- (Веселое творчество).</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50</w:t>
            </w:r>
          </w:p>
        </w:tc>
        <w:tc>
          <w:tcPr>
            <w:tcW w:w="9498" w:type="dxa"/>
            <w:shd w:val="clear" w:color="auto" w:fill="auto"/>
          </w:tcPr>
          <w:p w:rsidR="000573D1" w:rsidRPr="000573D1" w:rsidRDefault="000573D1" w:rsidP="000573D1">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  И.А.Агапова  «Поделки из природных материалов» ; М.: ЛАДА, 2006.-256с. </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51</w:t>
            </w:r>
          </w:p>
        </w:tc>
        <w:tc>
          <w:tcPr>
            <w:tcW w:w="9498" w:type="dxa"/>
            <w:shd w:val="clear" w:color="auto" w:fill="auto"/>
          </w:tcPr>
          <w:p w:rsidR="000573D1" w:rsidRPr="000573D1" w:rsidRDefault="000573D1" w:rsidP="000573D1">
            <w:pPr>
              <w:pStyle w:val="Standard"/>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З.В.Лишван  </w:t>
            </w:r>
            <w:r w:rsidRPr="00B3509A">
              <w:rPr>
                <w:rFonts w:ascii="Times New Roman" w:eastAsia="Times New Roman" w:hAnsi="Times New Roman" w:cs="Times New Roman"/>
                <w:color w:val="auto"/>
                <w:sz w:val="28"/>
                <w:lang w:val="ru-RU"/>
              </w:rPr>
              <w:t>«</w:t>
            </w:r>
            <w:r w:rsidRPr="00B3509A">
              <w:rPr>
                <w:rFonts w:ascii="Times New Roman" w:eastAsia="Times New Roman" w:hAnsi="Times New Roman" w:cs="Times New Roman"/>
                <w:bCs/>
                <w:color w:val="auto"/>
                <w:sz w:val="28"/>
                <w:lang w:val="ru-RU"/>
              </w:rPr>
              <w:t>Конструирование</w:t>
            </w:r>
            <w:r>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color w:val="auto"/>
                <w:sz w:val="28"/>
                <w:lang w:val="ru-RU"/>
              </w:rPr>
              <w:t xml:space="preserve">в </w:t>
            </w:r>
            <w:r w:rsidRPr="00B3509A">
              <w:rPr>
                <w:rFonts w:ascii="Times New Roman" w:eastAsia="Times New Roman" w:hAnsi="Times New Roman" w:cs="Times New Roman"/>
                <w:bCs/>
                <w:color w:val="auto"/>
                <w:sz w:val="28"/>
                <w:lang w:val="ru-RU"/>
              </w:rPr>
              <w:t>детском</w:t>
            </w:r>
            <w:r w:rsidRPr="00B3509A">
              <w:rPr>
                <w:rFonts w:ascii="Times New Roman" w:eastAsia="Times New Roman" w:hAnsi="Times New Roman" w:cs="Times New Roman"/>
                <w:color w:val="auto"/>
                <w:sz w:val="28"/>
                <w:lang w:val="ru-RU"/>
              </w:rPr>
              <w:t xml:space="preserve"> </w:t>
            </w:r>
            <w:r w:rsidRPr="00B3509A">
              <w:rPr>
                <w:rFonts w:ascii="Times New Roman" w:eastAsia="Times New Roman" w:hAnsi="Times New Roman" w:cs="Times New Roman"/>
                <w:bCs/>
                <w:color w:val="auto"/>
                <w:sz w:val="28"/>
                <w:lang w:val="ru-RU"/>
              </w:rPr>
              <w:t>саду»</w:t>
            </w:r>
            <w:r>
              <w:rPr>
                <w:rFonts w:ascii="Times New Roman" w:eastAsia="Times New Roman" w:hAnsi="Times New Roman" w:cs="Times New Roman"/>
                <w:color w:val="auto"/>
                <w:sz w:val="28"/>
                <w:lang w:val="ru-RU"/>
              </w:rPr>
              <w:t xml:space="preserve"> М.: Просвещение ,1981. -159с., ( Б -к воспитателя детского сада).</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52</w:t>
            </w:r>
          </w:p>
        </w:tc>
        <w:tc>
          <w:tcPr>
            <w:tcW w:w="9498" w:type="dxa"/>
            <w:shd w:val="clear" w:color="auto" w:fill="auto"/>
          </w:tcPr>
          <w:p w:rsidR="000573D1" w:rsidRPr="000573D1" w:rsidRDefault="000573D1" w:rsidP="000573D1">
            <w:pPr>
              <w:contextualSpacing/>
              <w:jc w:val="both"/>
              <w:rPr>
                <w:sz w:val="28"/>
                <w:szCs w:val="28"/>
              </w:rPr>
            </w:pPr>
            <w:r>
              <w:rPr>
                <w:sz w:val="28"/>
                <w:szCs w:val="28"/>
              </w:rPr>
              <w:t>Н.Н.Леонова  «Художественно – эстетическое развитие детей ДОУ» ООО «Издательство  «ДЕТСТВО – ПРЕСС» 2015.-240с.</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53</w:t>
            </w:r>
          </w:p>
        </w:tc>
        <w:tc>
          <w:tcPr>
            <w:tcW w:w="9498" w:type="dxa"/>
            <w:shd w:val="clear" w:color="auto" w:fill="auto"/>
          </w:tcPr>
          <w:p w:rsidR="000573D1" w:rsidRPr="000573D1" w:rsidRDefault="000573D1" w:rsidP="000573D1">
            <w:pPr>
              <w:contextualSpacing/>
              <w:jc w:val="both"/>
              <w:rPr>
                <w:sz w:val="28"/>
                <w:szCs w:val="28"/>
              </w:rPr>
            </w:pPr>
            <w:r>
              <w:rPr>
                <w:sz w:val="28"/>
                <w:szCs w:val="28"/>
              </w:rPr>
              <w:t>Т.Г.Казакова  «Развивайте у дошкольников творчество»</w:t>
            </w:r>
            <w:r w:rsidRPr="00927EB9">
              <w:rPr>
                <w:rFonts w:eastAsia="Calibri"/>
                <w:sz w:val="28"/>
                <w:szCs w:val="28"/>
              </w:rPr>
              <w:t xml:space="preserve"> ООО «ТЦ Сфера», 2004.</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54</w:t>
            </w:r>
          </w:p>
        </w:tc>
        <w:tc>
          <w:tcPr>
            <w:tcW w:w="9498" w:type="dxa"/>
            <w:shd w:val="clear" w:color="auto" w:fill="auto"/>
          </w:tcPr>
          <w:p w:rsidR="000573D1" w:rsidRPr="000573D1" w:rsidRDefault="000573D1" w:rsidP="000573D1">
            <w:pPr>
              <w:contextualSpacing/>
              <w:jc w:val="both"/>
              <w:rPr>
                <w:sz w:val="28"/>
                <w:szCs w:val="28"/>
              </w:rPr>
            </w:pPr>
            <w:r>
              <w:rPr>
                <w:sz w:val="28"/>
                <w:szCs w:val="28"/>
              </w:rPr>
              <w:t xml:space="preserve">Л.В.Куцакова </w:t>
            </w:r>
            <w:r w:rsidRPr="000817FE">
              <w:rPr>
                <w:sz w:val="28"/>
                <w:szCs w:val="28"/>
              </w:rPr>
              <w:t>«Художественно</w:t>
            </w:r>
            <w:r>
              <w:rPr>
                <w:sz w:val="28"/>
                <w:szCs w:val="28"/>
              </w:rPr>
              <w:t>е творчество и конструирование»,</w:t>
            </w:r>
            <w:r>
              <w:rPr>
                <w:sz w:val="28"/>
              </w:rPr>
              <w:t xml:space="preserve"> М. :Просвещение ,1990. – 158с.:ил.</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55</w:t>
            </w:r>
          </w:p>
        </w:tc>
        <w:tc>
          <w:tcPr>
            <w:tcW w:w="9498" w:type="dxa"/>
            <w:shd w:val="clear" w:color="auto" w:fill="auto"/>
          </w:tcPr>
          <w:p w:rsidR="000573D1" w:rsidRPr="000573D1" w:rsidRDefault="000573D1" w:rsidP="000573D1">
            <w:pPr>
              <w:contextualSpacing/>
              <w:jc w:val="both"/>
              <w:rPr>
                <w:sz w:val="28"/>
                <w:szCs w:val="28"/>
              </w:rPr>
            </w:pPr>
            <w:r>
              <w:rPr>
                <w:sz w:val="28"/>
                <w:szCs w:val="28"/>
              </w:rPr>
              <w:t xml:space="preserve">Г.С.Швайко «Занятия по изобразительной деятельности в детском саду» </w:t>
            </w:r>
            <w:r w:rsidRPr="00927EB9">
              <w:rPr>
                <w:rFonts w:eastAsia="Calibri"/>
                <w:sz w:val="28"/>
                <w:szCs w:val="28"/>
              </w:rPr>
              <w:t>- «ДЕТСТВО-ПРЕСС», 2008.</w:t>
            </w:r>
          </w:p>
        </w:tc>
      </w:tr>
      <w:tr w:rsidR="000573D1" w:rsidRPr="00927EB9" w:rsidTr="00BC6394">
        <w:trPr>
          <w:trHeight w:val="375"/>
        </w:trPr>
        <w:tc>
          <w:tcPr>
            <w:tcW w:w="675" w:type="dxa"/>
            <w:shd w:val="clear" w:color="auto" w:fill="auto"/>
          </w:tcPr>
          <w:p w:rsidR="000573D1" w:rsidRPr="00927EB9" w:rsidRDefault="000573D1" w:rsidP="00927EB9">
            <w:pPr>
              <w:jc w:val="right"/>
              <w:rPr>
                <w:color w:val="000000"/>
                <w:sz w:val="28"/>
                <w:szCs w:val="28"/>
              </w:rPr>
            </w:pPr>
            <w:r>
              <w:rPr>
                <w:color w:val="000000"/>
                <w:sz w:val="28"/>
                <w:szCs w:val="28"/>
              </w:rPr>
              <w:t>56</w:t>
            </w:r>
          </w:p>
        </w:tc>
        <w:tc>
          <w:tcPr>
            <w:tcW w:w="9498" w:type="dxa"/>
            <w:shd w:val="clear" w:color="auto" w:fill="auto"/>
          </w:tcPr>
          <w:p w:rsidR="000573D1" w:rsidRPr="000573D1" w:rsidRDefault="000573D1" w:rsidP="000573D1">
            <w:pPr>
              <w:tabs>
                <w:tab w:val="left" w:pos="2141"/>
              </w:tabs>
              <w:jc w:val="both"/>
              <w:rPr>
                <w:sz w:val="28"/>
                <w:szCs w:val="28"/>
              </w:rPr>
            </w:pPr>
            <w:r>
              <w:rPr>
                <w:sz w:val="28"/>
                <w:szCs w:val="28"/>
              </w:rPr>
              <w:t xml:space="preserve">Т.С.Комарова </w:t>
            </w:r>
            <w:r w:rsidRPr="00FB68AB">
              <w:rPr>
                <w:sz w:val="28"/>
                <w:szCs w:val="28"/>
              </w:rPr>
              <w:t>«Изобразительная деятельность в детском саду»</w:t>
            </w:r>
            <w:r w:rsidRPr="00927EB9">
              <w:rPr>
                <w:rFonts w:eastAsiaTheme="minorHAnsi"/>
                <w:sz w:val="28"/>
                <w:szCs w:val="28"/>
                <w:lang w:eastAsia="en-US"/>
              </w:rPr>
              <w:t xml:space="preserve"> М.: Гуманит. изд. центр ВЛАДОС, 2002. — 176</w:t>
            </w:r>
          </w:p>
        </w:tc>
      </w:tr>
    </w:tbl>
    <w:p w:rsidR="00B80BB3" w:rsidRDefault="00B80BB3" w:rsidP="00B80BB3">
      <w:pPr>
        <w:spacing w:line="288" w:lineRule="auto"/>
        <w:rPr>
          <w:b/>
          <w:i/>
          <w:szCs w:val="28"/>
        </w:rPr>
      </w:pPr>
    </w:p>
    <w:p w:rsidR="00E67159" w:rsidRPr="00E67159" w:rsidRDefault="00E67159" w:rsidP="00E67159">
      <w:pPr>
        <w:spacing w:line="288" w:lineRule="auto"/>
        <w:ind w:left="450"/>
        <w:rPr>
          <w:b/>
          <w:sz w:val="28"/>
          <w:szCs w:val="28"/>
        </w:rPr>
      </w:pPr>
      <w:r w:rsidRPr="00692770">
        <w:rPr>
          <w:b/>
          <w:szCs w:val="28"/>
        </w:rPr>
        <w:t>1.4</w:t>
      </w:r>
      <w:r w:rsidRPr="00E67159">
        <w:rPr>
          <w:b/>
          <w:i/>
          <w:szCs w:val="28"/>
        </w:rPr>
        <w:t>.</w:t>
      </w:r>
      <w:r w:rsidRPr="00E67159">
        <w:rPr>
          <w:b/>
          <w:sz w:val="28"/>
          <w:szCs w:val="28"/>
        </w:rPr>
        <w:t>Часть, формируемая участниками образовательных отношений.</w:t>
      </w:r>
    </w:p>
    <w:p w:rsidR="00E67159" w:rsidRDefault="00E67159" w:rsidP="00E67159">
      <w:pPr>
        <w:spacing w:line="288" w:lineRule="auto"/>
        <w:ind w:left="360"/>
        <w:jc w:val="center"/>
        <w:rPr>
          <w:b/>
          <w:i/>
          <w:sz w:val="28"/>
          <w:szCs w:val="28"/>
        </w:rPr>
      </w:pPr>
    </w:p>
    <w:p w:rsidR="00D31E32" w:rsidRPr="0002164C" w:rsidRDefault="00E67159" w:rsidP="0002164C">
      <w:pPr>
        <w:spacing w:line="288" w:lineRule="auto"/>
        <w:ind w:left="360"/>
        <w:jc w:val="center"/>
        <w:rPr>
          <w:b/>
          <w:i/>
          <w:sz w:val="28"/>
          <w:szCs w:val="28"/>
        </w:rPr>
      </w:pPr>
      <w:r w:rsidRPr="000F37E0">
        <w:rPr>
          <w:b/>
          <w:i/>
          <w:sz w:val="28"/>
          <w:szCs w:val="28"/>
        </w:rPr>
        <w:t>Материально-техническое обеспечение</w:t>
      </w:r>
    </w:p>
    <w:p w:rsidR="00D31E32" w:rsidRDefault="00D31E32" w:rsidP="00B80BB3">
      <w:pPr>
        <w:spacing w:line="288" w:lineRule="auto"/>
        <w:rPr>
          <w:b/>
          <w:i/>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971"/>
      </w:tblGrid>
      <w:tr w:rsidR="0002164C" w:rsidRPr="00FD3DB0" w:rsidTr="00246429">
        <w:tc>
          <w:tcPr>
            <w:tcW w:w="9891" w:type="dxa"/>
            <w:gridSpan w:val="2"/>
            <w:shd w:val="clear" w:color="auto" w:fill="auto"/>
          </w:tcPr>
          <w:p w:rsidR="0002164C" w:rsidRPr="00FD3DB0" w:rsidRDefault="0002164C" w:rsidP="00246429">
            <w:pPr>
              <w:spacing w:after="200" w:line="288" w:lineRule="auto"/>
              <w:ind w:left="360"/>
              <w:jc w:val="center"/>
              <w:rPr>
                <w:rFonts w:eastAsiaTheme="minorHAnsi" w:cstheme="minorBidi"/>
                <w:b/>
                <w:sz w:val="28"/>
                <w:szCs w:val="28"/>
                <w:lang w:eastAsia="en-US"/>
              </w:rPr>
            </w:pPr>
            <w:r w:rsidRPr="00FD3DB0">
              <w:rPr>
                <w:rFonts w:eastAsiaTheme="minorHAnsi" w:cstheme="minorBidi"/>
                <w:bCs/>
                <w:sz w:val="28"/>
                <w:szCs w:val="28"/>
                <w:lang w:eastAsia="en-US"/>
              </w:rPr>
              <w:t>«Региональный компонент»</w:t>
            </w:r>
          </w:p>
        </w:tc>
      </w:tr>
      <w:tr w:rsidR="0002164C" w:rsidRPr="00FD3DB0" w:rsidTr="00246429">
        <w:tc>
          <w:tcPr>
            <w:tcW w:w="9891" w:type="dxa"/>
            <w:gridSpan w:val="2"/>
            <w:shd w:val="clear" w:color="auto" w:fill="auto"/>
          </w:tcPr>
          <w:p w:rsidR="0002164C" w:rsidRPr="00FD3DB0" w:rsidRDefault="0002164C" w:rsidP="00246429">
            <w:pPr>
              <w:spacing w:after="200" w:line="288" w:lineRule="auto"/>
              <w:ind w:left="360"/>
              <w:jc w:val="center"/>
              <w:rPr>
                <w:rFonts w:eastAsiaTheme="minorHAnsi" w:cstheme="minorBidi"/>
                <w:sz w:val="28"/>
                <w:szCs w:val="28"/>
                <w:lang w:eastAsia="en-US"/>
              </w:rPr>
            </w:pPr>
            <w:r w:rsidRPr="00FD3DB0">
              <w:rPr>
                <w:rFonts w:eastAsiaTheme="minorHAnsi" w:cstheme="minorBidi"/>
                <w:sz w:val="28"/>
                <w:szCs w:val="28"/>
                <w:lang w:eastAsia="en-US"/>
              </w:rPr>
              <w:t>Групповая комната, оснащенная необходимым оборудованием</w:t>
            </w:r>
          </w:p>
        </w:tc>
      </w:tr>
      <w:tr w:rsidR="0002164C" w:rsidRPr="00FD3DB0" w:rsidTr="00246429">
        <w:tc>
          <w:tcPr>
            <w:tcW w:w="9891" w:type="dxa"/>
            <w:gridSpan w:val="2"/>
            <w:tcBorders>
              <w:bottom w:val="single" w:sz="4" w:space="0" w:color="auto"/>
            </w:tcBorders>
            <w:shd w:val="clear" w:color="auto" w:fill="auto"/>
          </w:tcPr>
          <w:p w:rsidR="0002164C" w:rsidRPr="00FD3DB0" w:rsidRDefault="0002164C" w:rsidP="00246429">
            <w:pPr>
              <w:spacing w:after="200" w:line="288" w:lineRule="auto"/>
              <w:ind w:left="360"/>
              <w:jc w:val="center"/>
              <w:rPr>
                <w:rFonts w:eastAsiaTheme="minorHAnsi" w:cstheme="minorBidi"/>
                <w:b/>
                <w:i/>
                <w:sz w:val="28"/>
                <w:szCs w:val="28"/>
                <w:lang w:eastAsia="en-US"/>
              </w:rPr>
            </w:pPr>
            <w:r w:rsidRPr="00FD3DB0">
              <w:rPr>
                <w:rFonts w:eastAsiaTheme="minorHAnsi" w:cstheme="minorBidi"/>
                <w:b/>
                <w:i/>
                <w:sz w:val="28"/>
                <w:szCs w:val="28"/>
                <w:lang w:eastAsia="en-US"/>
              </w:rPr>
              <w:t>Методическое обеспечение</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top w:val="single" w:sz="4" w:space="0" w:color="auto"/>
              <w:left w:val="single" w:sz="4" w:space="0" w:color="auto"/>
              <w:right w:val="single" w:sz="4" w:space="0" w:color="auto"/>
            </w:tcBorders>
            <w:shd w:val="clear" w:color="auto" w:fill="auto"/>
            <w:hideMark/>
          </w:tcPr>
          <w:p w:rsidR="0002164C" w:rsidRPr="00FD3DB0" w:rsidRDefault="0002164C" w:rsidP="00246429">
            <w:pPr>
              <w:jc w:val="right"/>
              <w:rPr>
                <w:b/>
                <w:bCs/>
                <w:color w:val="000000"/>
                <w:sz w:val="28"/>
                <w:szCs w:val="28"/>
              </w:rPr>
            </w:pPr>
            <w:r w:rsidRPr="00FD3DB0">
              <w:rPr>
                <w:b/>
                <w:bCs/>
                <w:color w:val="000000"/>
                <w:sz w:val="28"/>
                <w:szCs w:val="28"/>
              </w:rPr>
              <w:t> </w:t>
            </w:r>
          </w:p>
        </w:tc>
        <w:tc>
          <w:tcPr>
            <w:tcW w:w="8971" w:type="dxa"/>
            <w:tcBorders>
              <w:top w:val="single" w:sz="4" w:space="0" w:color="auto"/>
              <w:left w:val="single" w:sz="4" w:space="0" w:color="auto"/>
              <w:right w:val="single" w:sz="4" w:space="0" w:color="auto"/>
            </w:tcBorders>
            <w:shd w:val="clear" w:color="auto" w:fill="auto"/>
            <w:hideMark/>
          </w:tcPr>
          <w:p w:rsidR="0002164C" w:rsidRPr="00FD3DB0" w:rsidRDefault="0002164C" w:rsidP="00246429">
            <w:pPr>
              <w:rPr>
                <w:b/>
                <w:bCs/>
                <w:color w:val="000000"/>
                <w:sz w:val="28"/>
                <w:szCs w:val="28"/>
              </w:rPr>
            </w:pPr>
            <w:r w:rsidRPr="00FD3DB0">
              <w:rPr>
                <w:b/>
                <w:bCs/>
                <w:color w:val="000000"/>
                <w:sz w:val="28"/>
                <w:szCs w:val="28"/>
              </w:rPr>
              <w:t>Народная культура</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 / Авт.-сост. Л.С.Куприна, Т.А.Бударина, О.А.Маркеева, О.Н.Корепанова и др. - 3-е изд., перераб. и дополн. - СПб: "ДЕТСТВО-ПРЕСС", 2001. - 400с.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2.</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Железнова Е.Р. Серия интегрированных занятий для старшего дошкольного возраста по ознакомлению с бытом и традициями Руси. - СПб.: ООО "ИЗДАТЕЛЬСТВО "ДЕТСТВО-ПРЕСС", 2011. - 96с.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3.</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 xml:space="preserve">Князева О.Л., Маханева М.Д. Приобщение детей к истокам русской </w:t>
            </w:r>
            <w:r w:rsidRPr="00FD3DB0">
              <w:rPr>
                <w:color w:val="000000"/>
                <w:sz w:val="28"/>
                <w:szCs w:val="28"/>
              </w:rPr>
              <w:lastRenderedPageBreak/>
              <w:t>народной культуры: Программа - СПб: АКЦИДЕНТ, 1997. - 158с.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lastRenderedPageBreak/>
              <w:t>4.</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Князева О.Л. Как жили люди на Руси: Рабочая тетрадь для занятий по программе "Приобщение детей к истокам русской народной культуры". - СПб: Детство-Пресс, 1998. - 24с.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5.</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Народное искусство в воспитании детей. Книга для педагогов дошкольных учреждений, учителей начальных классов, руководителей художественных студий. Под ред. Т.С.Комаровой. - М.: Изд-во "Российское педагогическое агентство", 1997. - 208с.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6.</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Науменко Г.М. Фольклорный праздник в детском саду и в школе. Песни, игры, загадки, театрализованные представления в авторской записи, нотной расшифровке и редакции. - М.: ЛИНКА-ПРЕСС, 2000, 224с.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7.</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Орлова Л.В. Хохломская роспись Изобразительное искусство. Основы народного и декоративно-прикладного искусства. - М.: "Мозаика-Синтез", 1998</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8.</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Петров В.М., Гришина Г.Н., Короткова Л.Д. Осенние праздники, игры, забавы для детей. - М.: ТЦ "Сфера", 1999. - 128с.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9.</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Петров В.М., Гришина Г.Н., Короткова Л.Д. Летние праздники, игры, забавы для детей. - М.: ТЦ "Сфера", 1999. - 128с.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10.</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Приобщение старших дошкольников к традициям родного края: программа, конспекты занятий/авт.-сост. Л.О.Тимофеева (и др.). - Волгоград: Учитель, 2015. - 173с.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11.</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Российский Этнографический музей - детям: Методическое пособие для педагогов дошкольных образовательных учреждений / Ботякова О.А., Зязева Л.К., Прокофьева С.А. и др. - СПб: "ДЕТСТВО ПРЕСС", 2001. - 192С.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12.</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Русское народное творчество и обрядовые праздники в детском саду: конспекты занятий и сценарии праздников/ Владимирский областной институт усовершенствования учителей. - Владимир, 1995. - 184с.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13.</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 xml:space="preserve">Русский праздничный народный костюм. Серия "Искусство - детям" - М.: Издательство "Мозаика-Синтез", </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14.</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Тихонова М.В., Смирнова Н.С. Красна изба. Знакомство детей с русским народным искусством, ремёслами, бытом в музее детского сада. - СПб.: "Детство-пресс", 2004. - 208с.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15.</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Усова А.П. Русское народное творчество детскому саду. Книга для воспитателей детских садов. Изд. 3-е. М., "Просвещение", 1972.</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16.</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Федорова Г.П. На золотом крыльце ситдели. Игры, занятия, частушки, песни, потешки для детей дошкольного возраста. - СПб.: "Детство-Пресс", 2000. - 128с.</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bCs/>
                <w:color w:val="000000"/>
                <w:sz w:val="28"/>
                <w:szCs w:val="28"/>
              </w:rPr>
            </w:pPr>
            <w:r w:rsidRPr="00FD3DB0">
              <w:rPr>
                <w:b/>
                <w:bCs/>
                <w:color w:val="000000"/>
                <w:sz w:val="28"/>
                <w:szCs w:val="28"/>
              </w:rPr>
              <w:t> </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b/>
                <w:bCs/>
                <w:color w:val="000000"/>
                <w:sz w:val="28"/>
                <w:szCs w:val="28"/>
              </w:rPr>
            </w:pPr>
            <w:r w:rsidRPr="00FD3DB0">
              <w:rPr>
                <w:b/>
                <w:bCs/>
                <w:color w:val="000000"/>
                <w:sz w:val="28"/>
                <w:szCs w:val="28"/>
              </w:rPr>
              <w:t>Краеведение</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17.</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Заповедная природа Липецкого края. Авт.сост. В.В.Астахов, Ю.В.Дюкарев, В.С.Сарычев. Изд. 2-е, доп. "Факториал-принт", 2003</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18.</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Липецк. Знакомые места / Составитель Нарциссов А.С. - Липецк, 2013. - 96.</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t>19.</w:t>
            </w:r>
          </w:p>
        </w:tc>
        <w:tc>
          <w:tcPr>
            <w:tcW w:w="8971" w:type="dxa"/>
            <w:tcBorders>
              <w:left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Липецкий зоопарк. - Воронеж: Издательство ООО "Новый взгляд", 2008.</w:t>
            </w:r>
          </w:p>
        </w:tc>
      </w:tr>
      <w:tr w:rsidR="0002164C" w:rsidRPr="00FD3DB0" w:rsidTr="00246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920" w:type="dxa"/>
            <w:tcBorders>
              <w:left w:val="single" w:sz="4" w:space="0" w:color="auto"/>
              <w:bottom w:val="single" w:sz="4" w:space="0" w:color="auto"/>
              <w:right w:val="single" w:sz="4" w:space="0" w:color="auto"/>
            </w:tcBorders>
            <w:shd w:val="clear" w:color="auto" w:fill="auto"/>
            <w:hideMark/>
          </w:tcPr>
          <w:p w:rsidR="0002164C" w:rsidRPr="00FD3DB0" w:rsidRDefault="0002164C" w:rsidP="00246429">
            <w:pPr>
              <w:jc w:val="right"/>
              <w:rPr>
                <w:b/>
                <w:color w:val="000000"/>
                <w:sz w:val="28"/>
                <w:szCs w:val="28"/>
              </w:rPr>
            </w:pPr>
            <w:r w:rsidRPr="00FD3DB0">
              <w:rPr>
                <w:b/>
                <w:color w:val="000000"/>
                <w:sz w:val="28"/>
                <w:szCs w:val="28"/>
              </w:rPr>
              <w:lastRenderedPageBreak/>
              <w:t>20.</w:t>
            </w:r>
          </w:p>
        </w:tc>
        <w:tc>
          <w:tcPr>
            <w:tcW w:w="8971" w:type="dxa"/>
            <w:tcBorders>
              <w:left w:val="single" w:sz="4" w:space="0" w:color="auto"/>
              <w:bottom w:val="single" w:sz="4" w:space="0" w:color="auto"/>
              <w:right w:val="single" w:sz="4" w:space="0" w:color="auto"/>
            </w:tcBorders>
            <w:shd w:val="clear" w:color="auto" w:fill="auto"/>
            <w:hideMark/>
          </w:tcPr>
          <w:p w:rsidR="0002164C" w:rsidRPr="00FD3DB0" w:rsidRDefault="0002164C" w:rsidP="00246429">
            <w:pPr>
              <w:rPr>
                <w:color w:val="000000"/>
                <w:sz w:val="28"/>
                <w:szCs w:val="28"/>
              </w:rPr>
            </w:pPr>
            <w:r w:rsidRPr="00FD3DB0">
              <w:rPr>
                <w:color w:val="000000"/>
                <w:sz w:val="28"/>
                <w:szCs w:val="28"/>
              </w:rPr>
              <w:t>Шальнев Б.М., Шахов В.В. Мир детства: родная культура. Учебник-хрестоматия по краеведению Липецкой области для дошкольного и младшего школьного возраста. Рязань - Липецк: "ГЭЛИОН", 1996. - 181с.</w:t>
            </w:r>
          </w:p>
        </w:tc>
      </w:tr>
      <w:tr w:rsidR="0002164C" w:rsidRPr="00FD3DB0" w:rsidTr="00246429">
        <w:tc>
          <w:tcPr>
            <w:tcW w:w="9891" w:type="dxa"/>
            <w:gridSpan w:val="2"/>
            <w:tcBorders>
              <w:top w:val="single" w:sz="4" w:space="0" w:color="auto"/>
            </w:tcBorders>
            <w:shd w:val="clear" w:color="auto" w:fill="auto"/>
          </w:tcPr>
          <w:p w:rsidR="0002164C" w:rsidRPr="00FD3DB0" w:rsidRDefault="0002164C" w:rsidP="00246429">
            <w:pPr>
              <w:spacing w:after="200" w:line="288" w:lineRule="auto"/>
              <w:ind w:left="360"/>
              <w:jc w:val="center"/>
              <w:rPr>
                <w:rFonts w:eastAsiaTheme="minorHAnsi" w:cstheme="minorBidi"/>
                <w:b/>
                <w:i/>
                <w:sz w:val="28"/>
                <w:szCs w:val="28"/>
                <w:lang w:eastAsia="en-US"/>
              </w:rPr>
            </w:pPr>
            <w:r w:rsidRPr="00FD3DB0">
              <w:rPr>
                <w:rFonts w:eastAsiaTheme="minorHAnsi" w:cstheme="minorBidi"/>
                <w:b/>
                <w:i/>
                <w:sz w:val="28"/>
                <w:szCs w:val="28"/>
                <w:lang w:eastAsia="en-US"/>
              </w:rPr>
              <w:t>Средства реализации</w:t>
            </w:r>
          </w:p>
        </w:tc>
      </w:tr>
      <w:tr w:rsidR="0002164C" w:rsidRPr="00FD3DB0" w:rsidTr="00246429">
        <w:tc>
          <w:tcPr>
            <w:tcW w:w="9891" w:type="dxa"/>
            <w:gridSpan w:val="2"/>
            <w:shd w:val="clear" w:color="auto" w:fill="auto"/>
          </w:tcPr>
          <w:p w:rsidR="0002164C" w:rsidRPr="00FD3DB0" w:rsidRDefault="0002164C" w:rsidP="00246429">
            <w:pPr>
              <w:spacing w:after="200"/>
              <w:ind w:left="34"/>
              <w:rPr>
                <w:rFonts w:eastAsiaTheme="minorHAnsi" w:cstheme="minorBidi"/>
                <w:sz w:val="28"/>
                <w:szCs w:val="28"/>
                <w:lang w:eastAsia="en-US"/>
              </w:rPr>
            </w:pPr>
            <w:r w:rsidRPr="00FD3DB0">
              <w:rPr>
                <w:rFonts w:eastAsiaTheme="minorHAnsi" w:cstheme="minorBidi"/>
                <w:sz w:val="28"/>
                <w:szCs w:val="28"/>
                <w:lang w:eastAsia="en-US"/>
              </w:rPr>
              <w:t>Макеты, альбомы, иллюстрации, дидактические игры (разработаны и созданы педагогами ДОУ), карты, исторические документы, фотографии города Липецка, аудио, методическая, краеведческая, художественная литература, буклеты, наборы и др.</w:t>
            </w:r>
          </w:p>
        </w:tc>
      </w:tr>
      <w:tr w:rsidR="0002164C" w:rsidRPr="00FD3DB0" w:rsidTr="00246429">
        <w:tc>
          <w:tcPr>
            <w:tcW w:w="9891" w:type="dxa"/>
            <w:gridSpan w:val="2"/>
            <w:shd w:val="clear" w:color="auto" w:fill="auto"/>
          </w:tcPr>
          <w:p w:rsidR="0002164C" w:rsidRPr="00FD3DB0" w:rsidRDefault="0002164C" w:rsidP="00246429">
            <w:pPr>
              <w:spacing w:after="200" w:line="288" w:lineRule="auto"/>
              <w:ind w:left="360"/>
              <w:jc w:val="center"/>
              <w:rPr>
                <w:rFonts w:eastAsiaTheme="minorHAnsi" w:cstheme="minorBidi"/>
                <w:b/>
                <w:i/>
                <w:sz w:val="28"/>
                <w:szCs w:val="28"/>
                <w:lang w:eastAsia="en-US"/>
              </w:rPr>
            </w:pPr>
            <w:r w:rsidRPr="00FD3DB0">
              <w:rPr>
                <w:rFonts w:eastAsiaTheme="minorHAnsi" w:cstheme="minorBidi"/>
                <w:b/>
                <w:i/>
                <w:sz w:val="28"/>
                <w:szCs w:val="28"/>
                <w:lang w:eastAsia="en-US"/>
              </w:rPr>
              <w:t>Режим образовательной деятельности</w:t>
            </w:r>
          </w:p>
        </w:tc>
      </w:tr>
      <w:tr w:rsidR="0002164C" w:rsidRPr="00FD3DB0" w:rsidTr="00246429">
        <w:tc>
          <w:tcPr>
            <w:tcW w:w="9891" w:type="dxa"/>
            <w:gridSpan w:val="2"/>
            <w:shd w:val="clear" w:color="auto" w:fill="auto"/>
          </w:tcPr>
          <w:p w:rsidR="0002164C" w:rsidRPr="00FD3DB0" w:rsidRDefault="0002164C" w:rsidP="00246429">
            <w:pPr>
              <w:spacing w:after="200"/>
              <w:ind w:left="34"/>
              <w:rPr>
                <w:rFonts w:eastAsiaTheme="minorHAnsi" w:cstheme="minorBidi"/>
                <w:sz w:val="28"/>
                <w:szCs w:val="28"/>
                <w:lang w:eastAsia="en-US"/>
              </w:rPr>
            </w:pPr>
            <w:r w:rsidRPr="00FD3DB0">
              <w:rPr>
                <w:rFonts w:eastAsiaTheme="minorHAnsi" w:cstheme="minorBidi"/>
                <w:sz w:val="28"/>
                <w:szCs w:val="28"/>
                <w:lang w:eastAsia="en-US"/>
              </w:rPr>
              <w:t>Реализуется в совместной деятельности педагогов и детей, а также в процессе проведения НОД, праздников и тематических проектов.</w:t>
            </w:r>
            <w:r w:rsidRPr="00FD3DB0">
              <w:rPr>
                <w:rFonts w:eastAsiaTheme="minorHAnsi" w:cstheme="minorBidi"/>
                <w:sz w:val="28"/>
                <w:szCs w:val="28"/>
                <w:lang w:eastAsia="en-US"/>
              </w:rPr>
              <w:br/>
              <w:t>Форма организации – групповая.</w:t>
            </w:r>
          </w:p>
        </w:tc>
      </w:tr>
    </w:tbl>
    <w:p w:rsidR="0002164C" w:rsidRPr="00FD3DB0" w:rsidRDefault="0002164C" w:rsidP="0002164C">
      <w:pPr>
        <w:rPr>
          <w:b/>
          <w:sz w:val="28"/>
          <w:szCs w:val="28"/>
        </w:rPr>
      </w:pPr>
    </w:p>
    <w:p w:rsidR="001107EA" w:rsidRDefault="009623DC" w:rsidP="001107EA">
      <w:pPr>
        <w:pStyle w:val="c1"/>
        <w:shd w:val="clear" w:color="auto" w:fill="FFFFFF"/>
        <w:spacing w:before="0" w:beforeAutospacing="0" w:after="0" w:afterAutospacing="0"/>
        <w:rPr>
          <w:b/>
          <w:i/>
          <w:szCs w:val="28"/>
        </w:rPr>
      </w:pPr>
      <w:r>
        <w:rPr>
          <w:b/>
          <w:i/>
          <w:szCs w:val="28"/>
        </w:rPr>
        <w:t xml:space="preserve">   </w:t>
      </w:r>
      <w:r w:rsidR="00D31E32">
        <w:rPr>
          <w:b/>
          <w:i/>
          <w:szCs w:val="28"/>
        </w:rPr>
        <w:t xml:space="preserve"> </w:t>
      </w: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p w:rsidR="001107EA" w:rsidRDefault="001107EA" w:rsidP="001107EA">
      <w:pPr>
        <w:pStyle w:val="c1"/>
        <w:shd w:val="clear" w:color="auto" w:fill="FFFFFF"/>
        <w:spacing w:before="0" w:beforeAutospacing="0" w:after="0" w:afterAutospacing="0"/>
        <w:rPr>
          <w:b/>
          <w:i/>
          <w:szCs w:val="28"/>
        </w:rPr>
      </w:pPr>
    </w:p>
    <w:sectPr w:rsidR="001107EA" w:rsidSect="0002164C">
      <w:footerReference w:type="default" r:id="rId10"/>
      <w:pgSz w:w="11906" w:h="16838"/>
      <w:pgMar w:top="709" w:right="1276" w:bottom="902" w:left="851" w:header="567" w:footer="56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E2" w:rsidRDefault="005718E2">
      <w:r>
        <w:separator/>
      </w:r>
    </w:p>
  </w:endnote>
  <w:endnote w:type="continuationSeparator" w:id="0">
    <w:p w:rsidR="005718E2" w:rsidRDefault="00571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Titling MT">
    <w:panose1 w:val="02020502060505020804"/>
    <w:charset w:val="00"/>
    <w:family w:val="roman"/>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0971"/>
    </w:sdtPr>
    <w:sdtEndPr/>
    <w:sdtContent>
      <w:p w:rsidR="00563CE8" w:rsidRDefault="00563CE8">
        <w:pPr>
          <w:pStyle w:val="a5"/>
        </w:pPr>
        <w:r>
          <w:t xml:space="preserve">                                                                              </w:t>
        </w:r>
        <w:r w:rsidR="005718E2">
          <w:rPr>
            <w:noProof/>
          </w:rPr>
          <w:fldChar w:fldCharType="begin"/>
        </w:r>
        <w:r w:rsidR="005718E2">
          <w:rPr>
            <w:noProof/>
          </w:rPr>
          <w:instrText xml:space="preserve"> PAGE   \* MERGEFORMAT </w:instrText>
        </w:r>
        <w:r w:rsidR="005718E2">
          <w:rPr>
            <w:noProof/>
          </w:rPr>
          <w:fldChar w:fldCharType="separate"/>
        </w:r>
        <w:r w:rsidR="00220E93">
          <w:rPr>
            <w:noProof/>
          </w:rPr>
          <w:t>2</w:t>
        </w:r>
        <w:r w:rsidR="005718E2">
          <w:rPr>
            <w:noProof/>
          </w:rPr>
          <w:fldChar w:fldCharType="end"/>
        </w:r>
      </w:p>
    </w:sdtContent>
  </w:sdt>
  <w:p w:rsidR="00282667" w:rsidRDefault="00282667" w:rsidP="00FA09D0">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583"/>
    </w:sdtPr>
    <w:sdtEndPr/>
    <w:sdtContent>
      <w:p w:rsidR="00282667" w:rsidRDefault="004A73F1">
        <w:pPr>
          <w:pStyle w:val="a5"/>
          <w:jc w:val="center"/>
        </w:pPr>
        <w:r>
          <w:rPr>
            <w:noProof/>
          </w:rPr>
          <w:fldChar w:fldCharType="begin"/>
        </w:r>
        <w:r w:rsidR="00282667">
          <w:rPr>
            <w:noProof/>
          </w:rPr>
          <w:instrText xml:space="preserve"> PAGE   \* MERGEFORMAT </w:instrText>
        </w:r>
        <w:r>
          <w:rPr>
            <w:noProof/>
          </w:rPr>
          <w:fldChar w:fldCharType="separate"/>
        </w:r>
        <w:r w:rsidR="00220E93">
          <w:rPr>
            <w:noProof/>
          </w:rPr>
          <w:t>144</w:t>
        </w:r>
        <w:r>
          <w:rPr>
            <w:noProof/>
          </w:rPr>
          <w:fldChar w:fldCharType="end"/>
        </w:r>
      </w:p>
    </w:sdtContent>
  </w:sdt>
  <w:p w:rsidR="00282667" w:rsidRDefault="0028266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E2" w:rsidRDefault="005718E2">
      <w:r>
        <w:separator/>
      </w:r>
    </w:p>
  </w:footnote>
  <w:footnote w:type="continuationSeparator" w:id="0">
    <w:p w:rsidR="005718E2" w:rsidRDefault="005718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B1121"/>
    <w:multiLevelType w:val="multilevel"/>
    <w:tmpl w:val="B72486D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CF7E57"/>
    <w:multiLevelType w:val="hybridMultilevel"/>
    <w:tmpl w:val="2DDCB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D02851"/>
    <w:multiLevelType w:val="hybridMultilevel"/>
    <w:tmpl w:val="D2104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86783B"/>
    <w:multiLevelType w:val="hybridMultilevel"/>
    <w:tmpl w:val="0D446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1D1197"/>
    <w:multiLevelType w:val="multilevel"/>
    <w:tmpl w:val="17EC2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E360AF"/>
    <w:multiLevelType w:val="hybridMultilevel"/>
    <w:tmpl w:val="CCB84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F46F61"/>
    <w:multiLevelType w:val="hybridMultilevel"/>
    <w:tmpl w:val="47560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1975C2"/>
    <w:multiLevelType w:val="hybridMultilevel"/>
    <w:tmpl w:val="C462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2A7D6C"/>
    <w:multiLevelType w:val="hybridMultilevel"/>
    <w:tmpl w:val="E9D2B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5016C8"/>
    <w:multiLevelType w:val="hybridMultilevel"/>
    <w:tmpl w:val="5E1CB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A77D76"/>
    <w:multiLevelType w:val="hybridMultilevel"/>
    <w:tmpl w:val="E43A0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88570A"/>
    <w:multiLevelType w:val="hybridMultilevel"/>
    <w:tmpl w:val="BF5A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B00B7F"/>
    <w:multiLevelType w:val="hybridMultilevel"/>
    <w:tmpl w:val="77E02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5E3D99"/>
    <w:multiLevelType w:val="hybridMultilevel"/>
    <w:tmpl w:val="AE100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3607E63"/>
    <w:multiLevelType w:val="hybridMultilevel"/>
    <w:tmpl w:val="D220B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4EB2A1F"/>
    <w:multiLevelType w:val="hybridMultilevel"/>
    <w:tmpl w:val="396079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5102A88"/>
    <w:multiLevelType w:val="hybridMultilevel"/>
    <w:tmpl w:val="D2D4B0A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3A5661"/>
    <w:multiLevelType w:val="hybridMultilevel"/>
    <w:tmpl w:val="041AA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75D0A1F"/>
    <w:multiLevelType w:val="hybridMultilevel"/>
    <w:tmpl w:val="CCEC2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78F6C70"/>
    <w:multiLevelType w:val="hybridMultilevel"/>
    <w:tmpl w:val="81041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7D9110B"/>
    <w:multiLevelType w:val="hybridMultilevel"/>
    <w:tmpl w:val="F7180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8344994"/>
    <w:multiLevelType w:val="hybridMultilevel"/>
    <w:tmpl w:val="EA78C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F74646"/>
    <w:multiLevelType w:val="hybridMultilevel"/>
    <w:tmpl w:val="3970C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A1267A0"/>
    <w:multiLevelType w:val="hybridMultilevel"/>
    <w:tmpl w:val="78085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A18458C"/>
    <w:multiLevelType w:val="hybridMultilevel"/>
    <w:tmpl w:val="AB184766"/>
    <w:lvl w:ilvl="0" w:tplc="986E5C1E">
      <w:start w:val="1"/>
      <w:numFmt w:val="bullet"/>
      <w:lvlText w:val="-"/>
      <w:lvlJc w:val="left"/>
      <w:pPr>
        <w:ind w:left="1287" w:hanging="360"/>
      </w:pPr>
      <w:rPr>
        <w:rFonts w:ascii="Perpetua Titling MT" w:hAnsi="Perpetua Titling M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AD0526F"/>
    <w:multiLevelType w:val="hybridMultilevel"/>
    <w:tmpl w:val="77E02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C5B0992"/>
    <w:multiLevelType w:val="hybridMultilevel"/>
    <w:tmpl w:val="A9360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D9D386D"/>
    <w:multiLevelType w:val="multilevel"/>
    <w:tmpl w:val="B4DE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23517D"/>
    <w:multiLevelType w:val="hybridMultilevel"/>
    <w:tmpl w:val="FF3C3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FB47B43"/>
    <w:multiLevelType w:val="hybridMultilevel"/>
    <w:tmpl w:val="2766E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03A1B49"/>
    <w:multiLevelType w:val="hybridMultilevel"/>
    <w:tmpl w:val="ED34A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0563C1F"/>
    <w:multiLevelType w:val="hybridMultilevel"/>
    <w:tmpl w:val="7B3658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20AA4391"/>
    <w:multiLevelType w:val="multilevel"/>
    <w:tmpl w:val="9EAC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C85E37"/>
    <w:multiLevelType w:val="hybridMultilevel"/>
    <w:tmpl w:val="7B502FF8"/>
    <w:lvl w:ilvl="0" w:tplc="986E5C1E">
      <w:start w:val="1"/>
      <w:numFmt w:val="bullet"/>
      <w:lvlText w:val="-"/>
      <w:lvlJc w:val="left"/>
      <w:pPr>
        <w:ind w:left="720" w:hanging="360"/>
      </w:pPr>
      <w:rPr>
        <w:rFonts w:ascii="Perpetua Titling MT" w:hAnsi="Perpetua Titling 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2085736"/>
    <w:multiLevelType w:val="hybridMultilevel"/>
    <w:tmpl w:val="02F6CF0A"/>
    <w:lvl w:ilvl="0" w:tplc="40E2AADC">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23E00E04"/>
    <w:multiLevelType w:val="multilevel"/>
    <w:tmpl w:val="3D72B514"/>
    <w:lvl w:ilvl="0">
      <w:start w:val="1"/>
      <w:numFmt w:val="decimal"/>
      <w:lvlText w:val="%1."/>
      <w:lvlJc w:val="left"/>
      <w:pPr>
        <w:ind w:left="644" w:hanging="360"/>
      </w:pPr>
      <w:rPr>
        <w:rFonts w:cs="Times New Roman" w:hint="default"/>
      </w:rPr>
    </w:lvl>
    <w:lvl w:ilvl="1">
      <w:start w:val="1"/>
      <w:numFmt w:val="decimal"/>
      <w:isLgl/>
      <w:lvlText w:val="%1.%2."/>
      <w:lvlJc w:val="left"/>
      <w:pPr>
        <w:ind w:left="1058" w:hanging="720"/>
      </w:pPr>
      <w:rPr>
        <w:rFonts w:hint="default"/>
        <w:color w:val="auto"/>
      </w:rPr>
    </w:lvl>
    <w:lvl w:ilvl="2">
      <w:start w:val="1"/>
      <w:numFmt w:val="decimal"/>
      <w:isLgl/>
      <w:lvlText w:val="%1.%2.%3."/>
      <w:lvlJc w:val="left"/>
      <w:pPr>
        <w:ind w:left="1058" w:hanging="720"/>
      </w:pPr>
      <w:rPr>
        <w:rFonts w:hint="default"/>
        <w:color w:val="auto"/>
      </w:rPr>
    </w:lvl>
    <w:lvl w:ilvl="3">
      <w:start w:val="1"/>
      <w:numFmt w:val="decimal"/>
      <w:isLgl/>
      <w:lvlText w:val="%1.%2.%3.%4."/>
      <w:lvlJc w:val="left"/>
      <w:pPr>
        <w:ind w:left="1418" w:hanging="1080"/>
      </w:pPr>
      <w:rPr>
        <w:rFonts w:hint="default"/>
        <w:color w:val="auto"/>
      </w:rPr>
    </w:lvl>
    <w:lvl w:ilvl="4">
      <w:start w:val="1"/>
      <w:numFmt w:val="decimal"/>
      <w:isLgl/>
      <w:lvlText w:val="%1.%2.%3.%4.%5."/>
      <w:lvlJc w:val="left"/>
      <w:pPr>
        <w:ind w:left="1418" w:hanging="1080"/>
      </w:pPr>
      <w:rPr>
        <w:rFonts w:hint="default"/>
        <w:color w:val="auto"/>
      </w:rPr>
    </w:lvl>
    <w:lvl w:ilvl="5">
      <w:start w:val="1"/>
      <w:numFmt w:val="decimal"/>
      <w:isLgl/>
      <w:lvlText w:val="%1.%2.%3.%4.%5.%6."/>
      <w:lvlJc w:val="left"/>
      <w:pPr>
        <w:ind w:left="1778" w:hanging="1440"/>
      </w:pPr>
      <w:rPr>
        <w:rFonts w:hint="default"/>
        <w:color w:val="auto"/>
      </w:rPr>
    </w:lvl>
    <w:lvl w:ilvl="6">
      <w:start w:val="1"/>
      <w:numFmt w:val="decimal"/>
      <w:isLgl/>
      <w:lvlText w:val="%1.%2.%3.%4.%5.%6.%7."/>
      <w:lvlJc w:val="left"/>
      <w:pPr>
        <w:ind w:left="2138" w:hanging="1800"/>
      </w:pPr>
      <w:rPr>
        <w:rFonts w:hint="default"/>
        <w:color w:val="auto"/>
      </w:rPr>
    </w:lvl>
    <w:lvl w:ilvl="7">
      <w:start w:val="1"/>
      <w:numFmt w:val="decimal"/>
      <w:isLgl/>
      <w:lvlText w:val="%1.%2.%3.%4.%5.%6.%7.%8."/>
      <w:lvlJc w:val="left"/>
      <w:pPr>
        <w:ind w:left="2138" w:hanging="1800"/>
      </w:pPr>
      <w:rPr>
        <w:rFonts w:hint="default"/>
        <w:color w:val="auto"/>
      </w:rPr>
    </w:lvl>
    <w:lvl w:ilvl="8">
      <w:start w:val="1"/>
      <w:numFmt w:val="decimal"/>
      <w:isLgl/>
      <w:lvlText w:val="%1.%2.%3.%4.%5.%6.%7.%8.%9."/>
      <w:lvlJc w:val="left"/>
      <w:pPr>
        <w:ind w:left="2498" w:hanging="2160"/>
      </w:pPr>
      <w:rPr>
        <w:rFonts w:hint="default"/>
        <w:color w:val="auto"/>
      </w:rPr>
    </w:lvl>
  </w:abstractNum>
  <w:abstractNum w:abstractNumId="36" w15:restartNumberingAfterBreak="0">
    <w:nsid w:val="26042ABC"/>
    <w:multiLevelType w:val="hybridMultilevel"/>
    <w:tmpl w:val="6EB6A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6DA3BDA"/>
    <w:multiLevelType w:val="hybridMultilevel"/>
    <w:tmpl w:val="A7726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82375DB"/>
    <w:multiLevelType w:val="hybridMultilevel"/>
    <w:tmpl w:val="52700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8283F46"/>
    <w:multiLevelType w:val="multilevel"/>
    <w:tmpl w:val="1F36A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A51225E"/>
    <w:multiLevelType w:val="hybridMultilevel"/>
    <w:tmpl w:val="2E3AEA1E"/>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6B7726"/>
    <w:multiLevelType w:val="hybridMultilevel"/>
    <w:tmpl w:val="5EBCB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AC74229"/>
    <w:multiLevelType w:val="hybridMultilevel"/>
    <w:tmpl w:val="A6D4C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C3B7D13"/>
    <w:multiLevelType w:val="multilevel"/>
    <w:tmpl w:val="EE4EBDA2"/>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D670AB1"/>
    <w:multiLevelType w:val="hybridMultilevel"/>
    <w:tmpl w:val="9C3E8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E5812F0"/>
    <w:multiLevelType w:val="hybridMultilevel"/>
    <w:tmpl w:val="50345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FCD05CD"/>
    <w:multiLevelType w:val="hybridMultilevel"/>
    <w:tmpl w:val="79FC5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20B1028"/>
    <w:multiLevelType w:val="hybridMultilevel"/>
    <w:tmpl w:val="01A2F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2A92909"/>
    <w:multiLevelType w:val="hybridMultilevel"/>
    <w:tmpl w:val="FFB42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41130D1"/>
    <w:multiLevelType w:val="hybridMultilevel"/>
    <w:tmpl w:val="EBCA2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51" w15:restartNumberingAfterBreak="0">
    <w:nsid w:val="35FB2C81"/>
    <w:multiLevelType w:val="hybridMultilevel"/>
    <w:tmpl w:val="33D0F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362D288E"/>
    <w:multiLevelType w:val="hybridMultilevel"/>
    <w:tmpl w:val="25C0B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63E1CF1"/>
    <w:multiLevelType w:val="hybridMultilevel"/>
    <w:tmpl w:val="23AE1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6DA097C"/>
    <w:multiLevelType w:val="hybridMultilevel"/>
    <w:tmpl w:val="31866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6E47B2B"/>
    <w:multiLevelType w:val="hybridMultilevel"/>
    <w:tmpl w:val="CAAE1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7585FA8"/>
    <w:multiLevelType w:val="hybridMultilevel"/>
    <w:tmpl w:val="1902B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9FC39E4"/>
    <w:multiLevelType w:val="hybridMultilevel"/>
    <w:tmpl w:val="2FAE8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AAF7A61"/>
    <w:multiLevelType w:val="hybridMultilevel"/>
    <w:tmpl w:val="58C4A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CC47245"/>
    <w:multiLevelType w:val="hybridMultilevel"/>
    <w:tmpl w:val="29EEE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E6E4BD7"/>
    <w:multiLevelType w:val="hybridMultilevel"/>
    <w:tmpl w:val="959E55C8"/>
    <w:lvl w:ilvl="0" w:tplc="40E2AADC">
      <w:numFmt w:val="bullet"/>
      <w:lvlText w:val="-"/>
      <w:lvlJc w:val="left"/>
      <w:pPr>
        <w:ind w:left="1571" w:hanging="360"/>
      </w:pPr>
      <w:rPr>
        <w:rFonts w:ascii="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15:restartNumberingAfterBreak="0">
    <w:nsid w:val="3E9D5344"/>
    <w:multiLevelType w:val="hybridMultilevel"/>
    <w:tmpl w:val="1C3EC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F1A7727"/>
    <w:multiLevelType w:val="hybridMultilevel"/>
    <w:tmpl w:val="EB56E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F363F5E"/>
    <w:multiLevelType w:val="hybridMultilevel"/>
    <w:tmpl w:val="8DAC7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05005F5"/>
    <w:multiLevelType w:val="hybridMultilevel"/>
    <w:tmpl w:val="823EF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0536729"/>
    <w:multiLevelType w:val="hybridMultilevel"/>
    <w:tmpl w:val="DB12E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24507E9"/>
    <w:multiLevelType w:val="hybridMultilevel"/>
    <w:tmpl w:val="31A03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2B71FCA"/>
    <w:multiLevelType w:val="hybridMultilevel"/>
    <w:tmpl w:val="74CA0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3525145"/>
    <w:multiLevelType w:val="hybridMultilevel"/>
    <w:tmpl w:val="1FC4F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3683377"/>
    <w:multiLevelType w:val="hybridMultilevel"/>
    <w:tmpl w:val="2CBC9F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43804DD9"/>
    <w:multiLevelType w:val="hybridMultilevel"/>
    <w:tmpl w:val="91CE2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4D30F4E"/>
    <w:multiLevelType w:val="hybridMultilevel"/>
    <w:tmpl w:val="CF2C4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5DD60A6"/>
    <w:multiLevelType w:val="hybridMultilevel"/>
    <w:tmpl w:val="33A0C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5F71D3"/>
    <w:multiLevelType w:val="hybridMultilevel"/>
    <w:tmpl w:val="19787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76371AD"/>
    <w:multiLevelType w:val="hybridMultilevel"/>
    <w:tmpl w:val="8B00F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7AA1965"/>
    <w:multiLevelType w:val="hybridMultilevel"/>
    <w:tmpl w:val="DD5EF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91C6F83"/>
    <w:multiLevelType w:val="hybridMultilevel"/>
    <w:tmpl w:val="75221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730A51"/>
    <w:multiLevelType w:val="multilevel"/>
    <w:tmpl w:val="013313A9"/>
    <w:lvl w:ilvl="0">
      <w:numFmt w:val="bullet"/>
      <w:lvlText w:val=""/>
      <w:lvlJc w:val="left"/>
      <w:pPr>
        <w:tabs>
          <w:tab w:val="num" w:pos="1287"/>
        </w:tabs>
        <w:ind w:left="1287" w:hanging="360"/>
      </w:pPr>
      <w:rPr>
        <w:rFonts w:ascii="Symbol" w:hAnsi="Symbol" w:cs="Symbol"/>
        <w:sz w:val="28"/>
        <w:szCs w:val="28"/>
      </w:rPr>
    </w:lvl>
    <w:lvl w:ilvl="1">
      <w:numFmt w:val="bullet"/>
      <w:lvlText w:val="o"/>
      <w:lvlJc w:val="left"/>
      <w:pPr>
        <w:tabs>
          <w:tab w:val="num" w:pos="2007"/>
        </w:tabs>
        <w:ind w:left="2007" w:hanging="360"/>
      </w:pPr>
      <w:rPr>
        <w:rFonts w:ascii="Courier New" w:hAnsi="Courier New" w:cs="Courier New"/>
        <w:sz w:val="24"/>
        <w:szCs w:val="24"/>
      </w:rPr>
    </w:lvl>
    <w:lvl w:ilvl="2">
      <w:numFmt w:val="bullet"/>
      <w:lvlText w:val=""/>
      <w:lvlJc w:val="left"/>
      <w:pPr>
        <w:tabs>
          <w:tab w:val="num" w:pos="2727"/>
        </w:tabs>
        <w:ind w:left="2727" w:hanging="360"/>
      </w:pPr>
      <w:rPr>
        <w:rFonts w:ascii="Wingdings" w:hAnsi="Wingdings" w:cs="Wingdings"/>
        <w:sz w:val="24"/>
        <w:szCs w:val="24"/>
      </w:rPr>
    </w:lvl>
    <w:lvl w:ilvl="3">
      <w:numFmt w:val="bullet"/>
      <w:lvlText w:val=""/>
      <w:lvlJc w:val="left"/>
      <w:pPr>
        <w:tabs>
          <w:tab w:val="num" w:pos="3447"/>
        </w:tabs>
        <w:ind w:left="3447" w:hanging="360"/>
      </w:pPr>
      <w:rPr>
        <w:rFonts w:ascii="Symbol" w:hAnsi="Symbol" w:cs="Symbol"/>
        <w:sz w:val="24"/>
        <w:szCs w:val="24"/>
      </w:rPr>
    </w:lvl>
    <w:lvl w:ilvl="4">
      <w:numFmt w:val="bullet"/>
      <w:lvlText w:val="o"/>
      <w:lvlJc w:val="left"/>
      <w:pPr>
        <w:tabs>
          <w:tab w:val="num" w:pos="4167"/>
        </w:tabs>
        <w:ind w:left="4167" w:hanging="360"/>
      </w:pPr>
      <w:rPr>
        <w:rFonts w:ascii="Courier New" w:hAnsi="Courier New" w:cs="Courier New"/>
        <w:sz w:val="24"/>
        <w:szCs w:val="24"/>
      </w:rPr>
    </w:lvl>
    <w:lvl w:ilvl="5">
      <w:numFmt w:val="bullet"/>
      <w:lvlText w:val=""/>
      <w:lvlJc w:val="left"/>
      <w:pPr>
        <w:tabs>
          <w:tab w:val="num" w:pos="4887"/>
        </w:tabs>
        <w:ind w:left="4887" w:hanging="360"/>
      </w:pPr>
      <w:rPr>
        <w:rFonts w:ascii="Wingdings" w:hAnsi="Wingdings" w:cs="Wingdings"/>
        <w:sz w:val="24"/>
        <w:szCs w:val="24"/>
      </w:rPr>
    </w:lvl>
    <w:lvl w:ilvl="6">
      <w:numFmt w:val="bullet"/>
      <w:lvlText w:val=""/>
      <w:lvlJc w:val="left"/>
      <w:pPr>
        <w:tabs>
          <w:tab w:val="num" w:pos="5607"/>
        </w:tabs>
        <w:ind w:left="5607" w:hanging="360"/>
      </w:pPr>
      <w:rPr>
        <w:rFonts w:ascii="Symbol" w:hAnsi="Symbol" w:cs="Symbol"/>
        <w:sz w:val="24"/>
        <w:szCs w:val="24"/>
      </w:rPr>
    </w:lvl>
    <w:lvl w:ilvl="7">
      <w:numFmt w:val="bullet"/>
      <w:lvlText w:val="o"/>
      <w:lvlJc w:val="left"/>
      <w:pPr>
        <w:tabs>
          <w:tab w:val="num" w:pos="6327"/>
        </w:tabs>
        <w:ind w:left="6327" w:hanging="360"/>
      </w:pPr>
      <w:rPr>
        <w:rFonts w:ascii="Courier New" w:hAnsi="Courier New" w:cs="Courier New"/>
        <w:sz w:val="24"/>
        <w:szCs w:val="24"/>
      </w:rPr>
    </w:lvl>
    <w:lvl w:ilvl="8">
      <w:numFmt w:val="bullet"/>
      <w:lvlText w:val=""/>
      <w:lvlJc w:val="left"/>
      <w:pPr>
        <w:tabs>
          <w:tab w:val="num" w:pos="7047"/>
        </w:tabs>
        <w:ind w:left="7047" w:hanging="360"/>
      </w:pPr>
      <w:rPr>
        <w:rFonts w:ascii="Wingdings" w:hAnsi="Wingdings" w:cs="Wingdings"/>
        <w:sz w:val="24"/>
        <w:szCs w:val="24"/>
      </w:rPr>
    </w:lvl>
  </w:abstractNum>
  <w:abstractNum w:abstractNumId="78" w15:restartNumberingAfterBreak="0">
    <w:nsid w:val="4D6722F4"/>
    <w:multiLevelType w:val="hybridMultilevel"/>
    <w:tmpl w:val="8A8CBCE8"/>
    <w:lvl w:ilvl="0" w:tplc="17323848">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DA16389"/>
    <w:multiLevelType w:val="hybridMultilevel"/>
    <w:tmpl w:val="70946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E7810FE"/>
    <w:multiLevelType w:val="hybridMultilevel"/>
    <w:tmpl w:val="4A9CA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EB00BF1"/>
    <w:multiLevelType w:val="hybridMultilevel"/>
    <w:tmpl w:val="88103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EB7008F"/>
    <w:multiLevelType w:val="hybridMultilevel"/>
    <w:tmpl w:val="575C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ECB0F4E"/>
    <w:multiLevelType w:val="hybridMultilevel"/>
    <w:tmpl w:val="C44A0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0AE56EF"/>
    <w:multiLevelType w:val="hybridMultilevel"/>
    <w:tmpl w:val="88A0E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18065E4"/>
    <w:multiLevelType w:val="hybridMultilevel"/>
    <w:tmpl w:val="3ABCB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2D509F6"/>
    <w:multiLevelType w:val="hybridMultilevel"/>
    <w:tmpl w:val="A93E2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3A76A56"/>
    <w:multiLevelType w:val="hybridMultilevel"/>
    <w:tmpl w:val="55EA8A1E"/>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55F26E49"/>
    <w:multiLevelType w:val="hybridMultilevel"/>
    <w:tmpl w:val="48DC8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6875249"/>
    <w:multiLevelType w:val="hybridMultilevel"/>
    <w:tmpl w:val="F42492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69E3547"/>
    <w:multiLevelType w:val="hybridMultilevel"/>
    <w:tmpl w:val="32A89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7006D71"/>
    <w:multiLevelType w:val="hybridMultilevel"/>
    <w:tmpl w:val="CD221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72D14A9"/>
    <w:multiLevelType w:val="hybridMultilevel"/>
    <w:tmpl w:val="AEFA3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7552C55"/>
    <w:multiLevelType w:val="hybridMultilevel"/>
    <w:tmpl w:val="B1300452"/>
    <w:lvl w:ilvl="0" w:tplc="40E2AADC">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94" w15:restartNumberingAfterBreak="0">
    <w:nsid w:val="57E70537"/>
    <w:multiLevelType w:val="hybridMultilevel"/>
    <w:tmpl w:val="73FE4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8F750FA"/>
    <w:multiLevelType w:val="hybridMultilevel"/>
    <w:tmpl w:val="B7629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F0D3B0D"/>
    <w:multiLevelType w:val="hybridMultilevel"/>
    <w:tmpl w:val="21120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F1B6B99"/>
    <w:multiLevelType w:val="hybridMultilevel"/>
    <w:tmpl w:val="4502E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0416318"/>
    <w:multiLevelType w:val="hybridMultilevel"/>
    <w:tmpl w:val="ACD03E96"/>
    <w:lvl w:ilvl="0" w:tplc="986E5C1E">
      <w:start w:val="1"/>
      <w:numFmt w:val="bullet"/>
      <w:lvlText w:val="-"/>
      <w:lvlJc w:val="left"/>
      <w:pPr>
        <w:ind w:left="720" w:hanging="360"/>
      </w:pPr>
      <w:rPr>
        <w:rFonts w:ascii="Perpetua Titling MT" w:hAnsi="Perpetua Titling 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0515C41"/>
    <w:multiLevelType w:val="hybridMultilevel"/>
    <w:tmpl w:val="CE66C3DC"/>
    <w:lvl w:ilvl="0" w:tplc="42D0A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61177A2A"/>
    <w:multiLevelType w:val="hybridMultilevel"/>
    <w:tmpl w:val="D702F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1D91DC0"/>
    <w:multiLevelType w:val="hybridMultilevel"/>
    <w:tmpl w:val="2A88287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2" w15:restartNumberingAfterBreak="0">
    <w:nsid w:val="647C2FA1"/>
    <w:multiLevelType w:val="hybridMultilevel"/>
    <w:tmpl w:val="BDEEFD2A"/>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3" w15:restartNumberingAfterBreak="0">
    <w:nsid w:val="64CA5884"/>
    <w:multiLevelType w:val="hybridMultilevel"/>
    <w:tmpl w:val="FE34A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51B04CE"/>
    <w:multiLevelType w:val="hybridMultilevel"/>
    <w:tmpl w:val="E0247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59C684D"/>
    <w:multiLevelType w:val="hybridMultilevel"/>
    <w:tmpl w:val="36525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6284908"/>
    <w:multiLevelType w:val="hybridMultilevel"/>
    <w:tmpl w:val="04E65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68C4E1B"/>
    <w:multiLevelType w:val="hybridMultilevel"/>
    <w:tmpl w:val="5150CB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15:restartNumberingAfterBreak="0">
    <w:nsid w:val="67C675D8"/>
    <w:multiLevelType w:val="hybridMultilevel"/>
    <w:tmpl w:val="3C04D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8623D12"/>
    <w:multiLevelType w:val="hybridMultilevel"/>
    <w:tmpl w:val="3ADEA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8D04E96"/>
    <w:multiLevelType w:val="hybridMultilevel"/>
    <w:tmpl w:val="346EC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9AF34BC"/>
    <w:multiLevelType w:val="hybridMultilevel"/>
    <w:tmpl w:val="A0207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B753598"/>
    <w:multiLevelType w:val="hybridMultilevel"/>
    <w:tmpl w:val="A9BC1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6D023D7F"/>
    <w:multiLevelType w:val="hybridMultilevel"/>
    <w:tmpl w:val="F300C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EA20B7B"/>
    <w:multiLevelType w:val="hybridMultilevel"/>
    <w:tmpl w:val="4E441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70292B5A"/>
    <w:multiLevelType w:val="hybridMultilevel"/>
    <w:tmpl w:val="BB543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040080B"/>
    <w:multiLevelType w:val="hybridMultilevel"/>
    <w:tmpl w:val="608E8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0427421"/>
    <w:multiLevelType w:val="hybridMultilevel"/>
    <w:tmpl w:val="AA200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31A7742"/>
    <w:multiLevelType w:val="hybridMultilevel"/>
    <w:tmpl w:val="D4148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3444709"/>
    <w:multiLevelType w:val="hybridMultilevel"/>
    <w:tmpl w:val="D7A44F4A"/>
    <w:lvl w:ilvl="0" w:tplc="986E5C1E">
      <w:start w:val="1"/>
      <w:numFmt w:val="bullet"/>
      <w:lvlText w:val="-"/>
      <w:lvlJc w:val="left"/>
      <w:pPr>
        <w:ind w:left="720" w:hanging="360"/>
      </w:pPr>
      <w:rPr>
        <w:rFonts w:ascii="Perpetua Titling MT" w:hAnsi="Perpetua Titling M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3D62287"/>
    <w:multiLevelType w:val="hybridMultilevel"/>
    <w:tmpl w:val="B4F49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74681ADF"/>
    <w:multiLevelType w:val="hybridMultilevel"/>
    <w:tmpl w:val="4A507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6281DBF"/>
    <w:multiLevelType w:val="hybridMultilevel"/>
    <w:tmpl w:val="A10E3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90A40C0"/>
    <w:multiLevelType w:val="hybridMultilevel"/>
    <w:tmpl w:val="9806A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BA53CD6"/>
    <w:multiLevelType w:val="hybridMultilevel"/>
    <w:tmpl w:val="1D165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C120E8D"/>
    <w:multiLevelType w:val="hybridMultilevel"/>
    <w:tmpl w:val="F4F02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DD82570"/>
    <w:multiLevelType w:val="hybridMultilevel"/>
    <w:tmpl w:val="D0BAE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34"/>
  </w:num>
  <w:num w:numId="3">
    <w:abstractNumId w:val="93"/>
  </w:num>
  <w:num w:numId="4">
    <w:abstractNumId w:val="35"/>
  </w:num>
  <w:num w:numId="5">
    <w:abstractNumId w:val="103"/>
  </w:num>
  <w:num w:numId="6">
    <w:abstractNumId w:val="99"/>
  </w:num>
  <w:num w:numId="7">
    <w:abstractNumId w:val="87"/>
  </w:num>
  <w:num w:numId="8">
    <w:abstractNumId w:val="60"/>
  </w:num>
  <w:num w:numId="9">
    <w:abstractNumId w:val="107"/>
  </w:num>
  <w:num w:numId="10">
    <w:abstractNumId w:val="16"/>
  </w:num>
  <w:num w:numId="11">
    <w:abstractNumId w:val="40"/>
  </w:num>
  <w:num w:numId="12">
    <w:abstractNumId w:val="120"/>
  </w:num>
  <w:num w:numId="13">
    <w:abstractNumId w:val="11"/>
  </w:num>
  <w:num w:numId="14">
    <w:abstractNumId w:val="42"/>
  </w:num>
  <w:num w:numId="15">
    <w:abstractNumId w:val="76"/>
  </w:num>
  <w:num w:numId="16">
    <w:abstractNumId w:val="0"/>
  </w:num>
  <w:num w:numId="17">
    <w:abstractNumId w:val="77"/>
  </w:num>
  <w:num w:numId="18">
    <w:abstractNumId w:val="50"/>
  </w:num>
  <w:num w:numId="19">
    <w:abstractNumId w:val="33"/>
  </w:num>
  <w:num w:numId="20">
    <w:abstractNumId w:val="98"/>
  </w:num>
  <w:num w:numId="21">
    <w:abstractNumId w:val="105"/>
  </w:num>
  <w:num w:numId="22">
    <w:abstractNumId w:val="57"/>
  </w:num>
  <w:num w:numId="23">
    <w:abstractNumId w:val="72"/>
  </w:num>
  <w:num w:numId="24">
    <w:abstractNumId w:val="111"/>
  </w:num>
  <w:num w:numId="25">
    <w:abstractNumId w:val="14"/>
  </w:num>
  <w:num w:numId="26">
    <w:abstractNumId w:val="28"/>
  </w:num>
  <w:num w:numId="27">
    <w:abstractNumId w:val="106"/>
  </w:num>
  <w:num w:numId="28">
    <w:abstractNumId w:val="3"/>
  </w:num>
  <w:num w:numId="29">
    <w:abstractNumId w:val="88"/>
  </w:num>
  <w:num w:numId="30">
    <w:abstractNumId w:val="45"/>
  </w:num>
  <w:num w:numId="31">
    <w:abstractNumId w:val="36"/>
  </w:num>
  <w:num w:numId="32">
    <w:abstractNumId w:val="83"/>
  </w:num>
  <w:num w:numId="33">
    <w:abstractNumId w:val="26"/>
  </w:num>
  <w:num w:numId="34">
    <w:abstractNumId w:val="90"/>
  </w:num>
  <w:num w:numId="35">
    <w:abstractNumId w:val="58"/>
  </w:num>
  <w:num w:numId="36">
    <w:abstractNumId w:val="104"/>
  </w:num>
  <w:num w:numId="37">
    <w:abstractNumId w:val="68"/>
  </w:num>
  <w:num w:numId="38">
    <w:abstractNumId w:val="7"/>
  </w:num>
  <w:num w:numId="39">
    <w:abstractNumId w:val="109"/>
  </w:num>
  <w:num w:numId="40">
    <w:abstractNumId w:val="1"/>
  </w:num>
  <w:num w:numId="41">
    <w:abstractNumId w:val="20"/>
  </w:num>
  <w:num w:numId="42">
    <w:abstractNumId w:val="15"/>
  </w:num>
  <w:num w:numId="43">
    <w:abstractNumId w:val="5"/>
  </w:num>
  <w:num w:numId="44">
    <w:abstractNumId w:val="110"/>
  </w:num>
  <w:num w:numId="45">
    <w:abstractNumId w:val="56"/>
  </w:num>
  <w:num w:numId="46">
    <w:abstractNumId w:val="44"/>
  </w:num>
  <w:num w:numId="47">
    <w:abstractNumId w:val="2"/>
  </w:num>
  <w:num w:numId="48">
    <w:abstractNumId w:val="84"/>
  </w:num>
  <w:num w:numId="49">
    <w:abstractNumId w:val="100"/>
  </w:num>
  <w:num w:numId="50">
    <w:abstractNumId w:val="63"/>
  </w:num>
  <w:num w:numId="51">
    <w:abstractNumId w:val="22"/>
  </w:num>
  <w:num w:numId="52">
    <w:abstractNumId w:val="112"/>
  </w:num>
  <w:num w:numId="53">
    <w:abstractNumId w:val="54"/>
  </w:num>
  <w:num w:numId="54">
    <w:abstractNumId w:val="13"/>
  </w:num>
  <w:num w:numId="55">
    <w:abstractNumId w:val="55"/>
  </w:num>
  <w:num w:numId="56">
    <w:abstractNumId w:val="38"/>
  </w:num>
  <w:num w:numId="57">
    <w:abstractNumId w:val="17"/>
  </w:num>
  <w:num w:numId="58">
    <w:abstractNumId w:val="37"/>
  </w:num>
  <w:num w:numId="59">
    <w:abstractNumId w:val="61"/>
  </w:num>
  <w:num w:numId="60">
    <w:abstractNumId w:val="81"/>
  </w:num>
  <w:num w:numId="61">
    <w:abstractNumId w:val="52"/>
  </w:num>
  <w:num w:numId="62">
    <w:abstractNumId w:val="48"/>
  </w:num>
  <w:num w:numId="63">
    <w:abstractNumId w:val="25"/>
  </w:num>
  <w:num w:numId="64">
    <w:abstractNumId w:val="30"/>
  </w:num>
  <w:num w:numId="65">
    <w:abstractNumId w:val="51"/>
  </w:num>
  <w:num w:numId="66">
    <w:abstractNumId w:val="124"/>
  </w:num>
  <w:num w:numId="67">
    <w:abstractNumId w:val="74"/>
  </w:num>
  <w:num w:numId="68">
    <w:abstractNumId w:val="41"/>
  </w:num>
  <w:num w:numId="69">
    <w:abstractNumId w:val="82"/>
  </w:num>
  <w:num w:numId="70">
    <w:abstractNumId w:val="121"/>
  </w:num>
  <w:num w:numId="71">
    <w:abstractNumId w:val="12"/>
  </w:num>
  <w:num w:numId="72">
    <w:abstractNumId w:val="8"/>
  </w:num>
  <w:num w:numId="73">
    <w:abstractNumId w:val="18"/>
  </w:num>
  <w:num w:numId="74">
    <w:abstractNumId w:val="92"/>
  </w:num>
  <w:num w:numId="75">
    <w:abstractNumId w:val="126"/>
  </w:num>
  <w:num w:numId="76">
    <w:abstractNumId w:val="116"/>
  </w:num>
  <w:num w:numId="77">
    <w:abstractNumId w:val="29"/>
  </w:num>
  <w:num w:numId="78">
    <w:abstractNumId w:val="113"/>
  </w:num>
  <w:num w:numId="79">
    <w:abstractNumId w:val="108"/>
  </w:num>
  <w:num w:numId="80">
    <w:abstractNumId w:val="75"/>
  </w:num>
  <w:num w:numId="81">
    <w:abstractNumId w:val="67"/>
  </w:num>
  <w:num w:numId="82">
    <w:abstractNumId w:val="94"/>
  </w:num>
  <w:num w:numId="83">
    <w:abstractNumId w:val="79"/>
  </w:num>
  <w:num w:numId="84">
    <w:abstractNumId w:val="125"/>
  </w:num>
  <w:num w:numId="85">
    <w:abstractNumId w:val="80"/>
  </w:num>
  <w:num w:numId="86">
    <w:abstractNumId w:val="6"/>
  </w:num>
  <w:num w:numId="87">
    <w:abstractNumId w:val="53"/>
  </w:num>
  <w:num w:numId="88">
    <w:abstractNumId w:val="65"/>
  </w:num>
  <w:num w:numId="89">
    <w:abstractNumId w:val="71"/>
  </w:num>
  <w:num w:numId="90">
    <w:abstractNumId w:val="49"/>
  </w:num>
  <w:num w:numId="91">
    <w:abstractNumId w:val="21"/>
  </w:num>
  <w:num w:numId="92">
    <w:abstractNumId w:val="62"/>
  </w:num>
  <w:num w:numId="93">
    <w:abstractNumId w:val="73"/>
  </w:num>
  <w:num w:numId="94">
    <w:abstractNumId w:val="96"/>
  </w:num>
  <w:num w:numId="95">
    <w:abstractNumId w:val="46"/>
  </w:num>
  <w:num w:numId="96">
    <w:abstractNumId w:val="23"/>
  </w:num>
  <w:num w:numId="97">
    <w:abstractNumId w:val="69"/>
  </w:num>
  <w:num w:numId="98">
    <w:abstractNumId w:val="31"/>
  </w:num>
  <w:num w:numId="99">
    <w:abstractNumId w:val="19"/>
  </w:num>
  <w:num w:numId="100">
    <w:abstractNumId w:val="115"/>
  </w:num>
  <w:num w:numId="101">
    <w:abstractNumId w:val="47"/>
  </w:num>
  <w:num w:numId="102">
    <w:abstractNumId w:val="64"/>
  </w:num>
  <w:num w:numId="103">
    <w:abstractNumId w:val="10"/>
  </w:num>
  <w:num w:numId="104">
    <w:abstractNumId w:val="85"/>
  </w:num>
  <w:num w:numId="105">
    <w:abstractNumId w:val="117"/>
  </w:num>
  <w:num w:numId="106">
    <w:abstractNumId w:val="97"/>
  </w:num>
  <w:num w:numId="107">
    <w:abstractNumId w:val="66"/>
  </w:num>
  <w:num w:numId="108">
    <w:abstractNumId w:val="119"/>
  </w:num>
  <w:num w:numId="109">
    <w:abstractNumId w:val="122"/>
  </w:num>
  <w:num w:numId="110">
    <w:abstractNumId w:val="70"/>
  </w:num>
  <w:num w:numId="111">
    <w:abstractNumId w:val="114"/>
  </w:num>
  <w:num w:numId="112">
    <w:abstractNumId w:val="118"/>
  </w:num>
  <w:num w:numId="113">
    <w:abstractNumId w:val="91"/>
  </w:num>
  <w:num w:numId="114">
    <w:abstractNumId w:val="86"/>
  </w:num>
  <w:num w:numId="115">
    <w:abstractNumId w:val="123"/>
  </w:num>
  <w:num w:numId="116">
    <w:abstractNumId w:val="59"/>
  </w:num>
  <w:num w:numId="117">
    <w:abstractNumId w:val="89"/>
  </w:num>
  <w:num w:numId="118">
    <w:abstractNumId w:val="9"/>
  </w:num>
  <w:num w:numId="119">
    <w:abstractNumId w:val="95"/>
  </w:num>
  <w:num w:numId="120">
    <w:abstractNumId w:val="24"/>
  </w:num>
  <w:num w:numId="121">
    <w:abstractNumId w:val="102"/>
  </w:num>
  <w:num w:numId="122">
    <w:abstractNumId w:val="101"/>
  </w:num>
  <w:num w:numId="123">
    <w:abstractNumId w:val="39"/>
    <w:lvlOverride w:ilvl="0">
      <w:startOverride w:val="4"/>
    </w:lvlOverride>
  </w:num>
  <w:num w:numId="124">
    <w:abstractNumId w:val="4"/>
  </w:num>
  <w:num w:numId="125">
    <w:abstractNumId w:val="78"/>
  </w:num>
  <w:num w:numId="126">
    <w:abstractNumId w:val="32"/>
  </w:num>
  <w:num w:numId="127">
    <w:abstractNumId w:val="27"/>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11B87"/>
    <w:rsid w:val="0000792C"/>
    <w:rsid w:val="00013C17"/>
    <w:rsid w:val="0001736B"/>
    <w:rsid w:val="0002164C"/>
    <w:rsid w:val="00032ED4"/>
    <w:rsid w:val="00033954"/>
    <w:rsid w:val="00036C13"/>
    <w:rsid w:val="000417C5"/>
    <w:rsid w:val="0005157A"/>
    <w:rsid w:val="00054BD1"/>
    <w:rsid w:val="000551E7"/>
    <w:rsid w:val="000573D1"/>
    <w:rsid w:val="000803E2"/>
    <w:rsid w:val="000817FE"/>
    <w:rsid w:val="0008283D"/>
    <w:rsid w:val="0008450A"/>
    <w:rsid w:val="0008675E"/>
    <w:rsid w:val="0008784C"/>
    <w:rsid w:val="000929C7"/>
    <w:rsid w:val="0009611A"/>
    <w:rsid w:val="000A3C4D"/>
    <w:rsid w:val="000A3E30"/>
    <w:rsid w:val="000C0C35"/>
    <w:rsid w:val="000C7BB6"/>
    <w:rsid w:val="000D5C0B"/>
    <w:rsid w:val="000D6576"/>
    <w:rsid w:val="000D7C55"/>
    <w:rsid w:val="000E1C3E"/>
    <w:rsid w:val="000E2243"/>
    <w:rsid w:val="000E553E"/>
    <w:rsid w:val="000F1629"/>
    <w:rsid w:val="000F3378"/>
    <w:rsid w:val="001107EA"/>
    <w:rsid w:val="00117A4F"/>
    <w:rsid w:val="001209C2"/>
    <w:rsid w:val="0012286C"/>
    <w:rsid w:val="00123806"/>
    <w:rsid w:val="00124FE5"/>
    <w:rsid w:val="001353BB"/>
    <w:rsid w:val="001358F3"/>
    <w:rsid w:val="00142614"/>
    <w:rsid w:val="00143ABD"/>
    <w:rsid w:val="00144744"/>
    <w:rsid w:val="001452F5"/>
    <w:rsid w:val="00147390"/>
    <w:rsid w:val="00151F86"/>
    <w:rsid w:val="00157484"/>
    <w:rsid w:val="00161BAF"/>
    <w:rsid w:val="00164126"/>
    <w:rsid w:val="00164429"/>
    <w:rsid w:val="001755E4"/>
    <w:rsid w:val="00175D9F"/>
    <w:rsid w:val="001764EB"/>
    <w:rsid w:val="0017797B"/>
    <w:rsid w:val="001858D3"/>
    <w:rsid w:val="00191685"/>
    <w:rsid w:val="00195237"/>
    <w:rsid w:val="0019764D"/>
    <w:rsid w:val="001A18F4"/>
    <w:rsid w:val="001B6D27"/>
    <w:rsid w:val="001B7AA9"/>
    <w:rsid w:val="001C45AE"/>
    <w:rsid w:val="001C5406"/>
    <w:rsid w:val="001C66B9"/>
    <w:rsid w:val="001D26D9"/>
    <w:rsid w:val="001D2DC3"/>
    <w:rsid w:val="001D7ECC"/>
    <w:rsid w:val="001E6778"/>
    <w:rsid w:val="001F15FB"/>
    <w:rsid w:val="001F37EB"/>
    <w:rsid w:val="001F4043"/>
    <w:rsid w:val="001F6603"/>
    <w:rsid w:val="00200299"/>
    <w:rsid w:val="00200B1B"/>
    <w:rsid w:val="00202815"/>
    <w:rsid w:val="00203CD9"/>
    <w:rsid w:val="002040B9"/>
    <w:rsid w:val="00220E93"/>
    <w:rsid w:val="00232734"/>
    <w:rsid w:val="0023435E"/>
    <w:rsid w:val="002426F6"/>
    <w:rsid w:val="002444B1"/>
    <w:rsid w:val="002448A5"/>
    <w:rsid w:val="00246429"/>
    <w:rsid w:val="002611EC"/>
    <w:rsid w:val="00262F2F"/>
    <w:rsid w:val="00265122"/>
    <w:rsid w:val="0026584B"/>
    <w:rsid w:val="002714DF"/>
    <w:rsid w:val="00275560"/>
    <w:rsid w:val="002763E5"/>
    <w:rsid w:val="00281A89"/>
    <w:rsid w:val="00281B50"/>
    <w:rsid w:val="00282667"/>
    <w:rsid w:val="00282F5F"/>
    <w:rsid w:val="00284BEF"/>
    <w:rsid w:val="0029145D"/>
    <w:rsid w:val="00295B46"/>
    <w:rsid w:val="002A0E1A"/>
    <w:rsid w:val="002A14C6"/>
    <w:rsid w:val="002A1B4A"/>
    <w:rsid w:val="002A31C2"/>
    <w:rsid w:val="002A523C"/>
    <w:rsid w:val="002C01C6"/>
    <w:rsid w:val="002C12C9"/>
    <w:rsid w:val="002C330F"/>
    <w:rsid w:val="002D12D1"/>
    <w:rsid w:val="002D2BF4"/>
    <w:rsid w:val="002D505E"/>
    <w:rsid w:val="002E275D"/>
    <w:rsid w:val="002F088B"/>
    <w:rsid w:val="00300153"/>
    <w:rsid w:val="003033DB"/>
    <w:rsid w:val="00307C60"/>
    <w:rsid w:val="00313DE8"/>
    <w:rsid w:val="00314B94"/>
    <w:rsid w:val="00324D6A"/>
    <w:rsid w:val="00337C35"/>
    <w:rsid w:val="003428D8"/>
    <w:rsid w:val="00352EA8"/>
    <w:rsid w:val="00353643"/>
    <w:rsid w:val="003550A4"/>
    <w:rsid w:val="003612E3"/>
    <w:rsid w:val="003614FF"/>
    <w:rsid w:val="0037167A"/>
    <w:rsid w:val="00395591"/>
    <w:rsid w:val="00395A8E"/>
    <w:rsid w:val="00396163"/>
    <w:rsid w:val="003A04D8"/>
    <w:rsid w:val="003A05F0"/>
    <w:rsid w:val="003A219B"/>
    <w:rsid w:val="003A35D1"/>
    <w:rsid w:val="003A4639"/>
    <w:rsid w:val="003A4B4A"/>
    <w:rsid w:val="003B1EE5"/>
    <w:rsid w:val="003B4396"/>
    <w:rsid w:val="003C49A4"/>
    <w:rsid w:val="003C4A4F"/>
    <w:rsid w:val="003C7C31"/>
    <w:rsid w:val="003D065C"/>
    <w:rsid w:val="003D0E7E"/>
    <w:rsid w:val="003D1F6D"/>
    <w:rsid w:val="003D5355"/>
    <w:rsid w:val="003D583D"/>
    <w:rsid w:val="003E1D26"/>
    <w:rsid w:val="003E2A62"/>
    <w:rsid w:val="003F2A67"/>
    <w:rsid w:val="003F33A2"/>
    <w:rsid w:val="003F6685"/>
    <w:rsid w:val="003F6F4D"/>
    <w:rsid w:val="00403ECA"/>
    <w:rsid w:val="00403EFD"/>
    <w:rsid w:val="00407625"/>
    <w:rsid w:val="00407AB0"/>
    <w:rsid w:val="00410DAB"/>
    <w:rsid w:val="004121FC"/>
    <w:rsid w:val="004130A8"/>
    <w:rsid w:val="004216E2"/>
    <w:rsid w:val="00422079"/>
    <w:rsid w:val="00430B1D"/>
    <w:rsid w:val="00436386"/>
    <w:rsid w:val="0043732E"/>
    <w:rsid w:val="00442B8B"/>
    <w:rsid w:val="004509CA"/>
    <w:rsid w:val="00451780"/>
    <w:rsid w:val="00465FBF"/>
    <w:rsid w:val="004676BC"/>
    <w:rsid w:val="00476F8C"/>
    <w:rsid w:val="004905BA"/>
    <w:rsid w:val="004912BC"/>
    <w:rsid w:val="004919EC"/>
    <w:rsid w:val="00491CDD"/>
    <w:rsid w:val="004A16F9"/>
    <w:rsid w:val="004A31D1"/>
    <w:rsid w:val="004A3563"/>
    <w:rsid w:val="004A40D6"/>
    <w:rsid w:val="004A5BAF"/>
    <w:rsid w:val="004A73F1"/>
    <w:rsid w:val="004A7C59"/>
    <w:rsid w:val="004B253F"/>
    <w:rsid w:val="004B2A76"/>
    <w:rsid w:val="004B4A2E"/>
    <w:rsid w:val="004C146A"/>
    <w:rsid w:val="004C558B"/>
    <w:rsid w:val="004C5B9F"/>
    <w:rsid w:val="004D22BA"/>
    <w:rsid w:val="004D2F45"/>
    <w:rsid w:val="004D5CCF"/>
    <w:rsid w:val="004E1F18"/>
    <w:rsid w:val="004E7031"/>
    <w:rsid w:val="004E7FD8"/>
    <w:rsid w:val="004F195C"/>
    <w:rsid w:val="004F41EC"/>
    <w:rsid w:val="004F595F"/>
    <w:rsid w:val="00504199"/>
    <w:rsid w:val="00504796"/>
    <w:rsid w:val="00512455"/>
    <w:rsid w:val="00516405"/>
    <w:rsid w:val="00516D9A"/>
    <w:rsid w:val="00517311"/>
    <w:rsid w:val="005200A8"/>
    <w:rsid w:val="00522EFA"/>
    <w:rsid w:val="00526A5E"/>
    <w:rsid w:val="00531469"/>
    <w:rsid w:val="005371DB"/>
    <w:rsid w:val="00541465"/>
    <w:rsid w:val="00545A39"/>
    <w:rsid w:val="0055452B"/>
    <w:rsid w:val="005574B1"/>
    <w:rsid w:val="0055779F"/>
    <w:rsid w:val="00560030"/>
    <w:rsid w:val="0056037B"/>
    <w:rsid w:val="0056058D"/>
    <w:rsid w:val="0056227B"/>
    <w:rsid w:val="00563192"/>
    <w:rsid w:val="00563550"/>
    <w:rsid w:val="00563CE8"/>
    <w:rsid w:val="00571155"/>
    <w:rsid w:val="005718E2"/>
    <w:rsid w:val="00572B94"/>
    <w:rsid w:val="00574247"/>
    <w:rsid w:val="005757ED"/>
    <w:rsid w:val="00576658"/>
    <w:rsid w:val="00587717"/>
    <w:rsid w:val="00597FA1"/>
    <w:rsid w:val="005A4C5F"/>
    <w:rsid w:val="005A5CC6"/>
    <w:rsid w:val="005B2F74"/>
    <w:rsid w:val="005B3258"/>
    <w:rsid w:val="005B6119"/>
    <w:rsid w:val="005C03CB"/>
    <w:rsid w:val="005C0432"/>
    <w:rsid w:val="005C2424"/>
    <w:rsid w:val="005C4277"/>
    <w:rsid w:val="005C44E3"/>
    <w:rsid w:val="005C5614"/>
    <w:rsid w:val="005C6247"/>
    <w:rsid w:val="005D5B23"/>
    <w:rsid w:val="005D679D"/>
    <w:rsid w:val="005E4AF9"/>
    <w:rsid w:val="005E7B20"/>
    <w:rsid w:val="005E7B43"/>
    <w:rsid w:val="005F72BF"/>
    <w:rsid w:val="0060001D"/>
    <w:rsid w:val="006013EA"/>
    <w:rsid w:val="00602E68"/>
    <w:rsid w:val="00602F84"/>
    <w:rsid w:val="00612493"/>
    <w:rsid w:val="0061402B"/>
    <w:rsid w:val="0061756D"/>
    <w:rsid w:val="006258EC"/>
    <w:rsid w:val="006342A7"/>
    <w:rsid w:val="0064021D"/>
    <w:rsid w:val="00641EF9"/>
    <w:rsid w:val="00647541"/>
    <w:rsid w:val="00652065"/>
    <w:rsid w:val="0065621A"/>
    <w:rsid w:val="00664504"/>
    <w:rsid w:val="006739BB"/>
    <w:rsid w:val="00676825"/>
    <w:rsid w:val="00684530"/>
    <w:rsid w:val="00692770"/>
    <w:rsid w:val="006A5D61"/>
    <w:rsid w:val="006A7B45"/>
    <w:rsid w:val="006B3791"/>
    <w:rsid w:val="006B5A45"/>
    <w:rsid w:val="006C0AAF"/>
    <w:rsid w:val="006C197D"/>
    <w:rsid w:val="006C6AFE"/>
    <w:rsid w:val="006D0D49"/>
    <w:rsid w:val="006D14CE"/>
    <w:rsid w:val="006E1334"/>
    <w:rsid w:val="006E62C4"/>
    <w:rsid w:val="006F1EB8"/>
    <w:rsid w:val="0070244B"/>
    <w:rsid w:val="00703D6E"/>
    <w:rsid w:val="00705912"/>
    <w:rsid w:val="00705FF4"/>
    <w:rsid w:val="00711746"/>
    <w:rsid w:val="00712532"/>
    <w:rsid w:val="0072191B"/>
    <w:rsid w:val="0072430E"/>
    <w:rsid w:val="007258D8"/>
    <w:rsid w:val="007308E9"/>
    <w:rsid w:val="00743A96"/>
    <w:rsid w:val="007476DB"/>
    <w:rsid w:val="00750E8D"/>
    <w:rsid w:val="00753533"/>
    <w:rsid w:val="00756189"/>
    <w:rsid w:val="00765774"/>
    <w:rsid w:val="00770B36"/>
    <w:rsid w:val="00771146"/>
    <w:rsid w:val="00774A93"/>
    <w:rsid w:val="00777286"/>
    <w:rsid w:val="00787F36"/>
    <w:rsid w:val="0079003B"/>
    <w:rsid w:val="00792754"/>
    <w:rsid w:val="00794EF5"/>
    <w:rsid w:val="007A04EB"/>
    <w:rsid w:val="007A34A3"/>
    <w:rsid w:val="007A7E1F"/>
    <w:rsid w:val="007B2ACE"/>
    <w:rsid w:val="007C3AD7"/>
    <w:rsid w:val="007C44B3"/>
    <w:rsid w:val="007D0E47"/>
    <w:rsid w:val="007D15B6"/>
    <w:rsid w:val="007D405F"/>
    <w:rsid w:val="007E1303"/>
    <w:rsid w:val="007E4030"/>
    <w:rsid w:val="007E6294"/>
    <w:rsid w:val="007F0EFF"/>
    <w:rsid w:val="008019E1"/>
    <w:rsid w:val="00804626"/>
    <w:rsid w:val="00807AAD"/>
    <w:rsid w:val="00816BEE"/>
    <w:rsid w:val="00817A8D"/>
    <w:rsid w:val="008322E2"/>
    <w:rsid w:val="00834A65"/>
    <w:rsid w:val="00841E8B"/>
    <w:rsid w:val="00844D68"/>
    <w:rsid w:val="00865922"/>
    <w:rsid w:val="00872973"/>
    <w:rsid w:val="00877993"/>
    <w:rsid w:val="0088290E"/>
    <w:rsid w:val="00884FA2"/>
    <w:rsid w:val="00886F29"/>
    <w:rsid w:val="00893B26"/>
    <w:rsid w:val="00895924"/>
    <w:rsid w:val="008A248A"/>
    <w:rsid w:val="008A28B3"/>
    <w:rsid w:val="008C140D"/>
    <w:rsid w:val="008C1D37"/>
    <w:rsid w:val="008C6E10"/>
    <w:rsid w:val="008D3208"/>
    <w:rsid w:val="008F0635"/>
    <w:rsid w:val="008F32B7"/>
    <w:rsid w:val="008F5774"/>
    <w:rsid w:val="008F71DB"/>
    <w:rsid w:val="0090093D"/>
    <w:rsid w:val="00911420"/>
    <w:rsid w:val="00914BD8"/>
    <w:rsid w:val="00915C17"/>
    <w:rsid w:val="00916C94"/>
    <w:rsid w:val="00920BA9"/>
    <w:rsid w:val="00927270"/>
    <w:rsid w:val="00927EB9"/>
    <w:rsid w:val="00936697"/>
    <w:rsid w:val="0093773B"/>
    <w:rsid w:val="00943CCE"/>
    <w:rsid w:val="00944E5E"/>
    <w:rsid w:val="009531F5"/>
    <w:rsid w:val="009540E5"/>
    <w:rsid w:val="00960C2A"/>
    <w:rsid w:val="009623DC"/>
    <w:rsid w:val="00962E62"/>
    <w:rsid w:val="0096675E"/>
    <w:rsid w:val="00966C33"/>
    <w:rsid w:val="00975BEB"/>
    <w:rsid w:val="00976FF1"/>
    <w:rsid w:val="009817A2"/>
    <w:rsid w:val="00981898"/>
    <w:rsid w:val="009830B0"/>
    <w:rsid w:val="009842EA"/>
    <w:rsid w:val="0098702A"/>
    <w:rsid w:val="00993D15"/>
    <w:rsid w:val="00996DB5"/>
    <w:rsid w:val="009975C5"/>
    <w:rsid w:val="009A3AE2"/>
    <w:rsid w:val="009A7218"/>
    <w:rsid w:val="009B0761"/>
    <w:rsid w:val="009B0EC3"/>
    <w:rsid w:val="009B2B55"/>
    <w:rsid w:val="009C5E8E"/>
    <w:rsid w:val="009C61B8"/>
    <w:rsid w:val="009C74BF"/>
    <w:rsid w:val="009C76FE"/>
    <w:rsid w:val="009D3262"/>
    <w:rsid w:val="009D6154"/>
    <w:rsid w:val="009E1D91"/>
    <w:rsid w:val="009E6100"/>
    <w:rsid w:val="009F51A0"/>
    <w:rsid w:val="00A0250D"/>
    <w:rsid w:val="00A04428"/>
    <w:rsid w:val="00A04E17"/>
    <w:rsid w:val="00A10735"/>
    <w:rsid w:val="00A1147E"/>
    <w:rsid w:val="00A15EEC"/>
    <w:rsid w:val="00A2065A"/>
    <w:rsid w:val="00A20E92"/>
    <w:rsid w:val="00A27341"/>
    <w:rsid w:val="00A351C8"/>
    <w:rsid w:val="00A377E5"/>
    <w:rsid w:val="00A41712"/>
    <w:rsid w:val="00A41E9C"/>
    <w:rsid w:val="00A43BD7"/>
    <w:rsid w:val="00A47295"/>
    <w:rsid w:val="00A5353E"/>
    <w:rsid w:val="00A63BD5"/>
    <w:rsid w:val="00A65D5B"/>
    <w:rsid w:val="00A734CC"/>
    <w:rsid w:val="00A73F6C"/>
    <w:rsid w:val="00A76546"/>
    <w:rsid w:val="00A86AAC"/>
    <w:rsid w:val="00A929F0"/>
    <w:rsid w:val="00A92C19"/>
    <w:rsid w:val="00AA0B5E"/>
    <w:rsid w:val="00AA3018"/>
    <w:rsid w:val="00AA5B85"/>
    <w:rsid w:val="00AB58CE"/>
    <w:rsid w:val="00AC0BD8"/>
    <w:rsid w:val="00AC1CC9"/>
    <w:rsid w:val="00AD1A58"/>
    <w:rsid w:val="00AD2349"/>
    <w:rsid w:val="00AE461B"/>
    <w:rsid w:val="00AE76D3"/>
    <w:rsid w:val="00B00E55"/>
    <w:rsid w:val="00B02A61"/>
    <w:rsid w:val="00B05ED6"/>
    <w:rsid w:val="00B125FA"/>
    <w:rsid w:val="00B12A05"/>
    <w:rsid w:val="00B168FF"/>
    <w:rsid w:val="00B16A7C"/>
    <w:rsid w:val="00B2013D"/>
    <w:rsid w:val="00B224B6"/>
    <w:rsid w:val="00B2699F"/>
    <w:rsid w:val="00B31110"/>
    <w:rsid w:val="00B311BC"/>
    <w:rsid w:val="00B3509A"/>
    <w:rsid w:val="00B3565F"/>
    <w:rsid w:val="00B357C6"/>
    <w:rsid w:val="00B36385"/>
    <w:rsid w:val="00B418A6"/>
    <w:rsid w:val="00B42F29"/>
    <w:rsid w:val="00B53D36"/>
    <w:rsid w:val="00B54A86"/>
    <w:rsid w:val="00B63BD5"/>
    <w:rsid w:val="00B718D9"/>
    <w:rsid w:val="00B72EC9"/>
    <w:rsid w:val="00B7488D"/>
    <w:rsid w:val="00B74FD5"/>
    <w:rsid w:val="00B75623"/>
    <w:rsid w:val="00B80BB3"/>
    <w:rsid w:val="00B81126"/>
    <w:rsid w:val="00B82156"/>
    <w:rsid w:val="00B8423F"/>
    <w:rsid w:val="00B93BFC"/>
    <w:rsid w:val="00BA67D3"/>
    <w:rsid w:val="00BA6E17"/>
    <w:rsid w:val="00BB1775"/>
    <w:rsid w:val="00BB2444"/>
    <w:rsid w:val="00BB4E35"/>
    <w:rsid w:val="00BB58F1"/>
    <w:rsid w:val="00BC0365"/>
    <w:rsid w:val="00BC1116"/>
    <w:rsid w:val="00BC314E"/>
    <w:rsid w:val="00BC6394"/>
    <w:rsid w:val="00BC7CC8"/>
    <w:rsid w:val="00BD0733"/>
    <w:rsid w:val="00BE266F"/>
    <w:rsid w:val="00BE4C32"/>
    <w:rsid w:val="00BF1976"/>
    <w:rsid w:val="00BF2FC3"/>
    <w:rsid w:val="00C01366"/>
    <w:rsid w:val="00C12ACB"/>
    <w:rsid w:val="00C133CF"/>
    <w:rsid w:val="00C14CEF"/>
    <w:rsid w:val="00C165CD"/>
    <w:rsid w:val="00C22F20"/>
    <w:rsid w:val="00C3165E"/>
    <w:rsid w:val="00C330A5"/>
    <w:rsid w:val="00C33FEF"/>
    <w:rsid w:val="00C35680"/>
    <w:rsid w:val="00C3672B"/>
    <w:rsid w:val="00C37A1E"/>
    <w:rsid w:val="00C40BF6"/>
    <w:rsid w:val="00C44BAC"/>
    <w:rsid w:val="00C453E1"/>
    <w:rsid w:val="00C513A3"/>
    <w:rsid w:val="00C543C1"/>
    <w:rsid w:val="00C56DD1"/>
    <w:rsid w:val="00C60ACF"/>
    <w:rsid w:val="00C650AB"/>
    <w:rsid w:val="00C80CBC"/>
    <w:rsid w:val="00C85FA5"/>
    <w:rsid w:val="00C8775F"/>
    <w:rsid w:val="00C91D36"/>
    <w:rsid w:val="00C978FD"/>
    <w:rsid w:val="00CA1342"/>
    <w:rsid w:val="00CA1674"/>
    <w:rsid w:val="00CA3E50"/>
    <w:rsid w:val="00CA4320"/>
    <w:rsid w:val="00CB1F13"/>
    <w:rsid w:val="00CC425D"/>
    <w:rsid w:val="00CD1A61"/>
    <w:rsid w:val="00CD2476"/>
    <w:rsid w:val="00CD47D4"/>
    <w:rsid w:val="00CF17BB"/>
    <w:rsid w:val="00CF3000"/>
    <w:rsid w:val="00CF3192"/>
    <w:rsid w:val="00CF4197"/>
    <w:rsid w:val="00CF756A"/>
    <w:rsid w:val="00CF7A7D"/>
    <w:rsid w:val="00CF7D72"/>
    <w:rsid w:val="00D007B0"/>
    <w:rsid w:val="00D015F4"/>
    <w:rsid w:val="00D1043A"/>
    <w:rsid w:val="00D107CE"/>
    <w:rsid w:val="00D1240F"/>
    <w:rsid w:val="00D14C7E"/>
    <w:rsid w:val="00D16EDE"/>
    <w:rsid w:val="00D31E32"/>
    <w:rsid w:val="00D468EB"/>
    <w:rsid w:val="00D52D4F"/>
    <w:rsid w:val="00D55FF0"/>
    <w:rsid w:val="00D67AA7"/>
    <w:rsid w:val="00D8182D"/>
    <w:rsid w:val="00D83308"/>
    <w:rsid w:val="00D857AA"/>
    <w:rsid w:val="00D93212"/>
    <w:rsid w:val="00D94C02"/>
    <w:rsid w:val="00DA00A4"/>
    <w:rsid w:val="00DA022C"/>
    <w:rsid w:val="00DA3C80"/>
    <w:rsid w:val="00DA5102"/>
    <w:rsid w:val="00DA5582"/>
    <w:rsid w:val="00DA6F4D"/>
    <w:rsid w:val="00DB0079"/>
    <w:rsid w:val="00DB22B3"/>
    <w:rsid w:val="00DB275F"/>
    <w:rsid w:val="00DB3228"/>
    <w:rsid w:val="00DB4599"/>
    <w:rsid w:val="00DB5B0D"/>
    <w:rsid w:val="00DC5445"/>
    <w:rsid w:val="00DC5715"/>
    <w:rsid w:val="00DC70E6"/>
    <w:rsid w:val="00DD2DD6"/>
    <w:rsid w:val="00DE00BF"/>
    <w:rsid w:val="00DE1514"/>
    <w:rsid w:val="00DE34FA"/>
    <w:rsid w:val="00DE4618"/>
    <w:rsid w:val="00DE5622"/>
    <w:rsid w:val="00DE6848"/>
    <w:rsid w:val="00DF19F9"/>
    <w:rsid w:val="00E11B87"/>
    <w:rsid w:val="00E126C7"/>
    <w:rsid w:val="00E200B9"/>
    <w:rsid w:val="00E20442"/>
    <w:rsid w:val="00E204C4"/>
    <w:rsid w:val="00E21EB4"/>
    <w:rsid w:val="00E233C2"/>
    <w:rsid w:val="00E25F17"/>
    <w:rsid w:val="00E36426"/>
    <w:rsid w:val="00E3684A"/>
    <w:rsid w:val="00E37EDB"/>
    <w:rsid w:val="00E414C4"/>
    <w:rsid w:val="00E46E98"/>
    <w:rsid w:val="00E54CBC"/>
    <w:rsid w:val="00E63EB0"/>
    <w:rsid w:val="00E6414F"/>
    <w:rsid w:val="00E67159"/>
    <w:rsid w:val="00E736FB"/>
    <w:rsid w:val="00E73C5D"/>
    <w:rsid w:val="00E82728"/>
    <w:rsid w:val="00E905E3"/>
    <w:rsid w:val="00E93252"/>
    <w:rsid w:val="00E95DE7"/>
    <w:rsid w:val="00EA15D8"/>
    <w:rsid w:val="00EA4806"/>
    <w:rsid w:val="00EA544A"/>
    <w:rsid w:val="00EA5BAA"/>
    <w:rsid w:val="00EB436B"/>
    <w:rsid w:val="00EB6074"/>
    <w:rsid w:val="00EB64C5"/>
    <w:rsid w:val="00EB7CBB"/>
    <w:rsid w:val="00EC0EC4"/>
    <w:rsid w:val="00EC206B"/>
    <w:rsid w:val="00EC453A"/>
    <w:rsid w:val="00EC51A1"/>
    <w:rsid w:val="00EC6FAE"/>
    <w:rsid w:val="00ED02EA"/>
    <w:rsid w:val="00ED7B2F"/>
    <w:rsid w:val="00EE774B"/>
    <w:rsid w:val="00F048B7"/>
    <w:rsid w:val="00F12185"/>
    <w:rsid w:val="00F12F27"/>
    <w:rsid w:val="00F21642"/>
    <w:rsid w:val="00F27BFB"/>
    <w:rsid w:val="00F41ED4"/>
    <w:rsid w:val="00F42B91"/>
    <w:rsid w:val="00F44D2E"/>
    <w:rsid w:val="00F5330C"/>
    <w:rsid w:val="00F565DB"/>
    <w:rsid w:val="00F574D9"/>
    <w:rsid w:val="00F60497"/>
    <w:rsid w:val="00F67477"/>
    <w:rsid w:val="00F70700"/>
    <w:rsid w:val="00F7178B"/>
    <w:rsid w:val="00F76E17"/>
    <w:rsid w:val="00F81D78"/>
    <w:rsid w:val="00F82E3F"/>
    <w:rsid w:val="00F86B68"/>
    <w:rsid w:val="00F90762"/>
    <w:rsid w:val="00F91207"/>
    <w:rsid w:val="00FA09D0"/>
    <w:rsid w:val="00FA1C2C"/>
    <w:rsid w:val="00FA7A24"/>
    <w:rsid w:val="00FB4656"/>
    <w:rsid w:val="00FB68AB"/>
    <w:rsid w:val="00FC1565"/>
    <w:rsid w:val="00FC40F2"/>
    <w:rsid w:val="00FC5CB0"/>
    <w:rsid w:val="00FC6449"/>
    <w:rsid w:val="00FD0257"/>
    <w:rsid w:val="00FD0DEE"/>
    <w:rsid w:val="00FD35F3"/>
    <w:rsid w:val="00FE3003"/>
    <w:rsid w:val="00FF321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3F99B2-7F64-4C26-BB57-CA05135B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9C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107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link w:val="40"/>
    <w:qFormat/>
    <w:rsid w:val="004B2A76"/>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B2A76"/>
    <w:rPr>
      <w:rFonts w:ascii="Times New Roman" w:eastAsia="Times New Roman" w:hAnsi="Times New Roman" w:cs="Times New Roman"/>
      <w:b/>
      <w:bCs/>
      <w:sz w:val="24"/>
      <w:szCs w:val="24"/>
    </w:rPr>
  </w:style>
  <w:style w:type="character" w:customStyle="1" w:styleId="apple-converted-space">
    <w:name w:val="apple-converted-space"/>
    <w:basedOn w:val="a0"/>
    <w:rsid w:val="003D583D"/>
  </w:style>
  <w:style w:type="paragraph" w:styleId="a3">
    <w:name w:val="Plain Text"/>
    <w:basedOn w:val="a"/>
    <w:link w:val="a4"/>
    <w:rsid w:val="003D583D"/>
    <w:rPr>
      <w:rFonts w:ascii="Courier New" w:hAnsi="Courier New"/>
      <w:sz w:val="20"/>
      <w:szCs w:val="20"/>
    </w:rPr>
  </w:style>
  <w:style w:type="character" w:customStyle="1" w:styleId="a4">
    <w:name w:val="Текст Знак"/>
    <w:basedOn w:val="a0"/>
    <w:link w:val="a3"/>
    <w:rsid w:val="003D583D"/>
    <w:rPr>
      <w:rFonts w:ascii="Courier New" w:eastAsia="Times New Roman" w:hAnsi="Courier New" w:cs="Times New Roman"/>
      <w:sz w:val="20"/>
      <w:szCs w:val="20"/>
    </w:rPr>
  </w:style>
  <w:style w:type="paragraph" w:styleId="a5">
    <w:name w:val="footer"/>
    <w:basedOn w:val="a"/>
    <w:link w:val="a6"/>
    <w:uiPriority w:val="99"/>
    <w:rsid w:val="003D583D"/>
    <w:pPr>
      <w:tabs>
        <w:tab w:val="center" w:pos="4677"/>
        <w:tab w:val="right" w:pos="9355"/>
      </w:tabs>
    </w:pPr>
  </w:style>
  <w:style w:type="character" w:customStyle="1" w:styleId="a6">
    <w:name w:val="Нижний колонтитул Знак"/>
    <w:basedOn w:val="a0"/>
    <w:link w:val="a5"/>
    <w:uiPriority w:val="99"/>
    <w:rsid w:val="003D583D"/>
    <w:rPr>
      <w:rFonts w:ascii="Times New Roman" w:eastAsia="Times New Roman" w:hAnsi="Times New Roman" w:cs="Times New Roman"/>
      <w:sz w:val="24"/>
      <w:szCs w:val="24"/>
    </w:rPr>
  </w:style>
  <w:style w:type="paragraph" w:styleId="a7">
    <w:name w:val="List Paragraph"/>
    <w:basedOn w:val="a"/>
    <w:uiPriority w:val="99"/>
    <w:qFormat/>
    <w:rsid w:val="003D583D"/>
    <w:pPr>
      <w:ind w:left="708"/>
    </w:pPr>
  </w:style>
  <w:style w:type="character" w:customStyle="1" w:styleId="apple-style-span">
    <w:name w:val="apple-style-span"/>
    <w:basedOn w:val="a0"/>
    <w:rsid w:val="004B2A76"/>
  </w:style>
  <w:style w:type="paragraph" w:styleId="a8">
    <w:name w:val="Normal (Web)"/>
    <w:basedOn w:val="a"/>
    <w:uiPriority w:val="99"/>
    <w:rsid w:val="004B2A76"/>
    <w:pPr>
      <w:spacing w:before="100" w:beforeAutospacing="1" w:after="100" w:afterAutospacing="1"/>
    </w:pPr>
  </w:style>
  <w:style w:type="paragraph" w:styleId="a9">
    <w:name w:val="Body Text"/>
    <w:basedOn w:val="a"/>
    <w:link w:val="aa"/>
    <w:rsid w:val="004B2A76"/>
    <w:pPr>
      <w:spacing w:after="120"/>
    </w:pPr>
  </w:style>
  <w:style w:type="character" w:customStyle="1" w:styleId="aa">
    <w:name w:val="Основной текст Знак"/>
    <w:basedOn w:val="a0"/>
    <w:link w:val="a9"/>
    <w:rsid w:val="004B2A76"/>
    <w:rPr>
      <w:rFonts w:ascii="Times New Roman" w:eastAsia="Times New Roman" w:hAnsi="Times New Roman" w:cs="Times New Roman"/>
      <w:sz w:val="24"/>
      <w:szCs w:val="24"/>
    </w:rPr>
  </w:style>
  <w:style w:type="paragraph" w:styleId="2">
    <w:name w:val="Body Text Indent 2"/>
    <w:basedOn w:val="a"/>
    <w:link w:val="20"/>
    <w:rsid w:val="004B2A76"/>
    <w:pPr>
      <w:spacing w:after="120" w:line="480" w:lineRule="auto"/>
      <w:ind w:left="283"/>
    </w:pPr>
  </w:style>
  <w:style w:type="character" w:customStyle="1" w:styleId="20">
    <w:name w:val="Основной текст с отступом 2 Знак"/>
    <w:basedOn w:val="a0"/>
    <w:link w:val="2"/>
    <w:rsid w:val="004B2A76"/>
    <w:rPr>
      <w:rFonts w:ascii="Times New Roman" w:eastAsia="Times New Roman" w:hAnsi="Times New Roman" w:cs="Times New Roman"/>
      <w:sz w:val="24"/>
      <w:szCs w:val="24"/>
      <w:lang w:eastAsia="ru-RU"/>
    </w:rPr>
  </w:style>
  <w:style w:type="paragraph" w:styleId="3">
    <w:name w:val="Body Text 3"/>
    <w:basedOn w:val="a"/>
    <w:link w:val="30"/>
    <w:rsid w:val="004B2A76"/>
    <w:pPr>
      <w:spacing w:after="120"/>
    </w:pPr>
    <w:rPr>
      <w:sz w:val="16"/>
      <w:szCs w:val="16"/>
    </w:rPr>
  </w:style>
  <w:style w:type="character" w:customStyle="1" w:styleId="30">
    <w:name w:val="Основной текст 3 Знак"/>
    <w:basedOn w:val="a0"/>
    <w:link w:val="3"/>
    <w:rsid w:val="004B2A76"/>
    <w:rPr>
      <w:rFonts w:ascii="Times New Roman" w:eastAsia="Times New Roman" w:hAnsi="Times New Roman" w:cs="Times New Roman"/>
      <w:sz w:val="16"/>
      <w:szCs w:val="16"/>
      <w:lang w:eastAsia="ru-RU"/>
    </w:rPr>
  </w:style>
  <w:style w:type="paragraph" w:styleId="ab">
    <w:name w:val="Body Text Indent"/>
    <w:basedOn w:val="a"/>
    <w:link w:val="ac"/>
    <w:rsid w:val="004B2A76"/>
    <w:pPr>
      <w:spacing w:after="120"/>
      <w:ind w:left="283"/>
    </w:pPr>
  </w:style>
  <w:style w:type="character" w:customStyle="1" w:styleId="ac">
    <w:name w:val="Основной текст с отступом Знак"/>
    <w:basedOn w:val="a0"/>
    <w:link w:val="ab"/>
    <w:rsid w:val="004B2A76"/>
    <w:rPr>
      <w:rFonts w:ascii="Times New Roman" w:eastAsia="Times New Roman" w:hAnsi="Times New Roman" w:cs="Times New Roman"/>
      <w:sz w:val="24"/>
      <w:szCs w:val="24"/>
    </w:rPr>
  </w:style>
  <w:style w:type="paragraph" w:customStyle="1" w:styleId="msobodytextcxspmiddle">
    <w:name w:val="msobodytextcxspmiddle"/>
    <w:basedOn w:val="a"/>
    <w:rsid w:val="004B2A76"/>
    <w:pPr>
      <w:spacing w:before="100" w:beforeAutospacing="1" w:after="100" w:afterAutospacing="1"/>
    </w:pPr>
  </w:style>
  <w:style w:type="paragraph" w:customStyle="1" w:styleId="21">
    <w:name w:val="Стиль2"/>
    <w:basedOn w:val="a"/>
    <w:rsid w:val="004B2A76"/>
    <w:pPr>
      <w:tabs>
        <w:tab w:val="num" w:pos="537"/>
        <w:tab w:val="num" w:pos="1080"/>
      </w:tabs>
      <w:spacing w:line="360" w:lineRule="auto"/>
      <w:ind w:left="1080" w:hanging="371"/>
    </w:pPr>
    <w:rPr>
      <w:rFonts w:eastAsia="Calibri"/>
    </w:rPr>
  </w:style>
  <w:style w:type="paragraph" w:styleId="ad">
    <w:name w:val="Balloon Text"/>
    <w:basedOn w:val="a"/>
    <w:link w:val="ae"/>
    <w:rsid w:val="004B2A76"/>
    <w:rPr>
      <w:rFonts w:ascii="Tahoma" w:hAnsi="Tahoma"/>
      <w:sz w:val="16"/>
      <w:szCs w:val="16"/>
    </w:rPr>
  </w:style>
  <w:style w:type="character" w:customStyle="1" w:styleId="ae">
    <w:name w:val="Текст выноски Знак"/>
    <w:basedOn w:val="a0"/>
    <w:link w:val="ad"/>
    <w:rsid w:val="004B2A76"/>
    <w:rPr>
      <w:rFonts w:ascii="Tahoma" w:eastAsia="Times New Roman" w:hAnsi="Tahoma" w:cs="Times New Roman"/>
      <w:sz w:val="16"/>
      <w:szCs w:val="16"/>
    </w:rPr>
  </w:style>
  <w:style w:type="paragraph" w:customStyle="1" w:styleId="11">
    <w:name w:val="Абзац списка1"/>
    <w:basedOn w:val="a"/>
    <w:rsid w:val="004B2A76"/>
    <w:pPr>
      <w:spacing w:after="200"/>
      <w:ind w:left="720"/>
      <w:contextualSpacing/>
    </w:pPr>
    <w:rPr>
      <w:sz w:val="28"/>
      <w:szCs w:val="28"/>
      <w:lang w:eastAsia="en-US"/>
    </w:rPr>
  </w:style>
  <w:style w:type="character" w:styleId="af">
    <w:name w:val="Strong"/>
    <w:uiPriority w:val="99"/>
    <w:qFormat/>
    <w:rsid w:val="004B2A76"/>
    <w:rPr>
      <w:b/>
      <w:bCs/>
    </w:rPr>
  </w:style>
  <w:style w:type="character" w:styleId="af0">
    <w:name w:val="Hyperlink"/>
    <w:uiPriority w:val="99"/>
    <w:unhideWhenUsed/>
    <w:rsid w:val="004B2A76"/>
    <w:rPr>
      <w:color w:val="0000FF"/>
      <w:u w:val="single"/>
    </w:rPr>
  </w:style>
  <w:style w:type="paragraph" w:styleId="af1">
    <w:name w:val="header"/>
    <w:basedOn w:val="a"/>
    <w:link w:val="af2"/>
    <w:rsid w:val="004B2A76"/>
    <w:pPr>
      <w:tabs>
        <w:tab w:val="center" w:pos="4677"/>
        <w:tab w:val="right" w:pos="9355"/>
      </w:tabs>
    </w:pPr>
  </w:style>
  <w:style w:type="character" w:customStyle="1" w:styleId="af2">
    <w:name w:val="Верхний колонтитул Знак"/>
    <w:basedOn w:val="a0"/>
    <w:link w:val="af1"/>
    <w:rsid w:val="004B2A76"/>
    <w:rPr>
      <w:rFonts w:ascii="Times New Roman" w:eastAsia="Times New Roman" w:hAnsi="Times New Roman" w:cs="Times New Roman"/>
      <w:sz w:val="24"/>
      <w:szCs w:val="24"/>
    </w:rPr>
  </w:style>
  <w:style w:type="numbering" w:customStyle="1" w:styleId="12">
    <w:name w:val="Нет списка1"/>
    <w:next w:val="a2"/>
    <w:semiHidden/>
    <w:unhideWhenUsed/>
    <w:rsid w:val="00EC206B"/>
  </w:style>
  <w:style w:type="table" w:styleId="af3">
    <w:name w:val="Table Grid"/>
    <w:basedOn w:val="a1"/>
    <w:rsid w:val="00EC20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Абзац списка2"/>
    <w:basedOn w:val="a"/>
    <w:rsid w:val="00EC206B"/>
    <w:pPr>
      <w:spacing w:after="200"/>
      <w:ind w:left="720"/>
      <w:contextualSpacing/>
    </w:pPr>
    <w:rPr>
      <w:sz w:val="28"/>
      <w:szCs w:val="28"/>
      <w:lang w:eastAsia="en-US"/>
    </w:rPr>
  </w:style>
  <w:style w:type="paragraph" w:customStyle="1" w:styleId="31">
    <w:name w:val="Абзац списка3"/>
    <w:basedOn w:val="a"/>
    <w:rsid w:val="004A3563"/>
    <w:pPr>
      <w:spacing w:after="200"/>
      <w:ind w:left="720"/>
      <w:contextualSpacing/>
    </w:pPr>
    <w:rPr>
      <w:sz w:val="28"/>
      <w:szCs w:val="28"/>
      <w:lang w:eastAsia="en-US"/>
    </w:rPr>
  </w:style>
  <w:style w:type="numbering" w:customStyle="1" w:styleId="23">
    <w:name w:val="Нет списка2"/>
    <w:next w:val="a2"/>
    <w:uiPriority w:val="99"/>
    <w:semiHidden/>
    <w:unhideWhenUsed/>
    <w:rsid w:val="00705912"/>
  </w:style>
  <w:style w:type="numbering" w:customStyle="1" w:styleId="110">
    <w:name w:val="Нет списка11"/>
    <w:next w:val="a2"/>
    <w:uiPriority w:val="99"/>
    <w:semiHidden/>
    <w:unhideWhenUsed/>
    <w:rsid w:val="00705912"/>
  </w:style>
  <w:style w:type="numbering" w:customStyle="1" w:styleId="111">
    <w:name w:val="Нет списка111"/>
    <w:next w:val="a2"/>
    <w:semiHidden/>
    <w:unhideWhenUsed/>
    <w:rsid w:val="00705912"/>
  </w:style>
  <w:style w:type="numbering" w:customStyle="1" w:styleId="32">
    <w:name w:val="Нет списка3"/>
    <w:next w:val="a2"/>
    <w:uiPriority w:val="99"/>
    <w:semiHidden/>
    <w:unhideWhenUsed/>
    <w:rsid w:val="00C33FEF"/>
  </w:style>
  <w:style w:type="numbering" w:customStyle="1" w:styleId="120">
    <w:name w:val="Нет списка12"/>
    <w:next w:val="a2"/>
    <w:uiPriority w:val="99"/>
    <w:semiHidden/>
    <w:unhideWhenUsed/>
    <w:rsid w:val="00C33FEF"/>
  </w:style>
  <w:style w:type="numbering" w:customStyle="1" w:styleId="112">
    <w:name w:val="Нет списка112"/>
    <w:next w:val="a2"/>
    <w:semiHidden/>
    <w:unhideWhenUsed/>
    <w:rsid w:val="00C33FEF"/>
  </w:style>
  <w:style w:type="character" w:styleId="af4">
    <w:name w:val="line number"/>
    <w:basedOn w:val="a0"/>
    <w:uiPriority w:val="99"/>
    <w:semiHidden/>
    <w:unhideWhenUsed/>
    <w:rsid w:val="00C33FEF"/>
  </w:style>
  <w:style w:type="numbering" w:customStyle="1" w:styleId="41">
    <w:name w:val="Нет списка4"/>
    <w:next w:val="a2"/>
    <w:uiPriority w:val="99"/>
    <w:semiHidden/>
    <w:unhideWhenUsed/>
    <w:rsid w:val="00C33FEF"/>
  </w:style>
  <w:style w:type="numbering" w:customStyle="1" w:styleId="13">
    <w:name w:val="Нет списка13"/>
    <w:next w:val="a2"/>
    <w:uiPriority w:val="99"/>
    <w:semiHidden/>
    <w:unhideWhenUsed/>
    <w:rsid w:val="00C33FEF"/>
  </w:style>
  <w:style w:type="numbering" w:customStyle="1" w:styleId="113">
    <w:name w:val="Нет списка113"/>
    <w:next w:val="a2"/>
    <w:semiHidden/>
    <w:unhideWhenUsed/>
    <w:rsid w:val="00C33FEF"/>
  </w:style>
  <w:style w:type="paragraph" w:customStyle="1" w:styleId="Standard">
    <w:name w:val="Standard"/>
    <w:rsid w:val="00664504"/>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 w:type="paragraph" w:customStyle="1" w:styleId="TableContents">
    <w:name w:val="Table Contents"/>
    <w:basedOn w:val="Standard"/>
    <w:rsid w:val="00664504"/>
    <w:pPr>
      <w:suppressLineNumbers/>
    </w:pPr>
  </w:style>
  <w:style w:type="paragraph" w:customStyle="1" w:styleId="210">
    <w:name w:val="Основной текст с отступом 21"/>
    <w:basedOn w:val="a"/>
    <w:uiPriority w:val="99"/>
    <w:rsid w:val="004A31D1"/>
    <w:pPr>
      <w:widowControl w:val="0"/>
      <w:autoSpaceDE w:val="0"/>
      <w:autoSpaceDN w:val="0"/>
      <w:adjustRightInd w:val="0"/>
      <w:spacing w:line="360" w:lineRule="auto"/>
      <w:ind w:firstLine="720"/>
      <w:jc w:val="both"/>
    </w:pPr>
    <w:rPr>
      <w:sz w:val="28"/>
      <w:szCs w:val="28"/>
    </w:rPr>
  </w:style>
  <w:style w:type="table" w:customStyle="1" w:styleId="14">
    <w:name w:val="Сетка таблицы1"/>
    <w:basedOn w:val="a1"/>
    <w:next w:val="af3"/>
    <w:uiPriority w:val="59"/>
    <w:rsid w:val="00CF419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No Spacing"/>
    <w:uiPriority w:val="1"/>
    <w:qFormat/>
    <w:rsid w:val="009531F5"/>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1D26D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rsid w:val="00D31E32"/>
    <w:pPr>
      <w:spacing w:before="100" w:beforeAutospacing="1" w:after="100" w:afterAutospacing="1"/>
    </w:pPr>
  </w:style>
  <w:style w:type="character" w:customStyle="1" w:styleId="c3">
    <w:name w:val="c3"/>
    <w:basedOn w:val="a0"/>
    <w:rsid w:val="00D31E32"/>
  </w:style>
  <w:style w:type="character" w:customStyle="1" w:styleId="c0">
    <w:name w:val="c0"/>
    <w:basedOn w:val="a0"/>
    <w:rsid w:val="00D31E32"/>
  </w:style>
  <w:style w:type="character" w:customStyle="1" w:styleId="c2">
    <w:name w:val="c2"/>
    <w:basedOn w:val="a0"/>
    <w:rsid w:val="00D31E32"/>
  </w:style>
  <w:style w:type="paragraph" w:customStyle="1" w:styleId="c10">
    <w:name w:val="c10"/>
    <w:basedOn w:val="a"/>
    <w:rsid w:val="001107EA"/>
    <w:pPr>
      <w:spacing w:before="100" w:beforeAutospacing="1" w:after="100" w:afterAutospacing="1"/>
    </w:pPr>
  </w:style>
  <w:style w:type="character" w:customStyle="1" w:styleId="c5">
    <w:name w:val="c5"/>
    <w:basedOn w:val="a0"/>
    <w:rsid w:val="001107EA"/>
  </w:style>
  <w:style w:type="paragraph" w:customStyle="1" w:styleId="c4">
    <w:name w:val="c4"/>
    <w:basedOn w:val="a"/>
    <w:rsid w:val="001107EA"/>
    <w:pPr>
      <w:spacing w:before="100" w:beforeAutospacing="1" w:after="100" w:afterAutospacing="1"/>
    </w:pPr>
  </w:style>
  <w:style w:type="paragraph" w:customStyle="1" w:styleId="c11">
    <w:name w:val="c11"/>
    <w:basedOn w:val="a"/>
    <w:rsid w:val="001107EA"/>
    <w:pPr>
      <w:spacing w:before="100" w:beforeAutospacing="1" w:after="100" w:afterAutospacing="1"/>
    </w:pPr>
  </w:style>
  <w:style w:type="character" w:customStyle="1" w:styleId="10">
    <w:name w:val="Заголовок 1 Знак"/>
    <w:basedOn w:val="a0"/>
    <w:link w:val="1"/>
    <w:uiPriority w:val="9"/>
    <w:rsid w:val="001107EA"/>
    <w:rPr>
      <w:rFonts w:asciiTheme="majorHAnsi" w:eastAsiaTheme="majorEastAsia" w:hAnsiTheme="majorHAnsi" w:cstheme="majorBidi"/>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06624">
      <w:bodyDiv w:val="1"/>
      <w:marLeft w:val="0"/>
      <w:marRight w:val="0"/>
      <w:marTop w:val="0"/>
      <w:marBottom w:val="0"/>
      <w:divBdr>
        <w:top w:val="none" w:sz="0" w:space="0" w:color="auto"/>
        <w:left w:val="none" w:sz="0" w:space="0" w:color="auto"/>
        <w:bottom w:val="none" w:sz="0" w:space="0" w:color="auto"/>
        <w:right w:val="none" w:sz="0" w:space="0" w:color="auto"/>
      </w:divBdr>
    </w:div>
    <w:div w:id="120224005">
      <w:bodyDiv w:val="1"/>
      <w:marLeft w:val="0"/>
      <w:marRight w:val="0"/>
      <w:marTop w:val="0"/>
      <w:marBottom w:val="0"/>
      <w:divBdr>
        <w:top w:val="none" w:sz="0" w:space="0" w:color="auto"/>
        <w:left w:val="none" w:sz="0" w:space="0" w:color="auto"/>
        <w:bottom w:val="none" w:sz="0" w:space="0" w:color="auto"/>
        <w:right w:val="none" w:sz="0" w:space="0" w:color="auto"/>
      </w:divBdr>
    </w:div>
    <w:div w:id="166100864">
      <w:bodyDiv w:val="1"/>
      <w:marLeft w:val="0"/>
      <w:marRight w:val="0"/>
      <w:marTop w:val="0"/>
      <w:marBottom w:val="0"/>
      <w:divBdr>
        <w:top w:val="none" w:sz="0" w:space="0" w:color="auto"/>
        <w:left w:val="none" w:sz="0" w:space="0" w:color="auto"/>
        <w:bottom w:val="none" w:sz="0" w:space="0" w:color="auto"/>
        <w:right w:val="none" w:sz="0" w:space="0" w:color="auto"/>
      </w:divBdr>
    </w:div>
    <w:div w:id="778329144">
      <w:bodyDiv w:val="1"/>
      <w:marLeft w:val="0"/>
      <w:marRight w:val="0"/>
      <w:marTop w:val="0"/>
      <w:marBottom w:val="0"/>
      <w:divBdr>
        <w:top w:val="none" w:sz="0" w:space="0" w:color="auto"/>
        <w:left w:val="none" w:sz="0" w:space="0" w:color="auto"/>
        <w:bottom w:val="none" w:sz="0" w:space="0" w:color="auto"/>
        <w:right w:val="none" w:sz="0" w:space="0" w:color="auto"/>
      </w:divBdr>
    </w:div>
    <w:div w:id="1226334170">
      <w:bodyDiv w:val="1"/>
      <w:marLeft w:val="0"/>
      <w:marRight w:val="0"/>
      <w:marTop w:val="0"/>
      <w:marBottom w:val="0"/>
      <w:divBdr>
        <w:top w:val="none" w:sz="0" w:space="0" w:color="auto"/>
        <w:left w:val="none" w:sz="0" w:space="0" w:color="auto"/>
        <w:bottom w:val="none" w:sz="0" w:space="0" w:color="auto"/>
        <w:right w:val="none" w:sz="0" w:space="0" w:color="auto"/>
      </w:divBdr>
      <w:divsChild>
        <w:div w:id="1598059970">
          <w:marLeft w:val="0"/>
          <w:marRight w:val="0"/>
          <w:marTop w:val="0"/>
          <w:marBottom w:val="0"/>
          <w:divBdr>
            <w:top w:val="none" w:sz="0" w:space="0" w:color="auto"/>
            <w:left w:val="none" w:sz="0" w:space="0" w:color="auto"/>
            <w:bottom w:val="none" w:sz="0" w:space="0" w:color="auto"/>
            <w:right w:val="none" w:sz="0" w:space="0" w:color="auto"/>
          </w:divBdr>
          <w:divsChild>
            <w:div w:id="2145152397">
              <w:marLeft w:val="0"/>
              <w:marRight w:val="0"/>
              <w:marTop w:val="0"/>
              <w:marBottom w:val="0"/>
              <w:divBdr>
                <w:top w:val="none" w:sz="0" w:space="0" w:color="auto"/>
                <w:left w:val="none" w:sz="0" w:space="0" w:color="auto"/>
                <w:bottom w:val="none" w:sz="0" w:space="0" w:color="auto"/>
                <w:right w:val="none" w:sz="0" w:space="0" w:color="auto"/>
              </w:divBdr>
            </w:div>
            <w:div w:id="15075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6112">
      <w:bodyDiv w:val="1"/>
      <w:marLeft w:val="0"/>
      <w:marRight w:val="0"/>
      <w:marTop w:val="0"/>
      <w:marBottom w:val="0"/>
      <w:divBdr>
        <w:top w:val="none" w:sz="0" w:space="0" w:color="auto"/>
        <w:left w:val="none" w:sz="0" w:space="0" w:color="auto"/>
        <w:bottom w:val="none" w:sz="0" w:space="0" w:color="auto"/>
        <w:right w:val="none" w:sz="0" w:space="0" w:color="auto"/>
      </w:divBdr>
      <w:divsChild>
        <w:div w:id="1824810527">
          <w:marLeft w:val="0"/>
          <w:marRight w:val="0"/>
          <w:marTop w:val="0"/>
          <w:marBottom w:val="0"/>
          <w:divBdr>
            <w:top w:val="none" w:sz="0" w:space="0" w:color="auto"/>
            <w:left w:val="none" w:sz="0" w:space="0" w:color="auto"/>
            <w:bottom w:val="none" w:sz="0" w:space="0" w:color="auto"/>
            <w:right w:val="none" w:sz="0" w:space="0" w:color="auto"/>
          </w:divBdr>
          <w:divsChild>
            <w:div w:id="1523475064">
              <w:marLeft w:val="0"/>
              <w:marRight w:val="0"/>
              <w:marTop w:val="0"/>
              <w:marBottom w:val="0"/>
              <w:divBdr>
                <w:top w:val="none" w:sz="0" w:space="0" w:color="auto"/>
                <w:left w:val="none" w:sz="0" w:space="0" w:color="auto"/>
                <w:bottom w:val="none" w:sz="0" w:space="0" w:color="auto"/>
                <w:right w:val="none" w:sz="0" w:space="0" w:color="auto"/>
              </w:divBdr>
            </w:div>
            <w:div w:id="80007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593093">
      <w:bodyDiv w:val="1"/>
      <w:marLeft w:val="0"/>
      <w:marRight w:val="0"/>
      <w:marTop w:val="0"/>
      <w:marBottom w:val="0"/>
      <w:divBdr>
        <w:top w:val="none" w:sz="0" w:space="0" w:color="auto"/>
        <w:left w:val="none" w:sz="0" w:space="0" w:color="auto"/>
        <w:bottom w:val="none" w:sz="0" w:space="0" w:color="auto"/>
        <w:right w:val="none" w:sz="0" w:space="0" w:color="auto"/>
      </w:divBdr>
      <w:divsChild>
        <w:div w:id="2136634325">
          <w:marLeft w:val="0"/>
          <w:marRight w:val="0"/>
          <w:marTop w:val="0"/>
          <w:marBottom w:val="0"/>
          <w:divBdr>
            <w:top w:val="none" w:sz="0" w:space="0" w:color="auto"/>
            <w:left w:val="none" w:sz="0" w:space="0" w:color="auto"/>
            <w:bottom w:val="none" w:sz="0" w:space="0" w:color="auto"/>
            <w:right w:val="none" w:sz="0" w:space="0" w:color="auto"/>
          </w:divBdr>
          <w:divsChild>
            <w:div w:id="1086414584">
              <w:marLeft w:val="0"/>
              <w:marRight w:val="0"/>
              <w:marTop w:val="0"/>
              <w:marBottom w:val="0"/>
              <w:divBdr>
                <w:top w:val="none" w:sz="0" w:space="0" w:color="auto"/>
                <w:left w:val="none" w:sz="0" w:space="0" w:color="auto"/>
                <w:bottom w:val="none" w:sz="0" w:space="0" w:color="auto"/>
                <w:right w:val="none" w:sz="0" w:space="0" w:color="auto"/>
              </w:divBdr>
              <w:divsChild>
                <w:div w:id="757559896">
                  <w:marLeft w:val="0"/>
                  <w:marRight w:val="0"/>
                  <w:marTop w:val="0"/>
                  <w:marBottom w:val="360"/>
                  <w:divBdr>
                    <w:top w:val="none" w:sz="0" w:space="0" w:color="auto"/>
                    <w:left w:val="none" w:sz="0" w:space="0" w:color="auto"/>
                    <w:bottom w:val="none" w:sz="0" w:space="0" w:color="auto"/>
                    <w:right w:val="none" w:sz="0" w:space="0" w:color="auto"/>
                  </w:divBdr>
                  <w:divsChild>
                    <w:div w:id="1605915068">
                      <w:marLeft w:val="150"/>
                      <w:marRight w:val="150"/>
                      <w:marTop w:val="0"/>
                      <w:marBottom w:val="0"/>
                      <w:divBdr>
                        <w:top w:val="none" w:sz="0" w:space="0" w:color="auto"/>
                        <w:left w:val="none" w:sz="0" w:space="0" w:color="auto"/>
                        <w:bottom w:val="none" w:sz="0" w:space="0" w:color="auto"/>
                        <w:right w:val="none" w:sz="0" w:space="0" w:color="auto"/>
                      </w:divBdr>
                      <w:divsChild>
                        <w:div w:id="1253932977">
                          <w:marLeft w:val="0"/>
                          <w:marRight w:val="0"/>
                          <w:marTop w:val="0"/>
                          <w:marBottom w:val="0"/>
                          <w:divBdr>
                            <w:top w:val="none" w:sz="0" w:space="0" w:color="auto"/>
                            <w:left w:val="none" w:sz="0" w:space="0" w:color="auto"/>
                            <w:bottom w:val="none" w:sz="0" w:space="0" w:color="auto"/>
                            <w:right w:val="none" w:sz="0" w:space="0" w:color="auto"/>
                          </w:divBdr>
                          <w:divsChild>
                            <w:div w:id="1668048892">
                              <w:marLeft w:val="0"/>
                              <w:marRight w:val="0"/>
                              <w:marTop w:val="0"/>
                              <w:marBottom w:val="0"/>
                              <w:divBdr>
                                <w:top w:val="none" w:sz="0" w:space="0" w:color="auto"/>
                                <w:left w:val="none" w:sz="0" w:space="0" w:color="auto"/>
                                <w:bottom w:val="none" w:sz="0" w:space="0" w:color="auto"/>
                                <w:right w:val="none" w:sz="0" w:space="0" w:color="auto"/>
                              </w:divBdr>
                              <w:divsChild>
                                <w:div w:id="962156176">
                                  <w:marLeft w:val="0"/>
                                  <w:marRight w:val="0"/>
                                  <w:marTop w:val="0"/>
                                  <w:marBottom w:val="0"/>
                                  <w:divBdr>
                                    <w:top w:val="none" w:sz="0" w:space="0" w:color="auto"/>
                                    <w:left w:val="none" w:sz="0" w:space="0" w:color="auto"/>
                                    <w:bottom w:val="none" w:sz="0" w:space="0" w:color="auto"/>
                                    <w:right w:val="none" w:sz="0" w:space="0" w:color="auto"/>
                                  </w:divBdr>
                                  <w:divsChild>
                                    <w:div w:id="1067341364">
                                      <w:marLeft w:val="0"/>
                                      <w:marRight w:val="0"/>
                                      <w:marTop w:val="0"/>
                                      <w:marBottom w:val="360"/>
                                      <w:divBdr>
                                        <w:top w:val="none" w:sz="0" w:space="0" w:color="auto"/>
                                        <w:left w:val="none" w:sz="0" w:space="0" w:color="auto"/>
                                        <w:bottom w:val="none" w:sz="0" w:space="0" w:color="auto"/>
                                        <w:right w:val="none" w:sz="0" w:space="0" w:color="auto"/>
                                      </w:divBdr>
                                      <w:divsChild>
                                        <w:div w:id="666248372">
                                          <w:marLeft w:val="60"/>
                                          <w:marRight w:val="0"/>
                                          <w:marTop w:val="0"/>
                                          <w:marBottom w:val="30"/>
                                          <w:divBdr>
                                            <w:top w:val="none" w:sz="0" w:space="0" w:color="auto"/>
                                            <w:left w:val="none" w:sz="0" w:space="0" w:color="auto"/>
                                            <w:bottom w:val="none" w:sz="0" w:space="0" w:color="auto"/>
                                            <w:right w:val="none" w:sz="0" w:space="0" w:color="auto"/>
                                          </w:divBdr>
                                        </w:div>
                                        <w:div w:id="2036229415">
                                          <w:marLeft w:val="0"/>
                                          <w:marRight w:val="0"/>
                                          <w:marTop w:val="0"/>
                                          <w:marBottom w:val="0"/>
                                          <w:divBdr>
                                            <w:top w:val="none" w:sz="0" w:space="0" w:color="auto"/>
                                            <w:left w:val="none" w:sz="0" w:space="0" w:color="auto"/>
                                            <w:bottom w:val="none" w:sz="0" w:space="0" w:color="auto"/>
                                            <w:right w:val="none" w:sz="0" w:space="0" w:color="auto"/>
                                          </w:divBdr>
                                          <w:divsChild>
                                            <w:div w:id="1495417170">
                                              <w:marLeft w:val="0"/>
                                              <w:marRight w:val="0"/>
                                              <w:marTop w:val="0"/>
                                              <w:marBottom w:val="0"/>
                                              <w:divBdr>
                                                <w:top w:val="none" w:sz="0" w:space="0" w:color="auto"/>
                                                <w:left w:val="none" w:sz="0" w:space="0" w:color="auto"/>
                                                <w:bottom w:val="none" w:sz="0" w:space="0" w:color="auto"/>
                                                <w:right w:val="none" w:sz="0" w:space="0" w:color="auto"/>
                                              </w:divBdr>
                                              <w:divsChild>
                                                <w:div w:id="946080761">
                                                  <w:marLeft w:val="0"/>
                                                  <w:marRight w:val="0"/>
                                                  <w:marTop w:val="0"/>
                                                  <w:marBottom w:val="0"/>
                                                  <w:divBdr>
                                                    <w:top w:val="none" w:sz="0" w:space="0" w:color="auto"/>
                                                    <w:left w:val="none" w:sz="0" w:space="0" w:color="auto"/>
                                                    <w:bottom w:val="none" w:sz="0" w:space="0" w:color="auto"/>
                                                    <w:right w:val="none" w:sz="0" w:space="0" w:color="auto"/>
                                                  </w:divBdr>
                                                  <w:divsChild>
                                                    <w:div w:id="237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3931229">
      <w:bodyDiv w:val="1"/>
      <w:marLeft w:val="0"/>
      <w:marRight w:val="0"/>
      <w:marTop w:val="0"/>
      <w:marBottom w:val="0"/>
      <w:divBdr>
        <w:top w:val="none" w:sz="0" w:space="0" w:color="auto"/>
        <w:left w:val="none" w:sz="0" w:space="0" w:color="auto"/>
        <w:bottom w:val="none" w:sz="0" w:space="0" w:color="auto"/>
        <w:right w:val="none" w:sz="0" w:space="0" w:color="auto"/>
      </w:divBdr>
    </w:div>
    <w:div w:id="168902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2287F-6D26-4672-857C-EFEB90AC7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108</Pages>
  <Words>26812</Words>
  <Characters>152833</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YYY</dc:creator>
  <cp:lastModifiedBy>Администратор</cp:lastModifiedBy>
  <cp:revision>21</cp:revision>
  <cp:lastPrinted>2020-07-30T07:21:00Z</cp:lastPrinted>
  <dcterms:created xsi:type="dcterms:W3CDTF">2019-07-22T20:28:00Z</dcterms:created>
  <dcterms:modified xsi:type="dcterms:W3CDTF">2020-09-03T07:52:00Z</dcterms:modified>
</cp:coreProperties>
</file>