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0" w:rsidRPr="00F36FE6" w:rsidRDefault="00BC7020" w:rsidP="00BC7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FE6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по</w:t>
      </w:r>
      <w:r w:rsidR="009704AA" w:rsidRPr="00F3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FE6">
        <w:rPr>
          <w:rFonts w:ascii="Times New Roman" w:hAnsi="Times New Roman" w:cs="Times New Roman"/>
          <w:b/>
          <w:bCs/>
          <w:sz w:val="24"/>
          <w:szCs w:val="24"/>
        </w:rPr>
        <w:t>познавательному развитию</w:t>
      </w:r>
    </w:p>
    <w:p w:rsidR="00BC7020" w:rsidRDefault="00BC7020" w:rsidP="00BC7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FE6">
        <w:rPr>
          <w:rFonts w:ascii="Times New Roman" w:hAnsi="Times New Roman" w:cs="Times New Roman"/>
          <w:b/>
          <w:bCs/>
          <w:sz w:val="24"/>
          <w:szCs w:val="24"/>
        </w:rPr>
        <w:t>"Формирование элементарных математических представлений</w:t>
      </w:r>
      <w:r w:rsidR="009D20B1">
        <w:rPr>
          <w:rFonts w:ascii="Times New Roman" w:hAnsi="Times New Roman" w:cs="Times New Roman"/>
          <w:b/>
          <w:bCs/>
          <w:sz w:val="24"/>
          <w:szCs w:val="24"/>
        </w:rPr>
        <w:t xml:space="preserve"> детей старшего дошкольного возраста ЗПР </w:t>
      </w:r>
      <w:r w:rsidRPr="00F36FE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6538" w:rsidRDefault="00A86538" w:rsidP="00BC7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38" w:rsidRPr="00F36FE6" w:rsidRDefault="00A86538" w:rsidP="00BC7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84"/>
        <w:gridCol w:w="2475"/>
        <w:gridCol w:w="2028"/>
        <w:gridCol w:w="3297"/>
        <w:gridCol w:w="1746"/>
      </w:tblGrid>
      <w:tr w:rsidR="00D50B91" w:rsidRPr="00F36FE6" w:rsidTr="006F3A80">
        <w:trPr>
          <w:trHeight w:val="342"/>
        </w:trPr>
        <w:tc>
          <w:tcPr>
            <w:tcW w:w="484" w:type="dxa"/>
            <w:tcBorders>
              <w:bottom w:val="single" w:sz="4" w:space="0" w:color="auto"/>
            </w:tcBorders>
          </w:tcPr>
          <w:p w:rsidR="00BF7449" w:rsidRPr="00F36FE6" w:rsidRDefault="004874C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F7449" w:rsidRPr="00F36FE6" w:rsidRDefault="004874C1" w:rsidP="0048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F7449" w:rsidRPr="00F36FE6" w:rsidRDefault="004874C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BF7449" w:rsidRPr="00F36FE6" w:rsidRDefault="004874C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602FB" w:rsidRPr="00F36FE6" w:rsidRDefault="004874C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</w:tr>
      <w:tr w:rsidR="00E22BC8" w:rsidRPr="00F36FE6" w:rsidTr="00E22BC8">
        <w:trPr>
          <w:trHeight w:val="2310"/>
        </w:trPr>
        <w:tc>
          <w:tcPr>
            <w:tcW w:w="484" w:type="dxa"/>
            <w:vMerge w:val="restart"/>
          </w:tcPr>
          <w:p w:rsidR="00E22BC8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22BC8" w:rsidRPr="00F36FE6" w:rsidRDefault="00B03F45" w:rsidP="00BF74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Свойство предметов </w:t>
            </w:r>
            <w:proofErr w:type="gramStart"/>
            <w:r>
              <w:rPr>
                <w:rFonts w:ascii="Times New Roman" w:hAnsi="Times New Roman"/>
              </w:rPr>
              <w:t>–ц</w:t>
            </w:r>
            <w:proofErr w:type="gramEnd"/>
            <w:r>
              <w:rPr>
                <w:rFonts w:ascii="Times New Roman" w:hAnsi="Times New Roman"/>
              </w:rPr>
              <w:t>вет.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E22BC8" w:rsidRPr="00F36FE6" w:rsidRDefault="00E22BC8" w:rsidP="00375D0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  <w:p w:rsidR="00E22BC8" w:rsidRPr="00F36FE6" w:rsidRDefault="00E22BC8" w:rsidP="00375D0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F36FE6">
              <w:rPr>
                <w:rStyle w:val="c3"/>
                <w:bCs/>
                <w:color w:val="000000"/>
              </w:rPr>
              <w:t>"Помоги построить домик"</w:t>
            </w:r>
          </w:p>
          <w:p w:rsidR="00E22BC8" w:rsidRPr="00F36FE6" w:rsidRDefault="00E22BC8" w:rsidP="00375D0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22BC8" w:rsidRPr="00F36FE6" w:rsidRDefault="00E22BC8" w:rsidP="009704A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22BC8" w:rsidRPr="00F36FE6" w:rsidRDefault="00E22BC8" w:rsidP="0097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FE6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9D20B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</w:t>
            </w:r>
            <w:r w:rsidRPr="00F36F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соотносить предметы по цвету (размещать треугольники - крышу над квадратами - домики соответствующего цвета)</w:t>
            </w:r>
            <w:r w:rsidR="00BF1F2E" w:rsidRPr="00F36F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развивать мелкую моторику и  логическое мышление.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E22BC8" w:rsidRPr="00F36FE6" w:rsidRDefault="00160287" w:rsidP="004874C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6FE6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9D20B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22BC8" w:rsidRPr="00F36FE6" w:rsidTr="006F3A80">
        <w:trPr>
          <w:trHeight w:val="573"/>
        </w:trPr>
        <w:tc>
          <w:tcPr>
            <w:tcW w:w="484" w:type="dxa"/>
            <w:vMerge/>
          </w:tcPr>
          <w:p w:rsidR="00E22BC8" w:rsidRPr="00F36FE6" w:rsidRDefault="00E22BC8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E22BC8" w:rsidRPr="00F36FE6" w:rsidRDefault="00E22BC8" w:rsidP="00BF744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E22BC8" w:rsidRPr="00F36FE6" w:rsidRDefault="00E22BC8" w:rsidP="009704AA">
            <w:pPr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«Золушка» 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D20B1" w:rsidRDefault="00E22BC8" w:rsidP="009D20B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9D2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F36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сравнивать предметы по основным и оттеночным цветам; выполнять простые действия</w:t>
            </w:r>
            <w:r w:rsidR="00BF1F2E" w:rsidRPr="00F36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фишками</w:t>
            </w:r>
            <w:proofErr w:type="gramStart"/>
            <w:r w:rsidR="00BF1F2E" w:rsidRPr="00F36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E22BC8" w:rsidRPr="00F36FE6" w:rsidRDefault="009D20B1" w:rsidP="009D20B1">
            <w:pPr>
              <w:pStyle w:val="a7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восприятие, мышление, мелкую моторику, отгадывать загадки об овощах.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E22BC8" w:rsidRPr="00F36FE6" w:rsidRDefault="00E22BC8" w:rsidP="004874C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6FE6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№10</w:t>
            </w:r>
          </w:p>
        </w:tc>
      </w:tr>
      <w:tr w:rsidR="00884A81" w:rsidRPr="00F36FE6" w:rsidTr="00884A81">
        <w:trPr>
          <w:trHeight w:val="1425"/>
        </w:trPr>
        <w:tc>
          <w:tcPr>
            <w:tcW w:w="484" w:type="dxa"/>
            <w:tcBorders>
              <w:top w:val="single" w:sz="4" w:space="0" w:color="auto"/>
            </w:tcBorders>
          </w:tcPr>
          <w:p w:rsidR="00884A81" w:rsidRPr="00F36FE6" w:rsidRDefault="00884A8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884A81" w:rsidRPr="00F36FE6" w:rsidRDefault="00884A81" w:rsidP="00BF7449">
            <w:pPr>
              <w:pStyle w:val="a4"/>
              <w:rPr>
                <w:rFonts w:ascii="Times New Roman" w:hAnsi="Times New Roman"/>
              </w:rPr>
            </w:pPr>
            <w:r w:rsidRPr="00F36FE6">
              <w:rPr>
                <w:rFonts w:ascii="Times New Roman" w:hAnsi="Times New Roman"/>
              </w:rPr>
              <w:t>Понятия один, много. Равнение множеств.</w:t>
            </w:r>
          </w:p>
          <w:p w:rsidR="00884A81" w:rsidRPr="00F36FE6" w:rsidRDefault="00884A8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884A81" w:rsidRPr="00F36FE6" w:rsidRDefault="00884A81" w:rsidP="00970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«Украсим елочку фонариками»</w:t>
            </w:r>
          </w:p>
          <w:p w:rsidR="00884A81" w:rsidRPr="00F36FE6" w:rsidRDefault="00884A8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D20B1" w:rsidRPr="008F571A" w:rsidRDefault="009D20B1" w:rsidP="009D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в окружающей обстановке каких предметов много, а каких по одному; развивать умение сравнивать предметы по цвету, выявлять закономерность в выявлении цвета; развитие познавательной мотивации.</w:t>
            </w:r>
          </w:p>
          <w:p w:rsidR="00884A81" w:rsidRPr="00F36FE6" w:rsidRDefault="009A63F3" w:rsidP="009D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мышление,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884A81" w:rsidRPr="00F36FE6" w:rsidRDefault="00884A81" w:rsidP="0048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D50B91" w:rsidRPr="00F36FE6" w:rsidTr="006F3A80">
        <w:trPr>
          <w:trHeight w:val="515"/>
        </w:trPr>
        <w:tc>
          <w:tcPr>
            <w:tcW w:w="484" w:type="dxa"/>
            <w:vMerge w:val="restart"/>
          </w:tcPr>
          <w:p w:rsidR="0038054A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38054A" w:rsidRPr="00F36FE6" w:rsidRDefault="0038054A" w:rsidP="00B66F23">
            <w:pPr>
              <w:pStyle w:val="a4"/>
              <w:rPr>
                <w:rFonts w:ascii="Times New Roman" w:hAnsi="Times New Roman"/>
              </w:rPr>
            </w:pPr>
            <w:r w:rsidRPr="00F36FE6">
              <w:rPr>
                <w:rFonts w:ascii="Times New Roman" w:hAnsi="Times New Roman"/>
              </w:rPr>
              <w:t>Число и цифра 1.</w:t>
            </w:r>
          </w:p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«Положи столько палочек, сколько показывает цифра»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A63F3" w:rsidRDefault="009A63F3" w:rsidP="00B03F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ознакомить с числом и цифрой 1, как с символом, обозначающим один предмет; формировать умение соотносить цифру 1 с количеством;</w:t>
            </w:r>
          </w:p>
          <w:p w:rsidR="00884A81" w:rsidRPr="00B03F45" w:rsidRDefault="009A63F3" w:rsidP="00B03F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4A81" w:rsidRPr="00B03F45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и слуховое внимание.</w:t>
            </w:r>
          </w:p>
          <w:p w:rsidR="0038054A" w:rsidRPr="00F36FE6" w:rsidRDefault="0038054A" w:rsidP="0088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8054A" w:rsidRPr="00F36FE6" w:rsidRDefault="00160287" w:rsidP="003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№7,9,10.</w:t>
            </w:r>
          </w:p>
        </w:tc>
      </w:tr>
      <w:tr w:rsidR="00D50B91" w:rsidRPr="00F36FE6" w:rsidTr="006F3A80">
        <w:trPr>
          <w:trHeight w:val="1080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38054A" w:rsidRPr="00F36FE6" w:rsidRDefault="0038054A" w:rsidP="00B66F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«Выложи цифру»</w:t>
            </w:r>
          </w:p>
          <w:p w:rsidR="0038054A" w:rsidRPr="00F36FE6" w:rsidRDefault="0038054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38054A" w:rsidRPr="00F36FE6" w:rsidRDefault="00EE202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6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00327" w:rsidRPr="00F36FE6">
              <w:rPr>
                <w:rFonts w:ascii="Times New Roman" w:hAnsi="Times New Roman" w:cs="Times New Roman"/>
                <w:sz w:val="24"/>
                <w:szCs w:val="24"/>
              </w:rPr>
              <w:t>чить составлять узор по образцу, р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и пространственное мышление.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AF6D17" w:rsidRPr="00F36FE6" w:rsidRDefault="00160287" w:rsidP="0022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№9,10</w:t>
            </w:r>
            <w:r w:rsidR="00400327" w:rsidRPr="00F36FE6">
              <w:rPr>
                <w:rFonts w:ascii="Times New Roman" w:hAnsi="Times New Roman" w:cs="Times New Roman"/>
                <w:sz w:val="24"/>
                <w:szCs w:val="24"/>
              </w:rPr>
              <w:t>,7.</w:t>
            </w:r>
          </w:p>
        </w:tc>
      </w:tr>
      <w:tr w:rsidR="00D50B91" w:rsidRPr="00F36FE6" w:rsidTr="006F3A80">
        <w:tc>
          <w:tcPr>
            <w:tcW w:w="484" w:type="dxa"/>
          </w:tcPr>
          <w:p w:rsidR="009704AA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AF6D17" w:rsidRPr="00F36FE6" w:rsidRDefault="00AF6D17" w:rsidP="00AF6D17">
            <w:pPr>
              <w:pStyle w:val="a4"/>
              <w:rPr>
                <w:rFonts w:ascii="Times New Roman" w:hAnsi="Times New Roman"/>
              </w:rPr>
            </w:pPr>
            <w:r w:rsidRPr="00F36FE6">
              <w:rPr>
                <w:rFonts w:ascii="Times New Roman" w:hAnsi="Times New Roman"/>
              </w:rPr>
              <w:t>Круг.</w:t>
            </w:r>
          </w:p>
          <w:p w:rsidR="009704AA" w:rsidRPr="00F36FE6" w:rsidRDefault="009704A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704AA" w:rsidRPr="00F36FE6" w:rsidRDefault="00BF1F2E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«Сложи бусы из частей»</w:t>
            </w:r>
          </w:p>
        </w:tc>
        <w:tc>
          <w:tcPr>
            <w:tcW w:w="3297" w:type="dxa"/>
          </w:tcPr>
          <w:p w:rsidR="009704AA" w:rsidRDefault="00BD3046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63F3" w:rsidRPr="008F57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 предметной основе </w:t>
            </w:r>
            <w:r w:rsidR="009A63F3" w:rsidRPr="008F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круге, познакомить со свойствами круга; находить круг в предметах окружающей обстановки, среди других геометрических фигур;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1F2E" w:rsidRPr="00F36FE6">
              <w:rPr>
                <w:rFonts w:ascii="Times New Roman" w:hAnsi="Times New Roman" w:cs="Times New Roman"/>
                <w:sz w:val="24"/>
                <w:szCs w:val="24"/>
              </w:rPr>
              <w:t>чить  детей составлять круг из частей.</w:t>
            </w:r>
          </w:p>
          <w:p w:rsidR="009A63F3" w:rsidRPr="00F36FE6" w:rsidRDefault="009A63F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восприятие, внимание, мелкую моторику.</w:t>
            </w:r>
          </w:p>
        </w:tc>
        <w:tc>
          <w:tcPr>
            <w:tcW w:w="1746" w:type="dxa"/>
          </w:tcPr>
          <w:p w:rsidR="009704AA" w:rsidRPr="00F36FE6" w:rsidRDefault="00BD3046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№8.</w:t>
            </w:r>
          </w:p>
        </w:tc>
      </w:tr>
      <w:tr w:rsidR="00D50B91" w:rsidRPr="00F36FE6" w:rsidTr="009A63F3">
        <w:trPr>
          <w:trHeight w:val="2235"/>
        </w:trPr>
        <w:tc>
          <w:tcPr>
            <w:tcW w:w="484" w:type="dxa"/>
            <w:tcBorders>
              <w:bottom w:val="single" w:sz="4" w:space="0" w:color="auto"/>
            </w:tcBorders>
          </w:tcPr>
          <w:p w:rsidR="009704AA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AF6D17" w:rsidRPr="00F36FE6" w:rsidRDefault="00AA4710" w:rsidP="00AF6D17">
            <w:pPr>
              <w:pStyle w:val="a4"/>
              <w:rPr>
                <w:rFonts w:ascii="Times New Roman" w:hAnsi="Times New Roman"/>
              </w:rPr>
            </w:pPr>
            <w:r w:rsidRPr="00F36FE6">
              <w:rPr>
                <w:rFonts w:ascii="Times New Roman" w:hAnsi="Times New Roman"/>
              </w:rPr>
              <w:t>Число и цифра 2</w:t>
            </w:r>
            <w:r w:rsidR="00AF6D17" w:rsidRPr="00F36FE6">
              <w:rPr>
                <w:rFonts w:ascii="Times New Roman" w:hAnsi="Times New Roman"/>
              </w:rPr>
              <w:t>.</w:t>
            </w:r>
          </w:p>
          <w:p w:rsidR="009704AA" w:rsidRPr="00F36FE6" w:rsidRDefault="009704AA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704AA" w:rsidRPr="00F36FE6" w:rsidRDefault="0040032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«Посчитай и назови»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</w:tcPr>
          <w:p w:rsidR="009704AA" w:rsidRDefault="00400327" w:rsidP="009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D3046"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F3" w:rsidRPr="008F571A">
              <w:rPr>
                <w:rFonts w:ascii="Times New Roman" w:hAnsi="Times New Roman" w:cs="Times New Roman"/>
                <w:sz w:val="24"/>
                <w:szCs w:val="24"/>
              </w:rPr>
              <w:t>Формировать навык счета предметов в пределах 2; считать слева направо, называть числительные по порядку</w:t>
            </w:r>
            <w:r w:rsidR="009A6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3F3" w:rsidRPr="00F36FE6" w:rsidRDefault="009A63F3" w:rsidP="009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восприятие, внимание, мелкую моторику.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</w:tcPr>
          <w:p w:rsidR="009704AA" w:rsidRPr="00F36FE6" w:rsidRDefault="00BD3046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3F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7,9.</w:t>
            </w:r>
          </w:p>
        </w:tc>
      </w:tr>
      <w:tr w:rsidR="009A63F3" w:rsidRPr="00F36FE6" w:rsidTr="009A63F3">
        <w:trPr>
          <w:trHeight w:val="1620"/>
        </w:trPr>
        <w:tc>
          <w:tcPr>
            <w:tcW w:w="484" w:type="dxa"/>
            <w:tcBorders>
              <w:top w:val="single" w:sz="4" w:space="0" w:color="auto"/>
            </w:tcBorders>
          </w:tcPr>
          <w:p w:rsidR="009A63F3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A63F3" w:rsidRPr="009A63F3" w:rsidRDefault="009A63F3" w:rsidP="009704AA">
            <w:pPr>
              <w:rPr>
                <w:rFonts w:ascii="Times New Roman" w:hAnsi="Times New Roman"/>
                <w:sz w:val="24"/>
                <w:szCs w:val="24"/>
              </w:rPr>
            </w:pPr>
            <w:r w:rsidRPr="009A63F3">
              <w:rPr>
                <w:rFonts w:ascii="Times New Roman" w:hAnsi="Times New Roman"/>
                <w:sz w:val="24"/>
                <w:szCs w:val="24"/>
              </w:rPr>
              <w:t>Большо</w:t>
            </w:r>
            <w:proofErr w:type="gramStart"/>
            <w:r w:rsidRPr="009A63F3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F3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9A63F3" w:rsidRPr="00F36FE6" w:rsidRDefault="009A63F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размеру»</w:t>
            </w:r>
          </w:p>
        </w:tc>
        <w:tc>
          <w:tcPr>
            <w:tcW w:w="3297" w:type="dxa"/>
            <w:tcBorders>
              <w:top w:val="single" w:sz="4" w:space="0" w:color="auto"/>
              <w:right w:val="single" w:sz="4" w:space="0" w:color="auto"/>
            </w:tcBorders>
          </w:tcPr>
          <w:p w:rsidR="009A63F3" w:rsidRDefault="009A63F3" w:rsidP="009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предметы по величине; ориентироваться на величину предметов, соотносить действия рук с величиной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3F3" w:rsidRPr="00F36FE6" w:rsidRDefault="009A63F3" w:rsidP="009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восприятие, внимание, мелкую моторику.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9A63F3" w:rsidRPr="00F36FE6" w:rsidRDefault="009A63F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D50B91" w:rsidRPr="00F36FE6" w:rsidTr="00B0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484" w:type="dxa"/>
          </w:tcPr>
          <w:p w:rsidR="009704AA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9704AA" w:rsidRPr="00F36FE6" w:rsidRDefault="00AF6D1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, короткий, длиннее, короче, одинаковые по длине.</w:t>
            </w:r>
          </w:p>
        </w:tc>
        <w:tc>
          <w:tcPr>
            <w:tcW w:w="2028" w:type="dxa"/>
          </w:tcPr>
          <w:p w:rsidR="00475C0E" w:rsidRPr="00F36FE6" w:rsidRDefault="00475C0E" w:rsidP="00475C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  <w:p w:rsidR="00130C30" w:rsidRPr="00F36FE6" w:rsidRDefault="00130C30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30" w:rsidRPr="00F36FE6" w:rsidRDefault="00130C30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30" w:rsidRPr="00F36FE6" w:rsidRDefault="00130C30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30" w:rsidRPr="00F36FE6" w:rsidRDefault="00130C30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30" w:rsidRPr="00F36FE6" w:rsidRDefault="00130C30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F56AC3" w:rsidRDefault="00475C0E" w:rsidP="004D1BBF">
            <w:pPr>
              <w:pStyle w:val="a5"/>
            </w:pPr>
            <w:r w:rsidRPr="00F36FE6">
              <w:t xml:space="preserve">Цель: </w:t>
            </w:r>
            <w:r w:rsidR="00F56AC3" w:rsidRPr="008F571A">
              <w:t>Познакомить с понятиями «длинный», «короткий», «длиннее», «короче», «одинаковые по длине»; формировать умение сравнивать полоски по длине методом наложения, находить одинаковые методом приложения; составлять упорядоченный ряд предметов по степени выраженности в них</w:t>
            </w:r>
            <w:r w:rsidR="00F56AC3">
              <w:t xml:space="preserve"> признака длины.</w:t>
            </w:r>
          </w:p>
          <w:p w:rsidR="004138A2" w:rsidRPr="00F56AC3" w:rsidRDefault="004138A2" w:rsidP="004D1BBF">
            <w:pPr>
              <w:pStyle w:val="a5"/>
            </w:pPr>
            <w:r w:rsidRPr="008F571A">
              <w:t>Развивать мышление, восприятие, внимание, мелкую моторику.</w:t>
            </w:r>
          </w:p>
        </w:tc>
        <w:tc>
          <w:tcPr>
            <w:tcW w:w="1746" w:type="dxa"/>
          </w:tcPr>
          <w:p w:rsidR="00AF6D17" w:rsidRPr="00F36FE6" w:rsidRDefault="0016028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4138A2">
              <w:rPr>
                <w:rFonts w:ascii="Times New Roman" w:hAnsi="Times New Roman" w:cs="Times New Roman"/>
                <w:sz w:val="24"/>
                <w:szCs w:val="24"/>
              </w:rPr>
              <w:t>,3,4.</w:t>
            </w:r>
          </w:p>
          <w:p w:rsidR="00AF6D17" w:rsidRPr="00F36FE6" w:rsidRDefault="00AF6D1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17" w:rsidRPr="00F36FE6" w:rsidRDefault="00AF6D1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91" w:rsidRPr="00F36FE6" w:rsidTr="00F5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484" w:type="dxa"/>
          </w:tcPr>
          <w:p w:rsidR="00130C30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5" w:type="dxa"/>
          </w:tcPr>
          <w:p w:rsidR="00130C30" w:rsidRPr="00F36FE6" w:rsidRDefault="004138A2" w:rsidP="0029375A">
            <w:pPr>
              <w:pStyle w:val="a5"/>
            </w:pPr>
            <w:r>
              <w:t>Число и цифра 3</w:t>
            </w:r>
          </w:p>
        </w:tc>
        <w:tc>
          <w:tcPr>
            <w:tcW w:w="2028" w:type="dxa"/>
          </w:tcPr>
          <w:p w:rsidR="00130C30" w:rsidRDefault="004138A2" w:rsidP="004138A2">
            <w:pPr>
              <w:pStyle w:val="a5"/>
            </w:pPr>
            <w:r w:rsidRPr="00F36FE6">
              <w:t>«Скажи сколько чего?»</w:t>
            </w:r>
          </w:p>
          <w:p w:rsidR="004138A2" w:rsidRDefault="004138A2" w:rsidP="004138A2">
            <w:pPr>
              <w:pStyle w:val="a5"/>
            </w:pPr>
          </w:p>
          <w:p w:rsidR="004138A2" w:rsidRDefault="004138A2" w:rsidP="004138A2">
            <w:pPr>
              <w:pStyle w:val="a5"/>
            </w:pPr>
          </w:p>
          <w:p w:rsidR="004138A2" w:rsidRDefault="004138A2" w:rsidP="004138A2">
            <w:pPr>
              <w:pStyle w:val="a5"/>
            </w:pPr>
          </w:p>
          <w:p w:rsidR="004138A2" w:rsidRPr="00F36FE6" w:rsidRDefault="004138A2" w:rsidP="004138A2">
            <w:pPr>
              <w:pStyle w:val="a5"/>
            </w:pPr>
          </w:p>
        </w:tc>
        <w:tc>
          <w:tcPr>
            <w:tcW w:w="3297" w:type="dxa"/>
          </w:tcPr>
          <w:p w:rsidR="004138A2" w:rsidRDefault="0029375A" w:rsidP="004D1BBF">
            <w:pPr>
              <w:pStyle w:val="a5"/>
            </w:pPr>
            <w:r w:rsidRPr="00F36FE6">
              <w:rPr>
                <w:color w:val="000000"/>
              </w:rPr>
              <w:t xml:space="preserve">Цель: </w:t>
            </w:r>
            <w:r w:rsidR="004138A2" w:rsidRPr="008F571A">
              <w:t>Познакомить с образованием числа 3 на основе сравнения двух совокупностей; формировать навык выделять 3</w:t>
            </w:r>
            <w:r w:rsidR="004138A2">
              <w:t xml:space="preserve"> предмета из множества по слову.</w:t>
            </w:r>
          </w:p>
          <w:p w:rsidR="00F56AC3" w:rsidRPr="004138A2" w:rsidRDefault="004138A2" w:rsidP="004D1BBF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130C30" w:rsidRPr="00F36FE6" w:rsidRDefault="0016028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F56AC3" w:rsidRPr="00F36FE6" w:rsidTr="00F5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0"/>
        </w:trPr>
        <w:tc>
          <w:tcPr>
            <w:tcW w:w="484" w:type="dxa"/>
          </w:tcPr>
          <w:p w:rsidR="00F56AC3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F56AC3" w:rsidRDefault="00F56AC3" w:rsidP="0029375A">
            <w:pPr>
              <w:pStyle w:val="a5"/>
            </w:pPr>
            <w:r>
              <w:t>Треугольник</w:t>
            </w:r>
          </w:p>
        </w:tc>
        <w:tc>
          <w:tcPr>
            <w:tcW w:w="2028" w:type="dxa"/>
          </w:tcPr>
          <w:p w:rsidR="00F56AC3" w:rsidRDefault="00F56AC3" w:rsidP="004138A2">
            <w:pPr>
              <w:pStyle w:val="a5"/>
            </w:pPr>
            <w:r>
              <w:t>«Собери из частей»</w:t>
            </w:r>
          </w:p>
          <w:p w:rsidR="00F56AC3" w:rsidRDefault="00F56AC3" w:rsidP="004138A2">
            <w:pPr>
              <w:pStyle w:val="a5"/>
            </w:pPr>
          </w:p>
          <w:p w:rsidR="00F56AC3" w:rsidRPr="00F36FE6" w:rsidRDefault="00F56AC3" w:rsidP="004138A2">
            <w:pPr>
              <w:pStyle w:val="a5"/>
            </w:pPr>
          </w:p>
        </w:tc>
        <w:tc>
          <w:tcPr>
            <w:tcW w:w="3297" w:type="dxa"/>
          </w:tcPr>
          <w:p w:rsidR="00F56AC3" w:rsidRDefault="00F56AC3" w:rsidP="004D1BBF">
            <w:pPr>
              <w:pStyle w:val="a5"/>
            </w:pPr>
            <w:r>
              <w:t xml:space="preserve">Цель: </w:t>
            </w:r>
            <w:r w:rsidRPr="008F571A">
              <w:t>Формировать на предметной основе представления о треугольнике, познакомить со свойствами треугольника; формировать умение выявлять признаки сходства и отличия фигур</w:t>
            </w:r>
            <w:r>
              <w:t>.</w:t>
            </w:r>
          </w:p>
          <w:p w:rsidR="00F56AC3" w:rsidRPr="00F56AC3" w:rsidRDefault="00F56AC3" w:rsidP="004D1BBF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F56AC3" w:rsidRPr="00F36FE6" w:rsidRDefault="00F56AC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8,10, 12.</w:t>
            </w:r>
          </w:p>
        </w:tc>
      </w:tr>
      <w:tr w:rsidR="00F56AC3" w:rsidRPr="00F36FE6" w:rsidTr="00B0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9"/>
        </w:trPr>
        <w:tc>
          <w:tcPr>
            <w:tcW w:w="484" w:type="dxa"/>
          </w:tcPr>
          <w:p w:rsidR="00F56AC3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</w:tcPr>
          <w:p w:rsidR="00F56AC3" w:rsidRDefault="00F56AC3" w:rsidP="0029375A">
            <w:pPr>
              <w:pStyle w:val="a5"/>
            </w:pPr>
            <w:r>
              <w:t>Число и цифра 4.</w:t>
            </w:r>
          </w:p>
        </w:tc>
        <w:tc>
          <w:tcPr>
            <w:tcW w:w="2028" w:type="dxa"/>
          </w:tcPr>
          <w:p w:rsidR="00F56AC3" w:rsidRDefault="00F56AC3" w:rsidP="004138A2">
            <w:pPr>
              <w:pStyle w:val="a5"/>
            </w:pPr>
            <w:r>
              <w:t xml:space="preserve">«Поиграем </w:t>
            </w:r>
            <w:proofErr w:type="gramStart"/>
            <w:r>
              <w:t>–п</w:t>
            </w:r>
            <w:proofErr w:type="gramEnd"/>
            <w:r>
              <w:t>осчитаем»</w:t>
            </w:r>
          </w:p>
        </w:tc>
        <w:tc>
          <w:tcPr>
            <w:tcW w:w="3297" w:type="dxa"/>
          </w:tcPr>
          <w:p w:rsidR="00F56AC3" w:rsidRDefault="00F56AC3" w:rsidP="004D1BBF">
            <w:pPr>
              <w:pStyle w:val="a5"/>
            </w:pPr>
            <w:r>
              <w:t>Цель: Ф</w:t>
            </w:r>
            <w:r w:rsidRPr="008F571A">
              <w:t>ормировать навык выделять 4 предмета из множества по слову; закреплять умение сравнивать группы предметов по количеству на основе составления пар, уравниват</w:t>
            </w:r>
            <w:r>
              <w:t>ь их количество двумя способами.</w:t>
            </w:r>
          </w:p>
          <w:p w:rsidR="00F56AC3" w:rsidRDefault="00F56AC3" w:rsidP="004D1BBF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  <w:p w:rsidR="00F56AC3" w:rsidRDefault="00F56AC3" w:rsidP="004D1BBF">
            <w:pPr>
              <w:pStyle w:val="a5"/>
            </w:pPr>
          </w:p>
        </w:tc>
        <w:tc>
          <w:tcPr>
            <w:tcW w:w="1746" w:type="dxa"/>
          </w:tcPr>
          <w:p w:rsidR="00F56AC3" w:rsidRDefault="00E23C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29375A" w:rsidRPr="00F36FE6" w:rsidTr="006F3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484" w:type="dxa"/>
          </w:tcPr>
          <w:p w:rsidR="0029375A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</w:tcPr>
          <w:p w:rsidR="0029375A" w:rsidRPr="00F36FE6" w:rsidRDefault="0029375A" w:rsidP="0029375A">
            <w:pPr>
              <w:pStyle w:val="a5"/>
            </w:pPr>
            <w:r w:rsidRPr="00F36FE6">
              <w:t xml:space="preserve">Сравнение </w:t>
            </w:r>
            <w:r w:rsidR="00F56AC3">
              <w:t>множеств.</w:t>
            </w:r>
          </w:p>
        </w:tc>
        <w:tc>
          <w:tcPr>
            <w:tcW w:w="2028" w:type="dxa"/>
          </w:tcPr>
          <w:p w:rsidR="0029375A" w:rsidRPr="00F36FE6" w:rsidRDefault="00F56AC3" w:rsidP="00846464">
            <w:pPr>
              <w:pStyle w:val="a5"/>
              <w:rPr>
                <w:color w:val="000000"/>
              </w:rPr>
            </w:pPr>
            <w:r w:rsidRPr="008F571A">
              <w:t>«Сравни группы предметов»</w:t>
            </w:r>
          </w:p>
        </w:tc>
        <w:tc>
          <w:tcPr>
            <w:tcW w:w="3297" w:type="dxa"/>
          </w:tcPr>
          <w:p w:rsidR="00F56AC3" w:rsidRDefault="00BD3046" w:rsidP="00846464">
            <w:pPr>
              <w:pStyle w:val="a5"/>
            </w:pPr>
            <w:r w:rsidRPr="00F36FE6">
              <w:rPr>
                <w:color w:val="000000"/>
              </w:rPr>
              <w:t xml:space="preserve">Цель: </w:t>
            </w:r>
            <w:r w:rsidR="00F56AC3" w:rsidRPr="008F571A">
              <w:t>Закреплять на практике образование числа 4; сравнивать рядом стоящие числа; формировать понятие о числовом ряде, ориентироваться в числовом ряду; считать в прямом и обратном порядке</w:t>
            </w:r>
            <w:r w:rsidR="00F56AC3">
              <w:t>.</w:t>
            </w:r>
          </w:p>
          <w:p w:rsidR="0029375A" w:rsidRDefault="00F56AC3" w:rsidP="00846464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  <w:p w:rsidR="00077379" w:rsidRPr="00F56AC3" w:rsidRDefault="00077379" w:rsidP="00846464">
            <w:pPr>
              <w:pStyle w:val="a5"/>
            </w:pPr>
          </w:p>
        </w:tc>
        <w:tc>
          <w:tcPr>
            <w:tcW w:w="1746" w:type="dxa"/>
          </w:tcPr>
          <w:p w:rsidR="0029375A" w:rsidRPr="00F36FE6" w:rsidRDefault="0029375A" w:rsidP="00F5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№7</w:t>
            </w:r>
          </w:p>
        </w:tc>
      </w:tr>
      <w:tr w:rsidR="0029375A" w:rsidRPr="00F36FE6" w:rsidTr="0007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5"/>
        </w:trPr>
        <w:tc>
          <w:tcPr>
            <w:tcW w:w="484" w:type="dxa"/>
          </w:tcPr>
          <w:p w:rsidR="0029375A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5" w:type="dxa"/>
          </w:tcPr>
          <w:p w:rsidR="0029375A" w:rsidRPr="00F36FE6" w:rsidRDefault="00F56AC3" w:rsidP="0029375A">
            <w:pPr>
              <w:pStyle w:val="a5"/>
            </w:pPr>
            <w:r>
              <w:t>Отсчет.</w:t>
            </w:r>
          </w:p>
        </w:tc>
        <w:tc>
          <w:tcPr>
            <w:tcW w:w="2028" w:type="dxa"/>
          </w:tcPr>
          <w:p w:rsidR="0029375A" w:rsidRPr="00F36FE6" w:rsidRDefault="00077379" w:rsidP="0097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«Хлопни на 1 раз больше»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9375A" w:rsidRDefault="00077379" w:rsidP="004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Закреплять различные виды счета в пределах 4; формировать умение отсчитывать из множества заданное количество предметов; выделять количество, большее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379" w:rsidRPr="00F36FE6" w:rsidRDefault="00077379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29375A" w:rsidRPr="00F36FE6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077379" w:rsidRPr="00F36FE6" w:rsidTr="0007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6"/>
        </w:trPr>
        <w:tc>
          <w:tcPr>
            <w:tcW w:w="484" w:type="dxa"/>
          </w:tcPr>
          <w:p w:rsidR="00077379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</w:tcPr>
          <w:p w:rsidR="00077379" w:rsidRDefault="00077379" w:rsidP="0029375A">
            <w:pPr>
              <w:pStyle w:val="a5"/>
            </w:pPr>
            <w:r>
              <w:t>Квадрат.</w:t>
            </w:r>
          </w:p>
        </w:tc>
        <w:tc>
          <w:tcPr>
            <w:tcW w:w="2028" w:type="dxa"/>
          </w:tcPr>
          <w:p w:rsidR="00077379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из частей»</w:t>
            </w:r>
          </w:p>
          <w:p w:rsidR="00077379" w:rsidRPr="008F571A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лишний».</w:t>
            </w:r>
          </w:p>
        </w:tc>
        <w:tc>
          <w:tcPr>
            <w:tcW w:w="3297" w:type="dxa"/>
          </w:tcPr>
          <w:p w:rsidR="00077379" w:rsidRDefault="00077379" w:rsidP="00077379">
            <w:pPr>
              <w:pStyle w:val="a5"/>
            </w:pPr>
            <w:r>
              <w:t xml:space="preserve">Цель: </w:t>
            </w:r>
            <w:r w:rsidRPr="008F571A">
              <w:t>Формировать на предметной основе представления о квадрате, познакомить со свойствами квадрата; формировать умение выявлять признаки сходства и отличи</w:t>
            </w:r>
            <w:r>
              <w:t>я фигур, находить лишнюю фигуру.</w:t>
            </w:r>
          </w:p>
          <w:p w:rsidR="00077379" w:rsidRDefault="00077379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077379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7.</w:t>
            </w:r>
          </w:p>
        </w:tc>
      </w:tr>
      <w:tr w:rsidR="00077379" w:rsidRPr="00F36FE6" w:rsidTr="0007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5"/>
        </w:trPr>
        <w:tc>
          <w:tcPr>
            <w:tcW w:w="484" w:type="dxa"/>
          </w:tcPr>
          <w:p w:rsidR="00077379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</w:tcPr>
          <w:p w:rsidR="00077379" w:rsidRDefault="00077379" w:rsidP="0029375A">
            <w:pPr>
              <w:pStyle w:val="a5"/>
            </w:pPr>
            <w:r>
              <w:t>Лево, право середина.</w:t>
            </w:r>
          </w:p>
        </w:tc>
        <w:tc>
          <w:tcPr>
            <w:tcW w:w="2028" w:type="dxa"/>
          </w:tcPr>
          <w:p w:rsidR="00077379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клубочки»</w:t>
            </w:r>
          </w:p>
        </w:tc>
        <w:tc>
          <w:tcPr>
            <w:tcW w:w="3297" w:type="dxa"/>
          </w:tcPr>
          <w:p w:rsidR="00077379" w:rsidRDefault="00077379" w:rsidP="00077379">
            <w:pPr>
              <w:pStyle w:val="a5"/>
            </w:pPr>
            <w:r w:rsidRPr="008F571A">
              <w:t>Формировать пространственные представления; различать и называть пространственные отношения лево, право, посередине; упражнять в определении правой руки и правой сторо</w:t>
            </w:r>
            <w:r>
              <w:t>ны, левой руки и левой стороны.</w:t>
            </w:r>
          </w:p>
          <w:p w:rsidR="00077379" w:rsidRDefault="00077379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077379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77379" w:rsidRPr="00F36FE6" w:rsidTr="0007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484" w:type="dxa"/>
          </w:tcPr>
          <w:p w:rsidR="00077379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</w:tcPr>
          <w:p w:rsidR="00077379" w:rsidRDefault="00077379" w:rsidP="0029375A">
            <w:pPr>
              <w:pStyle w:val="a5"/>
            </w:pPr>
            <w:r>
              <w:t>Прямоугольник.</w:t>
            </w:r>
          </w:p>
        </w:tc>
        <w:tc>
          <w:tcPr>
            <w:tcW w:w="2028" w:type="dxa"/>
          </w:tcPr>
          <w:p w:rsidR="00077379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прямоугольник»</w:t>
            </w:r>
          </w:p>
        </w:tc>
        <w:tc>
          <w:tcPr>
            <w:tcW w:w="3297" w:type="dxa"/>
          </w:tcPr>
          <w:p w:rsidR="00077379" w:rsidRDefault="00077379" w:rsidP="00077379">
            <w:pPr>
              <w:pStyle w:val="a5"/>
            </w:pPr>
            <w:r>
              <w:t xml:space="preserve">Цель: </w:t>
            </w:r>
            <w:r w:rsidRPr="008F571A">
              <w:t>Формировать на предметной основе представления о прямоугольнике, познакомить с его свойствами; формировать умение выявлять признаки сходства и отличи</w:t>
            </w:r>
            <w:r>
              <w:t>я фигур, находить лишнюю фигуру.</w:t>
            </w:r>
          </w:p>
          <w:p w:rsidR="00077379" w:rsidRDefault="00077379" w:rsidP="00077379">
            <w:pPr>
              <w:pStyle w:val="a5"/>
            </w:pPr>
            <w:r w:rsidRPr="008F571A">
              <w:t xml:space="preserve">Развивать мышление, восприятие, внимание, </w:t>
            </w:r>
            <w:r w:rsidRPr="008F571A">
              <w:lastRenderedPageBreak/>
              <w:t>мелкую моторику</w:t>
            </w:r>
            <w:r>
              <w:t>.</w:t>
            </w:r>
          </w:p>
          <w:p w:rsidR="00077379" w:rsidRPr="008F571A" w:rsidRDefault="00077379" w:rsidP="00077379">
            <w:pPr>
              <w:pStyle w:val="a5"/>
            </w:pPr>
          </w:p>
        </w:tc>
        <w:tc>
          <w:tcPr>
            <w:tcW w:w="1746" w:type="dxa"/>
          </w:tcPr>
          <w:p w:rsidR="00077379" w:rsidRDefault="0007737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</w:tr>
      <w:tr w:rsidR="00077379" w:rsidRPr="00F36FE6" w:rsidTr="0090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5"/>
        </w:trPr>
        <w:tc>
          <w:tcPr>
            <w:tcW w:w="484" w:type="dxa"/>
          </w:tcPr>
          <w:p w:rsidR="00077379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5" w:type="dxa"/>
          </w:tcPr>
          <w:p w:rsidR="00077379" w:rsidRDefault="00077379" w:rsidP="0029375A">
            <w:pPr>
              <w:pStyle w:val="a5"/>
            </w:pPr>
            <w:r>
              <w:t>Число и цифра5.</w:t>
            </w:r>
          </w:p>
        </w:tc>
        <w:tc>
          <w:tcPr>
            <w:tcW w:w="2028" w:type="dxa"/>
          </w:tcPr>
          <w:p w:rsidR="00077379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Скажи, сколько чего»,</w:t>
            </w:r>
          </w:p>
        </w:tc>
        <w:tc>
          <w:tcPr>
            <w:tcW w:w="3297" w:type="dxa"/>
          </w:tcPr>
          <w:p w:rsidR="00077379" w:rsidRDefault="009052F5" w:rsidP="00077379">
            <w:pPr>
              <w:pStyle w:val="a5"/>
            </w:pPr>
            <w:r>
              <w:t xml:space="preserve">Цель </w:t>
            </w:r>
            <w:proofErr w:type="gramStart"/>
            <w:r>
              <w:t>:Ф</w:t>
            </w:r>
            <w:proofErr w:type="gramEnd"/>
            <w:r w:rsidRPr="008F571A">
              <w:t xml:space="preserve">ормировать навык выделять 5 предмета из множества по слову; </w:t>
            </w:r>
            <w:r>
              <w:t>выкладывать цифровой ряд в пределах 5,</w:t>
            </w:r>
            <w:r w:rsidRPr="008F571A">
              <w:t>закреплять умение сравнивать группы предметов по количеству на основе составления пар, уравниват</w:t>
            </w:r>
            <w:r>
              <w:t>ь их количество двумя способами.</w:t>
            </w:r>
          </w:p>
          <w:p w:rsidR="009052F5" w:rsidRDefault="009052F5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077379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14</w:t>
            </w:r>
          </w:p>
        </w:tc>
      </w:tr>
      <w:tr w:rsidR="009052F5" w:rsidRPr="00F36FE6" w:rsidTr="0090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0"/>
        </w:trPr>
        <w:tc>
          <w:tcPr>
            <w:tcW w:w="484" w:type="dxa"/>
          </w:tcPr>
          <w:p w:rsidR="009052F5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</w:tcPr>
          <w:p w:rsidR="009052F5" w:rsidRDefault="009052F5" w:rsidP="0029375A">
            <w:pPr>
              <w:pStyle w:val="a5"/>
            </w:pPr>
            <w:r w:rsidRPr="00F36FE6">
              <w:t>Порядковый счет</w:t>
            </w:r>
            <w:r>
              <w:t>.</w:t>
            </w:r>
          </w:p>
        </w:tc>
        <w:tc>
          <w:tcPr>
            <w:tcW w:w="2028" w:type="dxa"/>
          </w:tcPr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Едем на поезде»</w:t>
            </w:r>
          </w:p>
        </w:tc>
        <w:tc>
          <w:tcPr>
            <w:tcW w:w="3297" w:type="dxa"/>
          </w:tcPr>
          <w:p w:rsidR="009052F5" w:rsidRDefault="009052F5" w:rsidP="00077379">
            <w:pPr>
              <w:pStyle w:val="a5"/>
            </w:pPr>
            <w:r>
              <w:t xml:space="preserve">Цель: </w:t>
            </w:r>
            <w:r w:rsidRPr="008F571A">
              <w:t>Формировать представления о порядковом счете до 5; формировать умение отвечать на вопросы «</w:t>
            </w:r>
            <w:proofErr w:type="gramStart"/>
            <w:r w:rsidRPr="008F571A">
              <w:t>Который</w:t>
            </w:r>
            <w:proofErr w:type="gramEnd"/>
            <w:r w:rsidRPr="008F571A">
              <w:t xml:space="preserve"> по счету?», «На каком месте?»; устанавливать последовательность цифр в предела</w:t>
            </w:r>
            <w:r>
              <w:t>х 5 в прямом и обратном порядке.</w:t>
            </w:r>
          </w:p>
          <w:p w:rsidR="009052F5" w:rsidRDefault="009052F5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9052F5" w:rsidRPr="00F36FE6" w:rsidTr="0090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5"/>
        </w:trPr>
        <w:tc>
          <w:tcPr>
            <w:tcW w:w="484" w:type="dxa"/>
          </w:tcPr>
          <w:p w:rsidR="009052F5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</w:tcPr>
          <w:p w:rsidR="009052F5" w:rsidRPr="009052F5" w:rsidRDefault="009052F5" w:rsidP="0090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052F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052F5">
              <w:rPr>
                <w:rFonts w:ascii="Times New Roman" w:hAnsi="Times New Roman" w:cs="Times New Roman"/>
                <w:sz w:val="24"/>
                <w:szCs w:val="24"/>
              </w:rPr>
              <w:t>, низкий, выше, ниже, одинаковый по высоте».</w:t>
            </w:r>
          </w:p>
          <w:p w:rsidR="009052F5" w:rsidRPr="00F36FE6" w:rsidRDefault="009052F5" w:rsidP="0029375A">
            <w:pPr>
              <w:pStyle w:val="a5"/>
            </w:pPr>
          </w:p>
        </w:tc>
        <w:tc>
          <w:tcPr>
            <w:tcW w:w="2028" w:type="dxa"/>
          </w:tcPr>
          <w:p w:rsidR="009052F5" w:rsidRDefault="009052F5" w:rsidP="00970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8F571A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высоте»</w:t>
            </w:r>
          </w:p>
        </w:tc>
        <w:tc>
          <w:tcPr>
            <w:tcW w:w="3297" w:type="dxa"/>
          </w:tcPr>
          <w:p w:rsidR="009052F5" w:rsidRDefault="009052F5" w:rsidP="00077379">
            <w:pPr>
              <w:pStyle w:val="a5"/>
            </w:pPr>
            <w:r>
              <w:t xml:space="preserve">Цель: </w:t>
            </w:r>
            <w:r w:rsidRPr="008F571A">
              <w:t>Формировать умение сравнивать предметы по высоте методом наложения, находить одинаковые методом приложения; составлять упорядоченный ряд предметов по степени выр</w:t>
            </w:r>
            <w:r>
              <w:t>аженности в них признака высоты.</w:t>
            </w:r>
          </w:p>
          <w:p w:rsidR="009052F5" w:rsidRDefault="009052F5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  <w:r>
              <w:t>.</w:t>
            </w:r>
          </w:p>
        </w:tc>
        <w:tc>
          <w:tcPr>
            <w:tcW w:w="1746" w:type="dxa"/>
          </w:tcPr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F5" w:rsidRPr="00F36FE6" w:rsidTr="0090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0"/>
        </w:trPr>
        <w:tc>
          <w:tcPr>
            <w:tcW w:w="484" w:type="dxa"/>
          </w:tcPr>
          <w:p w:rsidR="009052F5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</w:tcPr>
          <w:p w:rsidR="009052F5" w:rsidRPr="009052F5" w:rsidRDefault="009052F5" w:rsidP="0029375A">
            <w:pPr>
              <w:pStyle w:val="a5"/>
            </w:pPr>
            <w:r w:rsidRPr="009052F5">
              <w:t>«Число и цифра 6».</w:t>
            </w:r>
          </w:p>
        </w:tc>
        <w:tc>
          <w:tcPr>
            <w:tcW w:w="2028" w:type="dxa"/>
          </w:tcPr>
          <w:p w:rsidR="009052F5" w:rsidRPr="008F571A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«Скажи, сколько чего»</w:t>
            </w:r>
          </w:p>
        </w:tc>
        <w:tc>
          <w:tcPr>
            <w:tcW w:w="3297" w:type="dxa"/>
          </w:tcPr>
          <w:p w:rsidR="009052F5" w:rsidRDefault="009052F5" w:rsidP="00077379">
            <w:pPr>
              <w:pStyle w:val="a5"/>
            </w:pPr>
            <w:r>
              <w:t xml:space="preserve">Цель </w:t>
            </w:r>
            <w:proofErr w:type="gramStart"/>
            <w:r>
              <w:t>:</w:t>
            </w:r>
            <w:r w:rsidRPr="008F571A">
              <w:t>П</w:t>
            </w:r>
            <w:proofErr w:type="gramEnd"/>
            <w:r w:rsidRPr="008F571A">
              <w:t xml:space="preserve">ознакомить с образованием числа 6 на основе сравнения двух совокупностей; </w:t>
            </w:r>
            <w:r>
              <w:t xml:space="preserve">продолжать </w:t>
            </w:r>
            <w:r w:rsidRPr="008F571A">
              <w:t xml:space="preserve">формировать навык выделять 6 предметов из множества по </w:t>
            </w:r>
            <w:r w:rsidRPr="008F571A">
              <w:lastRenderedPageBreak/>
              <w:t>слову</w:t>
            </w:r>
            <w:r>
              <w:t>.</w:t>
            </w:r>
          </w:p>
          <w:p w:rsidR="009052F5" w:rsidRDefault="009052F5" w:rsidP="00077379">
            <w:pPr>
              <w:pStyle w:val="a5"/>
            </w:pPr>
            <w:r w:rsidRPr="008F571A">
              <w:t>Развивать мышление, восприятие, внимание, мелкую моторику</w:t>
            </w:r>
          </w:p>
        </w:tc>
        <w:tc>
          <w:tcPr>
            <w:tcW w:w="1746" w:type="dxa"/>
          </w:tcPr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22297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F5" w:rsidRDefault="009052F5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73" w:rsidRPr="00F36FE6" w:rsidTr="00A86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3"/>
        </w:trPr>
        <w:tc>
          <w:tcPr>
            <w:tcW w:w="484" w:type="dxa"/>
            <w:vMerge w:val="restart"/>
          </w:tcPr>
          <w:p w:rsidR="00FF0773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D1BBF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F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F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F" w:rsidRPr="00F36FE6" w:rsidRDefault="004D1BBF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FF0773" w:rsidRPr="00F36FE6" w:rsidRDefault="00FF0773" w:rsidP="0029375A">
            <w:pPr>
              <w:pStyle w:val="a5"/>
            </w:pPr>
            <w:r w:rsidRPr="00F36FE6">
              <w:t>Больше, меньше, столько же. Знаки.</w:t>
            </w:r>
          </w:p>
          <w:p w:rsidR="004D1BBF" w:rsidRPr="00F36FE6" w:rsidRDefault="004D1BBF" w:rsidP="0029375A">
            <w:pPr>
              <w:pStyle w:val="a5"/>
            </w:pPr>
          </w:p>
          <w:p w:rsidR="004D1BBF" w:rsidRPr="00F36FE6" w:rsidRDefault="004D1BBF" w:rsidP="0029375A">
            <w:pPr>
              <w:pStyle w:val="a5"/>
            </w:pPr>
          </w:p>
        </w:tc>
        <w:tc>
          <w:tcPr>
            <w:tcW w:w="2028" w:type="dxa"/>
          </w:tcPr>
          <w:p w:rsidR="00FF0773" w:rsidRPr="00F36FE6" w:rsidRDefault="00FF0773" w:rsidP="0097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шарики»</w:t>
            </w:r>
          </w:p>
        </w:tc>
        <w:tc>
          <w:tcPr>
            <w:tcW w:w="3297" w:type="dxa"/>
          </w:tcPr>
          <w:p w:rsidR="004D1BBF" w:rsidRPr="00F36FE6" w:rsidRDefault="00BD3046" w:rsidP="004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D1BBF"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BF" w:rsidRPr="00F36FE6">
              <w:rPr>
                <w:rFonts w:ascii="Times New Roman" w:hAnsi="Times New Roman" w:cs="Times New Roman"/>
                <w:sz w:val="24"/>
                <w:szCs w:val="24"/>
              </w:rPr>
              <w:t>устанавливать равенства, сравнивать смежные числа с опорой на наглядный материал; развивать представление о разностных отношениях между смежными числами; познакомить с математическими знаками сравнения; формировать умение правильно пользоваться знаками.</w:t>
            </w:r>
          </w:p>
          <w:p w:rsidR="00FF0773" w:rsidRPr="00F36FE6" w:rsidRDefault="00FF077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F0773" w:rsidRPr="00F36FE6" w:rsidRDefault="0016028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F0773" w:rsidRPr="00F36FE6">
              <w:rPr>
                <w:rFonts w:ascii="Times New Roman" w:hAnsi="Times New Roman" w:cs="Times New Roman"/>
                <w:sz w:val="24"/>
                <w:szCs w:val="24"/>
              </w:rPr>
              <w:t>7,9.</w:t>
            </w:r>
          </w:p>
        </w:tc>
      </w:tr>
      <w:tr w:rsidR="00FF0773" w:rsidRPr="00F36FE6" w:rsidTr="006F3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8"/>
        </w:trPr>
        <w:tc>
          <w:tcPr>
            <w:tcW w:w="484" w:type="dxa"/>
            <w:vMerge/>
          </w:tcPr>
          <w:p w:rsidR="00FF0773" w:rsidRPr="00F36FE6" w:rsidRDefault="00FF0773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FF0773" w:rsidRPr="00F36FE6" w:rsidRDefault="00FF0773" w:rsidP="0029375A">
            <w:pPr>
              <w:pStyle w:val="a5"/>
            </w:pPr>
          </w:p>
        </w:tc>
        <w:tc>
          <w:tcPr>
            <w:tcW w:w="2028" w:type="dxa"/>
          </w:tcPr>
          <w:p w:rsidR="00FF0773" w:rsidRPr="00F36FE6" w:rsidRDefault="00FF0773" w:rsidP="0097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 какой корзинке  больше мячей?»</w:t>
            </w:r>
          </w:p>
        </w:tc>
        <w:tc>
          <w:tcPr>
            <w:tcW w:w="3297" w:type="dxa"/>
          </w:tcPr>
          <w:p w:rsidR="00FF0773" w:rsidRDefault="00FF0773" w:rsidP="009704A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FE6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846464" w:rsidRPr="00F3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учить </w:t>
            </w:r>
            <w:r w:rsidRPr="00F36F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в сравнении чисел и в определении, какое из 2-х смежных чисел больше или меньше другого.</w:t>
            </w:r>
          </w:p>
          <w:p w:rsidR="00E23C09" w:rsidRPr="00F36FE6" w:rsidRDefault="00E23C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восприятие, внимание, мелкую моторику</w:t>
            </w:r>
          </w:p>
        </w:tc>
        <w:tc>
          <w:tcPr>
            <w:tcW w:w="1746" w:type="dxa"/>
          </w:tcPr>
          <w:p w:rsidR="00FF0773" w:rsidRPr="00F36FE6" w:rsidRDefault="00160287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№7,10.</w:t>
            </w:r>
          </w:p>
        </w:tc>
      </w:tr>
      <w:tr w:rsidR="00D50B91" w:rsidRPr="00F36FE6" w:rsidTr="006F3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484" w:type="dxa"/>
          </w:tcPr>
          <w:p w:rsidR="00130C30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</w:tcPr>
          <w:p w:rsidR="00130C30" w:rsidRPr="00F36FE6" w:rsidRDefault="00420D2C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028" w:type="dxa"/>
          </w:tcPr>
          <w:p w:rsidR="00420D2C" w:rsidRPr="00F36FE6" w:rsidRDefault="00420D2C" w:rsidP="00420D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«Три квадрата».</w:t>
            </w:r>
          </w:p>
          <w:p w:rsidR="00FF0773" w:rsidRPr="00F36FE6" w:rsidRDefault="00FF0773" w:rsidP="0042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130C30" w:rsidRDefault="00420D2C" w:rsidP="00420D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36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Учить детей соотносить по величине три предмета и обозначить их отношения словами: «большой», меньше», «самый маленький»; учить детей составлять квадрат по образцу. </w:t>
            </w:r>
          </w:p>
          <w:p w:rsidR="00E23C09" w:rsidRPr="00F36FE6" w:rsidRDefault="00E23C09" w:rsidP="00420D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восприятие, внимание, мелкую моторику</w:t>
            </w:r>
          </w:p>
        </w:tc>
        <w:tc>
          <w:tcPr>
            <w:tcW w:w="1746" w:type="dxa"/>
          </w:tcPr>
          <w:p w:rsidR="00130C30" w:rsidRPr="00F36FE6" w:rsidRDefault="00884A81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D50B91" w:rsidRPr="00F36FE6" w:rsidTr="006F3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484" w:type="dxa"/>
          </w:tcPr>
          <w:p w:rsidR="00130C30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5" w:type="dxa"/>
          </w:tcPr>
          <w:p w:rsidR="00130C30" w:rsidRPr="00F36FE6" w:rsidRDefault="00846464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широкий,</w:t>
            </w:r>
          </w:p>
          <w:p w:rsidR="00846464" w:rsidRPr="00F36FE6" w:rsidRDefault="00846464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уже, шире, </w:t>
            </w: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ширине.</w:t>
            </w:r>
          </w:p>
        </w:tc>
        <w:tc>
          <w:tcPr>
            <w:tcW w:w="2028" w:type="dxa"/>
          </w:tcPr>
          <w:p w:rsidR="00130C30" w:rsidRPr="00F36FE6" w:rsidRDefault="00846464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«Выложи дорожку».</w:t>
            </w:r>
          </w:p>
        </w:tc>
        <w:tc>
          <w:tcPr>
            <w:tcW w:w="3297" w:type="dxa"/>
          </w:tcPr>
          <w:p w:rsidR="00130C30" w:rsidRPr="00F36FE6" w:rsidRDefault="00846464" w:rsidP="00F3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36FE6"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</w:t>
            </w:r>
            <w:r w:rsidR="00F36FE6"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полоски по ширине методом наложения</w:t>
            </w: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одинаковые методом приложения; составлять упорядоченный ряд предметов по степени выраженности в них признака ширины;</w:t>
            </w:r>
            <w:r w:rsidR="00F36FE6"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 и действовать по образцу.</w:t>
            </w:r>
          </w:p>
        </w:tc>
        <w:tc>
          <w:tcPr>
            <w:tcW w:w="1746" w:type="dxa"/>
          </w:tcPr>
          <w:p w:rsidR="00130C30" w:rsidRPr="00F36FE6" w:rsidRDefault="00846464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6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D2C" w:rsidRPr="00F36FE6" w:rsidTr="0042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84" w:type="dxa"/>
          </w:tcPr>
          <w:p w:rsidR="00420D2C" w:rsidRPr="00F36FE6" w:rsidRDefault="00246209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5" w:type="dxa"/>
          </w:tcPr>
          <w:p w:rsidR="004D1BBF" w:rsidRPr="00F36FE6" w:rsidRDefault="004D1BBF" w:rsidP="00D1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, низкий, вы</w:t>
            </w:r>
            <w:r w:rsidR="00F36FE6"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ше, ниже, одинаковый по </w:t>
            </w:r>
            <w:r w:rsidR="00F36FE6"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высоте.</w:t>
            </w:r>
          </w:p>
          <w:p w:rsidR="00420D2C" w:rsidRPr="00F36FE6" w:rsidRDefault="00420D2C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20D2C" w:rsidRPr="00F36FE6" w:rsidRDefault="00F36FE6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</w:t>
            </w:r>
            <w:proofErr w:type="gramStart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36FE6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высоте»,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«Продолжи ряд»,</w:t>
            </w:r>
          </w:p>
        </w:tc>
        <w:tc>
          <w:tcPr>
            <w:tcW w:w="3297" w:type="dxa"/>
          </w:tcPr>
          <w:p w:rsidR="00420D2C" w:rsidRDefault="00F36FE6" w:rsidP="00F3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 сравнивать предметы по высоте методом наложения, </w:t>
            </w: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одинаковые методом приложения; составлять упорядоченный ряд предметов по степени выраженности в них признака высоты</w:t>
            </w:r>
            <w:r w:rsidR="00E2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C09" w:rsidRPr="00F36FE6" w:rsidRDefault="00E23C09" w:rsidP="00F3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1A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восприятие, внимание, мелкую моторику</w:t>
            </w:r>
          </w:p>
        </w:tc>
        <w:tc>
          <w:tcPr>
            <w:tcW w:w="1746" w:type="dxa"/>
          </w:tcPr>
          <w:p w:rsidR="00420D2C" w:rsidRPr="00F36FE6" w:rsidRDefault="00F36FE6" w:rsidP="0097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</w:tr>
    </w:tbl>
    <w:p w:rsidR="00A86538" w:rsidRDefault="00A86538">
      <w:pPr>
        <w:rPr>
          <w:rFonts w:ascii="Times New Roman" w:hAnsi="Times New Roman" w:cs="Times New Roman"/>
          <w:sz w:val="24"/>
          <w:szCs w:val="24"/>
        </w:rPr>
      </w:pPr>
    </w:p>
    <w:p w:rsidR="00A86538" w:rsidRDefault="00A86538">
      <w:pPr>
        <w:rPr>
          <w:rFonts w:ascii="Times New Roman" w:hAnsi="Times New Roman" w:cs="Times New Roman"/>
          <w:sz w:val="24"/>
          <w:szCs w:val="24"/>
        </w:rPr>
      </w:pPr>
    </w:p>
    <w:p w:rsidR="00A86538" w:rsidRDefault="00A86538">
      <w:pPr>
        <w:rPr>
          <w:rFonts w:ascii="Times New Roman" w:hAnsi="Times New Roman" w:cs="Times New Roman"/>
          <w:sz w:val="24"/>
          <w:szCs w:val="24"/>
        </w:rPr>
      </w:pPr>
    </w:p>
    <w:p w:rsidR="00A86538" w:rsidRDefault="00A86538">
      <w:pPr>
        <w:rPr>
          <w:rFonts w:ascii="Times New Roman" w:hAnsi="Times New Roman" w:cs="Times New Roman"/>
          <w:sz w:val="24"/>
          <w:szCs w:val="24"/>
        </w:rPr>
      </w:pPr>
    </w:p>
    <w:p w:rsidR="00A86538" w:rsidRDefault="00A86538">
      <w:pPr>
        <w:rPr>
          <w:rFonts w:ascii="Times New Roman" w:hAnsi="Times New Roman" w:cs="Times New Roman"/>
          <w:sz w:val="24"/>
          <w:szCs w:val="24"/>
        </w:rPr>
      </w:pPr>
    </w:p>
    <w:p w:rsidR="00A86538" w:rsidRPr="00F36FE6" w:rsidRDefault="00A86538">
      <w:pPr>
        <w:rPr>
          <w:rFonts w:ascii="Times New Roman" w:hAnsi="Times New Roman" w:cs="Times New Roman"/>
          <w:sz w:val="24"/>
          <w:szCs w:val="24"/>
        </w:rPr>
      </w:pPr>
    </w:p>
    <w:p w:rsidR="00606B1C" w:rsidRPr="00F36FE6" w:rsidRDefault="00606B1C">
      <w:pPr>
        <w:rPr>
          <w:rFonts w:ascii="Times New Roman" w:hAnsi="Times New Roman" w:cs="Times New Roman"/>
          <w:sz w:val="24"/>
          <w:szCs w:val="24"/>
        </w:rPr>
      </w:pPr>
    </w:p>
    <w:p w:rsidR="00606B1C" w:rsidRPr="00F36FE6" w:rsidRDefault="00606B1C">
      <w:pPr>
        <w:rPr>
          <w:rFonts w:ascii="Times New Roman" w:hAnsi="Times New Roman" w:cs="Times New Roman"/>
          <w:sz w:val="24"/>
          <w:szCs w:val="24"/>
        </w:rPr>
      </w:pPr>
    </w:p>
    <w:p w:rsidR="00606B1C" w:rsidRPr="00F36FE6" w:rsidRDefault="00606B1C">
      <w:pPr>
        <w:rPr>
          <w:rFonts w:ascii="Times New Roman" w:hAnsi="Times New Roman" w:cs="Times New Roman"/>
          <w:sz w:val="24"/>
          <w:szCs w:val="24"/>
        </w:rPr>
      </w:pPr>
    </w:p>
    <w:p w:rsidR="00606B1C" w:rsidRPr="00F36FE6" w:rsidRDefault="00606B1C">
      <w:pPr>
        <w:rPr>
          <w:rFonts w:ascii="Times New Roman" w:hAnsi="Times New Roman" w:cs="Times New Roman"/>
          <w:sz w:val="24"/>
          <w:szCs w:val="24"/>
        </w:rPr>
      </w:pPr>
    </w:p>
    <w:p w:rsidR="00606B1C" w:rsidRPr="00F36FE6" w:rsidRDefault="00606B1C">
      <w:pPr>
        <w:rPr>
          <w:rFonts w:ascii="Times New Roman" w:hAnsi="Times New Roman" w:cs="Times New Roman"/>
          <w:sz w:val="24"/>
          <w:szCs w:val="24"/>
        </w:rPr>
      </w:pPr>
    </w:p>
    <w:p w:rsidR="00E22BC8" w:rsidRPr="00F36FE6" w:rsidRDefault="00E22BC8" w:rsidP="00606B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B1C" w:rsidRPr="00F36FE6" w:rsidRDefault="00606B1C">
      <w:pPr>
        <w:rPr>
          <w:rFonts w:ascii="Times New Roman" w:hAnsi="Times New Roman" w:cs="Times New Roman"/>
          <w:sz w:val="24"/>
          <w:szCs w:val="24"/>
        </w:rPr>
      </w:pPr>
    </w:p>
    <w:sectPr w:rsidR="00606B1C" w:rsidRPr="00F36FE6" w:rsidSect="00D6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20"/>
    <w:rsid w:val="00067401"/>
    <w:rsid w:val="00077379"/>
    <w:rsid w:val="000F12B4"/>
    <w:rsid w:val="00123EC7"/>
    <w:rsid w:val="00130C30"/>
    <w:rsid w:val="00160287"/>
    <w:rsid w:val="001B14F2"/>
    <w:rsid w:val="001D6A33"/>
    <w:rsid w:val="001E3F4B"/>
    <w:rsid w:val="001F7643"/>
    <w:rsid w:val="00222973"/>
    <w:rsid w:val="0022368B"/>
    <w:rsid w:val="00233A82"/>
    <w:rsid w:val="00240B6E"/>
    <w:rsid w:val="0024390A"/>
    <w:rsid w:val="00246209"/>
    <w:rsid w:val="0029375A"/>
    <w:rsid w:val="00322936"/>
    <w:rsid w:val="0036341D"/>
    <w:rsid w:val="00371206"/>
    <w:rsid w:val="00375D04"/>
    <w:rsid w:val="0038054A"/>
    <w:rsid w:val="00400327"/>
    <w:rsid w:val="0040662D"/>
    <w:rsid w:val="004138A2"/>
    <w:rsid w:val="00420D2C"/>
    <w:rsid w:val="00475C0E"/>
    <w:rsid w:val="004874C1"/>
    <w:rsid w:val="004B2F93"/>
    <w:rsid w:val="004C2A5B"/>
    <w:rsid w:val="004D1BBF"/>
    <w:rsid w:val="005B7A0C"/>
    <w:rsid w:val="005F12BB"/>
    <w:rsid w:val="00606B1C"/>
    <w:rsid w:val="006248DE"/>
    <w:rsid w:val="00626982"/>
    <w:rsid w:val="006A1D4A"/>
    <w:rsid w:val="006F3A80"/>
    <w:rsid w:val="007532E0"/>
    <w:rsid w:val="007A1299"/>
    <w:rsid w:val="007E4106"/>
    <w:rsid w:val="00846464"/>
    <w:rsid w:val="00884A81"/>
    <w:rsid w:val="009052F5"/>
    <w:rsid w:val="009704AA"/>
    <w:rsid w:val="009A63F3"/>
    <w:rsid w:val="009D20B1"/>
    <w:rsid w:val="00A7023B"/>
    <w:rsid w:val="00A86538"/>
    <w:rsid w:val="00AA0FCB"/>
    <w:rsid w:val="00AA4710"/>
    <w:rsid w:val="00AA7CDD"/>
    <w:rsid w:val="00AB57B3"/>
    <w:rsid w:val="00AF6D17"/>
    <w:rsid w:val="00B03F45"/>
    <w:rsid w:val="00B35D66"/>
    <w:rsid w:val="00B50D59"/>
    <w:rsid w:val="00B53571"/>
    <w:rsid w:val="00B602FB"/>
    <w:rsid w:val="00B66F23"/>
    <w:rsid w:val="00BC7020"/>
    <w:rsid w:val="00BD3046"/>
    <w:rsid w:val="00BF1F2E"/>
    <w:rsid w:val="00BF7449"/>
    <w:rsid w:val="00C16EE4"/>
    <w:rsid w:val="00D176B4"/>
    <w:rsid w:val="00D373F6"/>
    <w:rsid w:val="00D50B91"/>
    <w:rsid w:val="00D605DB"/>
    <w:rsid w:val="00D609F9"/>
    <w:rsid w:val="00D97D43"/>
    <w:rsid w:val="00DE7CB4"/>
    <w:rsid w:val="00E22BC8"/>
    <w:rsid w:val="00E23C09"/>
    <w:rsid w:val="00EB7019"/>
    <w:rsid w:val="00ED5DBA"/>
    <w:rsid w:val="00ED6108"/>
    <w:rsid w:val="00EE2021"/>
    <w:rsid w:val="00F36FE6"/>
    <w:rsid w:val="00F56AC3"/>
    <w:rsid w:val="00F62152"/>
    <w:rsid w:val="00FC66D0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F7449"/>
    <w:pPr>
      <w:suppressLineNumbers/>
      <w:suppressAutoHyphens/>
      <w:autoSpaceDE/>
      <w:autoSpaceDN/>
      <w:adjustRightInd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paragraph" w:customStyle="1" w:styleId="c4">
    <w:name w:val="c4"/>
    <w:basedOn w:val="a"/>
    <w:rsid w:val="00375D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5D04"/>
  </w:style>
  <w:style w:type="character" w:customStyle="1" w:styleId="c0">
    <w:name w:val="c0"/>
    <w:basedOn w:val="a0"/>
    <w:rsid w:val="00375D04"/>
  </w:style>
  <w:style w:type="paragraph" w:styleId="a5">
    <w:name w:val="Normal (Web)"/>
    <w:basedOn w:val="a"/>
    <w:uiPriority w:val="99"/>
    <w:unhideWhenUsed/>
    <w:rsid w:val="00223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2368B"/>
    <w:rPr>
      <w:b/>
      <w:bCs/>
    </w:rPr>
  </w:style>
  <w:style w:type="character" w:customStyle="1" w:styleId="c1">
    <w:name w:val="c1"/>
    <w:basedOn w:val="a0"/>
    <w:rsid w:val="00D97D43"/>
  </w:style>
  <w:style w:type="character" w:customStyle="1" w:styleId="c6">
    <w:name w:val="c6"/>
    <w:basedOn w:val="a0"/>
    <w:rsid w:val="005B7A0C"/>
  </w:style>
  <w:style w:type="paragraph" w:styleId="a7">
    <w:name w:val="No Spacing"/>
    <w:uiPriority w:val="1"/>
    <w:qFormat/>
    <w:rsid w:val="00E22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475C0E"/>
    <w:pPr>
      <w:widowControl/>
      <w:autoSpaceDE/>
      <w:autoSpaceDN/>
      <w:adjustRightInd/>
      <w:ind w:left="720" w:right="851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6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12</cp:revision>
  <dcterms:created xsi:type="dcterms:W3CDTF">2020-03-18T10:20:00Z</dcterms:created>
  <dcterms:modified xsi:type="dcterms:W3CDTF">2020-04-10T11:34:00Z</dcterms:modified>
</cp:coreProperties>
</file>